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BB" w:rsidRDefault="00AA21BB" w:rsidP="00AA21BB">
      <w:pPr>
        <w:pStyle w:val="a6"/>
        <w:spacing w:line="252" w:lineRule="auto"/>
        <w:ind w:right="17"/>
        <w:jc w:val="left"/>
        <w:outlineLvl w:val="0"/>
        <w:rPr>
          <w:b/>
          <w:bCs/>
          <w:color w:val="auto"/>
          <w:sz w:val="25"/>
          <w:szCs w:val="25"/>
        </w:rPr>
      </w:pPr>
    </w:p>
    <w:p w:rsidR="00032E6A" w:rsidRPr="0051198E" w:rsidRDefault="007D0D14" w:rsidP="00032E6A">
      <w:pPr>
        <w:pStyle w:val="a6"/>
        <w:spacing w:line="252" w:lineRule="auto"/>
        <w:ind w:right="17"/>
        <w:outlineLvl w:val="0"/>
        <w:rPr>
          <w:b/>
          <w:bCs/>
          <w:color w:val="auto"/>
          <w:sz w:val="24"/>
          <w:szCs w:val="24"/>
        </w:rPr>
      </w:pPr>
      <w:r w:rsidRPr="0051198E">
        <w:rPr>
          <w:b/>
          <w:bCs/>
          <w:color w:val="auto"/>
          <w:sz w:val="24"/>
          <w:szCs w:val="24"/>
        </w:rPr>
        <w:t>АГЕНТСКИЙ ДОГОВОР №</w:t>
      </w:r>
    </w:p>
    <w:p w:rsidR="00032E6A" w:rsidRPr="0051198E" w:rsidRDefault="00032E6A" w:rsidP="00032E6A">
      <w:pPr>
        <w:jc w:val="center"/>
      </w:pPr>
      <w:r w:rsidRPr="0051198E">
        <w:t xml:space="preserve">(с Участником организованных торгов газом - </w:t>
      </w:r>
      <w:r w:rsidRPr="0051198E">
        <w:rPr>
          <w:b/>
        </w:rPr>
        <w:t>п</w:t>
      </w:r>
      <w:r w:rsidR="007C6255" w:rsidRPr="0051198E">
        <w:rPr>
          <w:b/>
        </w:rPr>
        <w:t>окупателем</w:t>
      </w:r>
      <w:r w:rsidRPr="0051198E">
        <w:t>)</w:t>
      </w:r>
    </w:p>
    <w:p w:rsidR="00D60B40" w:rsidRPr="0051198E" w:rsidRDefault="00D60B40" w:rsidP="00D60B40"/>
    <w:p w:rsidR="00D60B40" w:rsidRPr="0051198E" w:rsidRDefault="00D60B40" w:rsidP="00D60B40">
      <w:pPr>
        <w:pStyle w:val="7"/>
        <w:tabs>
          <w:tab w:val="left" w:pos="6600"/>
        </w:tabs>
        <w:spacing w:before="0" w:line="252" w:lineRule="auto"/>
        <w:rPr>
          <w:b w:val="0"/>
          <w:bCs w:val="0"/>
          <w:color w:val="auto"/>
          <w:szCs w:val="24"/>
        </w:rPr>
      </w:pPr>
      <w:r w:rsidRPr="0051198E">
        <w:rPr>
          <w:b w:val="0"/>
          <w:bCs w:val="0"/>
          <w:color w:val="auto"/>
          <w:szCs w:val="24"/>
        </w:rPr>
        <w:t xml:space="preserve">г. Санкт-Петербург                                                             </w:t>
      </w:r>
      <w:r w:rsidR="00780785">
        <w:rPr>
          <w:b w:val="0"/>
          <w:bCs w:val="0"/>
          <w:color w:val="auto"/>
          <w:szCs w:val="24"/>
        </w:rPr>
        <w:t xml:space="preserve">    </w:t>
      </w:r>
      <w:proofErr w:type="gramStart"/>
      <w:r w:rsidR="00780785">
        <w:rPr>
          <w:b w:val="0"/>
          <w:bCs w:val="0"/>
          <w:color w:val="auto"/>
          <w:szCs w:val="24"/>
        </w:rPr>
        <w:t xml:space="preserve">   </w:t>
      </w:r>
      <w:r w:rsidRPr="0051198E">
        <w:rPr>
          <w:b w:val="0"/>
          <w:bCs w:val="0"/>
          <w:color w:val="auto"/>
          <w:szCs w:val="24"/>
        </w:rPr>
        <w:t>«</w:t>
      </w:r>
      <w:proofErr w:type="gramEnd"/>
      <w:r w:rsidRPr="0051198E">
        <w:rPr>
          <w:b w:val="0"/>
          <w:bCs w:val="0"/>
          <w:color w:val="auto"/>
          <w:szCs w:val="24"/>
        </w:rPr>
        <w:t>____»_____________20</w:t>
      </w:r>
      <w:r w:rsidR="009C5D55">
        <w:rPr>
          <w:b w:val="0"/>
          <w:bCs w:val="0"/>
          <w:color w:val="auto"/>
          <w:szCs w:val="24"/>
        </w:rPr>
        <w:t>2</w:t>
      </w:r>
      <w:r w:rsidR="00623B4E" w:rsidRPr="0051198E">
        <w:rPr>
          <w:b w:val="0"/>
          <w:bCs w:val="0"/>
          <w:color w:val="auto"/>
          <w:szCs w:val="24"/>
        </w:rPr>
        <w:t>__</w:t>
      </w:r>
      <w:r w:rsidRPr="0051198E">
        <w:rPr>
          <w:b w:val="0"/>
          <w:bCs w:val="0"/>
          <w:color w:val="auto"/>
          <w:szCs w:val="24"/>
        </w:rPr>
        <w:t xml:space="preserve"> г.</w:t>
      </w:r>
    </w:p>
    <w:p w:rsidR="00032E6A" w:rsidRPr="0051198E" w:rsidRDefault="00032E6A" w:rsidP="00032E6A">
      <w:pPr>
        <w:spacing w:line="252" w:lineRule="auto"/>
        <w:ind w:firstLine="567"/>
        <w:jc w:val="both"/>
      </w:pPr>
    </w:p>
    <w:p w:rsidR="00FB15FA" w:rsidRDefault="00FB15FA" w:rsidP="00032E6A">
      <w:pPr>
        <w:spacing w:line="252" w:lineRule="auto"/>
        <w:ind w:firstLine="567"/>
        <w:jc w:val="both"/>
        <w:rPr>
          <w:color w:val="000000"/>
        </w:rPr>
      </w:pPr>
      <w:r w:rsidRPr="00CC2104">
        <w:rPr>
          <w:color w:val="000000"/>
        </w:rPr>
        <w:t xml:space="preserve">ООО «Газпром межрегионгаз поставка», именуемое в дальнейшем «Агент», в лице </w:t>
      </w:r>
      <w:r w:rsidR="008156C7">
        <w:rPr>
          <w:color w:val="000000"/>
        </w:rPr>
        <w:t xml:space="preserve">главного </w:t>
      </w:r>
      <w:r w:rsidR="002812DA">
        <w:rPr>
          <w:color w:val="000000"/>
        </w:rPr>
        <w:t xml:space="preserve">инженера </w:t>
      </w:r>
      <w:r w:rsidR="002812DA" w:rsidRPr="00CC2104">
        <w:rPr>
          <w:color w:val="000000"/>
        </w:rPr>
        <w:t>Захарова</w:t>
      </w:r>
      <w:r w:rsidRPr="00CC2104">
        <w:rPr>
          <w:color w:val="000000"/>
        </w:rPr>
        <w:t xml:space="preserve"> Алексея Георгиевича, действующего на основании </w:t>
      </w:r>
      <w:r w:rsidR="008156C7">
        <w:rPr>
          <w:color w:val="000000"/>
        </w:rPr>
        <w:t>д</w:t>
      </w:r>
      <w:r w:rsidRPr="00CC2104">
        <w:rPr>
          <w:color w:val="000000"/>
        </w:rPr>
        <w:t xml:space="preserve">оверенности от </w:t>
      </w:r>
      <w:r w:rsidR="009C5D55">
        <w:rPr>
          <w:color w:val="000000"/>
        </w:rPr>
        <w:t>01.01.2020</w:t>
      </w:r>
      <w:r w:rsidR="00C911AA">
        <w:rPr>
          <w:color w:val="000000"/>
        </w:rPr>
        <w:t xml:space="preserve"> </w:t>
      </w:r>
      <w:r w:rsidRPr="00CC2104">
        <w:rPr>
          <w:color w:val="000000"/>
        </w:rPr>
        <w:t xml:space="preserve">№ </w:t>
      </w:r>
      <w:r w:rsidR="009C5D55">
        <w:rPr>
          <w:color w:val="000000"/>
        </w:rPr>
        <w:t>2</w:t>
      </w:r>
      <w:r w:rsidR="0091568D">
        <w:rPr>
          <w:color w:val="000000"/>
        </w:rPr>
        <w:t>,</w:t>
      </w:r>
      <w:r w:rsidRPr="00CC2104">
        <w:t xml:space="preserve"> </w:t>
      </w:r>
      <w:r w:rsidRPr="00CC2104">
        <w:rPr>
          <w:color w:val="000000"/>
        </w:rPr>
        <w:t xml:space="preserve">с одной стороны, </w:t>
      </w:r>
      <w:r>
        <w:rPr>
          <w:color w:val="000000"/>
        </w:rPr>
        <w:t>и</w:t>
      </w:r>
    </w:p>
    <w:p w:rsidR="00032E6A" w:rsidRPr="0051198E" w:rsidRDefault="00032E6A" w:rsidP="00032E6A">
      <w:pPr>
        <w:spacing w:line="252" w:lineRule="auto"/>
        <w:ind w:firstLine="567"/>
        <w:jc w:val="both"/>
      </w:pPr>
      <w:r w:rsidRPr="0051198E">
        <w:t xml:space="preserve">__________________, именуемое в дальнейшем «Принципал», в лице __________________, действующего на основании _____________________, с другой стороны, </w:t>
      </w:r>
    </w:p>
    <w:p w:rsidR="00032E6A" w:rsidRPr="0051198E" w:rsidRDefault="00032E6A" w:rsidP="00032E6A">
      <w:pPr>
        <w:spacing w:line="252" w:lineRule="auto"/>
        <w:ind w:firstLine="567"/>
        <w:jc w:val="both"/>
      </w:pPr>
      <w:r w:rsidRPr="0051198E">
        <w:t>вместе именуемые «Стороны», заключили настоящий Договор (далее – Договор) о нижеследующем:</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Термины и определения</w:t>
      </w:r>
    </w:p>
    <w:p w:rsidR="001902D2" w:rsidRPr="0051198E" w:rsidRDefault="001902D2" w:rsidP="007C6255">
      <w:pPr>
        <w:pStyle w:val="ac"/>
        <w:numPr>
          <w:ilvl w:val="1"/>
          <w:numId w:val="5"/>
        </w:numPr>
        <w:tabs>
          <w:tab w:val="left" w:pos="1276"/>
        </w:tabs>
        <w:spacing w:line="252" w:lineRule="auto"/>
        <w:ind w:left="0" w:firstLine="709"/>
        <w:rPr>
          <w:szCs w:val="24"/>
        </w:rPr>
      </w:pPr>
      <w:r w:rsidRPr="0051198E">
        <w:rPr>
          <w:szCs w:val="24"/>
        </w:rPr>
        <w:t>Для целей Договора применяются следующие термины и определения:</w:t>
      </w:r>
    </w:p>
    <w:p w:rsidR="009C7E31" w:rsidRPr="0051198E" w:rsidRDefault="001902D2" w:rsidP="009C7E31">
      <w:pPr>
        <w:numPr>
          <w:ilvl w:val="0"/>
          <w:numId w:val="6"/>
        </w:numPr>
        <w:tabs>
          <w:tab w:val="left" w:pos="993"/>
          <w:tab w:val="left" w:pos="6521"/>
        </w:tabs>
        <w:spacing w:line="252" w:lineRule="auto"/>
        <w:ind w:left="0" w:firstLine="709"/>
        <w:jc w:val="both"/>
      </w:pPr>
      <w:r w:rsidRPr="0051198E">
        <w:rPr>
          <w:i/>
        </w:rPr>
        <w:t>Балансовый пункт</w:t>
      </w:r>
      <w:r w:rsidRPr="0051198E">
        <w:t xml:space="preserve"> – точка приема-передачи газа (объект ГТС), в которой осуществляется переход права собственности на газ по Договорам поставки;</w:t>
      </w:r>
    </w:p>
    <w:p w:rsidR="009C7E31" w:rsidRPr="0051198E" w:rsidRDefault="009C7E31" w:rsidP="009C7E31">
      <w:pPr>
        <w:numPr>
          <w:ilvl w:val="0"/>
          <w:numId w:val="6"/>
        </w:numPr>
        <w:tabs>
          <w:tab w:val="left" w:pos="993"/>
          <w:tab w:val="left" w:pos="6521"/>
        </w:tabs>
        <w:spacing w:line="252" w:lineRule="auto"/>
        <w:ind w:left="0" w:firstLine="709"/>
        <w:jc w:val="both"/>
      </w:pPr>
      <w:proofErr w:type="spellStart"/>
      <w:r w:rsidRPr="0051198E">
        <w:rPr>
          <w:i/>
        </w:rPr>
        <w:t>Газопотребляющее</w:t>
      </w:r>
      <w:proofErr w:type="spellEnd"/>
      <w:r w:rsidRPr="0051198E">
        <w:rPr>
          <w:i/>
        </w:rPr>
        <w:t xml:space="preserve"> оборудование </w:t>
      </w:r>
      <w:r w:rsidRPr="0051198E">
        <w:t>– оборудование, в котором газ использу</w:t>
      </w:r>
      <w:r w:rsidR="00143F84" w:rsidRPr="0051198E">
        <w:t>ется</w:t>
      </w:r>
      <w:r w:rsidRPr="0051198E">
        <w:t xml:space="preserve"> в качестве топлива;</w:t>
      </w:r>
    </w:p>
    <w:p w:rsidR="001902D2" w:rsidRPr="0051198E" w:rsidRDefault="001902D2" w:rsidP="00703B20">
      <w:pPr>
        <w:pStyle w:val="ac"/>
        <w:numPr>
          <w:ilvl w:val="0"/>
          <w:numId w:val="6"/>
        </w:numPr>
        <w:tabs>
          <w:tab w:val="num" w:pos="993"/>
        </w:tabs>
        <w:autoSpaceDE w:val="0"/>
        <w:autoSpaceDN w:val="0"/>
        <w:adjustRightInd w:val="0"/>
        <w:ind w:left="0" w:firstLine="709"/>
        <w:rPr>
          <w:szCs w:val="24"/>
        </w:rPr>
      </w:pPr>
      <w:r w:rsidRPr="0051198E">
        <w:rPr>
          <w:i/>
          <w:szCs w:val="24"/>
        </w:rPr>
        <w:t>Газотранспортная организация</w:t>
      </w:r>
      <w:r w:rsidRPr="0051198E">
        <w:rPr>
          <w:szCs w:val="24"/>
        </w:rPr>
        <w:t xml:space="preserve">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1902D2" w:rsidRPr="0051198E" w:rsidRDefault="001902D2" w:rsidP="00DD1A56">
      <w:pPr>
        <w:numPr>
          <w:ilvl w:val="0"/>
          <w:numId w:val="6"/>
        </w:numPr>
        <w:tabs>
          <w:tab w:val="left" w:pos="993"/>
          <w:tab w:val="left" w:pos="6521"/>
        </w:tabs>
        <w:spacing w:line="252" w:lineRule="auto"/>
        <w:ind w:left="0" w:firstLine="709"/>
        <w:jc w:val="both"/>
      </w:pPr>
      <w:r w:rsidRPr="0051198E">
        <w:rPr>
          <w:i/>
        </w:rPr>
        <w:t xml:space="preserve">Газотранспортная система </w:t>
      </w:r>
      <w:r w:rsidR="00E515E8" w:rsidRPr="0051198E">
        <w:rPr>
          <w:i/>
        </w:rPr>
        <w:t>ПАО «Газпром»</w:t>
      </w:r>
      <w:r w:rsidRPr="0051198E">
        <w:rPr>
          <w:i/>
        </w:rPr>
        <w:t xml:space="preserve"> (ГТС)</w:t>
      </w:r>
      <w:r w:rsidRPr="0051198E">
        <w:t xml:space="preserve"> – система магистральных газопроводов, находящихся в собственности </w:t>
      </w:r>
      <w:r w:rsidR="00E515E8" w:rsidRPr="0051198E">
        <w:t>ПАО «Газпром»</w:t>
      </w:r>
      <w:r w:rsidRPr="0051198E">
        <w:t xml:space="preserve">, включая межпромысловые коллекторы </w:t>
      </w:r>
      <w:r w:rsidR="00E515E8" w:rsidRPr="0051198E">
        <w:t>ПАО «Газпром»</w:t>
      </w:r>
      <w:r w:rsidRPr="0051198E">
        <w:t>;</w:t>
      </w:r>
    </w:p>
    <w:p w:rsidR="001902D2" w:rsidRPr="0051198E" w:rsidRDefault="00282459" w:rsidP="00DD1A56">
      <w:pPr>
        <w:numPr>
          <w:ilvl w:val="0"/>
          <w:numId w:val="6"/>
        </w:numPr>
        <w:tabs>
          <w:tab w:val="left" w:pos="993"/>
          <w:tab w:val="left" w:pos="6521"/>
        </w:tabs>
        <w:spacing w:line="252" w:lineRule="auto"/>
        <w:ind w:left="0" w:firstLine="709"/>
        <w:jc w:val="both"/>
      </w:pPr>
      <w:r w:rsidRPr="0051198E">
        <w:rPr>
          <w:i/>
        </w:rPr>
        <w:t>Биржевой договор</w:t>
      </w:r>
      <w:r w:rsidR="009E7B45" w:rsidRPr="0051198E">
        <w:rPr>
          <w:i/>
        </w:rPr>
        <w:t xml:space="preserve"> (Договор поставки)</w:t>
      </w:r>
      <w:r w:rsidR="002D33DF" w:rsidRPr="0051198E">
        <w:rPr>
          <w:i/>
        </w:rPr>
        <w:t xml:space="preserve"> </w:t>
      </w:r>
      <w:r w:rsidR="001902D2" w:rsidRPr="0051198E">
        <w:t xml:space="preserve">– </w:t>
      </w:r>
      <w:r w:rsidR="00B332EF" w:rsidRPr="0051198E">
        <w:t xml:space="preserve">договор поставки газа, </w:t>
      </w:r>
      <w:r w:rsidR="001902D2" w:rsidRPr="0051198E">
        <w:t>зарегистрированный Организатором торговли, являющийся видом договора купли-продажи в соответствии с пунктом 5 статьи 454 Гражданског</w:t>
      </w:r>
      <w:r w:rsidR="00E728C8" w:rsidRPr="0051198E">
        <w:t>о кодекса Российской Федерации;</w:t>
      </w:r>
    </w:p>
    <w:p w:rsidR="001902D2" w:rsidRPr="0051198E" w:rsidRDefault="001902D2" w:rsidP="00DD1A56">
      <w:pPr>
        <w:numPr>
          <w:ilvl w:val="0"/>
          <w:numId w:val="6"/>
        </w:numPr>
        <w:tabs>
          <w:tab w:val="left" w:pos="993"/>
          <w:tab w:val="left" w:pos="6521"/>
        </w:tabs>
        <w:spacing w:line="252" w:lineRule="auto"/>
        <w:ind w:left="0" w:firstLine="709"/>
        <w:jc w:val="both"/>
      </w:pPr>
      <w:r w:rsidRPr="0051198E">
        <w:rPr>
          <w:i/>
        </w:rPr>
        <w:t xml:space="preserve">Зона входа </w:t>
      </w:r>
      <w:r w:rsidRPr="0051198E">
        <w:t>–</w:t>
      </w:r>
      <w:r w:rsidRPr="0051198E">
        <w:rPr>
          <w:i/>
        </w:rPr>
        <w:t xml:space="preserve"> </w:t>
      </w:r>
      <w:r w:rsidRPr="0051198E">
        <w:t>Балансовый пункт;</w:t>
      </w:r>
    </w:p>
    <w:p w:rsidR="001902D2" w:rsidRPr="0051198E" w:rsidRDefault="001902D2" w:rsidP="00DD1A56">
      <w:pPr>
        <w:numPr>
          <w:ilvl w:val="0"/>
          <w:numId w:val="6"/>
        </w:numPr>
        <w:tabs>
          <w:tab w:val="left" w:pos="993"/>
          <w:tab w:val="left" w:pos="6521"/>
        </w:tabs>
        <w:spacing w:line="252" w:lineRule="auto"/>
        <w:ind w:left="0" w:firstLine="709"/>
        <w:jc w:val="both"/>
      </w:pPr>
      <w:r w:rsidRPr="0051198E">
        <w:rPr>
          <w:i/>
        </w:rPr>
        <w:t xml:space="preserve">Зона выхода </w:t>
      </w:r>
      <w:r w:rsidRPr="0051198E">
        <w:t>–</w:t>
      </w:r>
      <w:r w:rsidRPr="0051198E">
        <w:rPr>
          <w:i/>
        </w:rPr>
        <w:t xml:space="preserve"> </w:t>
      </w:r>
      <w:r w:rsidRPr="0051198E">
        <w:t>совокупность точек выхода из ГТС в границах субъекта Российской Федерации;</w:t>
      </w:r>
    </w:p>
    <w:p w:rsidR="004A37F1" w:rsidRPr="009C5D55" w:rsidRDefault="001902D2" w:rsidP="009C5D55">
      <w:pPr>
        <w:numPr>
          <w:ilvl w:val="0"/>
          <w:numId w:val="6"/>
        </w:numPr>
        <w:tabs>
          <w:tab w:val="left" w:pos="993"/>
          <w:tab w:val="left" w:pos="6521"/>
        </w:tabs>
        <w:spacing w:line="20" w:lineRule="atLeast"/>
        <w:ind w:left="0" w:firstLine="709"/>
        <w:jc w:val="both"/>
      </w:pPr>
      <w:r w:rsidRPr="0051198E">
        <w:rPr>
          <w:i/>
        </w:rPr>
        <w:t>Клиринговая организация</w:t>
      </w:r>
      <w:r w:rsidRPr="0051198E">
        <w:t xml:space="preserve"> – юридическое лицо, имеющее право осуществлять клиринговую деятельность на основании лицензии на осуществление клиринговой деятельности;</w:t>
      </w:r>
    </w:p>
    <w:p w:rsidR="00AD17AA" w:rsidRPr="0051198E" w:rsidRDefault="001902D2" w:rsidP="00AD17AA">
      <w:pPr>
        <w:numPr>
          <w:ilvl w:val="0"/>
          <w:numId w:val="6"/>
        </w:numPr>
        <w:tabs>
          <w:tab w:val="left" w:pos="993"/>
          <w:tab w:val="left" w:pos="2552"/>
        </w:tabs>
        <w:spacing w:line="252" w:lineRule="auto"/>
        <w:ind w:left="0" w:firstLine="709"/>
        <w:jc w:val="both"/>
      </w:pPr>
      <w:r w:rsidRPr="0051198E">
        <w:rPr>
          <w:i/>
        </w:rPr>
        <w:t>Организатор торговли</w:t>
      </w:r>
      <w:r w:rsidRPr="0051198E">
        <w:t xml:space="preserve"> – юридическое лицо, оказывающее услуги по проведению организованных торгов на рынке газа на основании лицензии биржи или лицензии торговой системы;</w:t>
      </w:r>
    </w:p>
    <w:p w:rsidR="00C108D9" w:rsidRPr="0051198E" w:rsidRDefault="00AD17AA" w:rsidP="00C108D9">
      <w:pPr>
        <w:numPr>
          <w:ilvl w:val="0"/>
          <w:numId w:val="6"/>
        </w:numPr>
        <w:tabs>
          <w:tab w:val="left" w:pos="993"/>
          <w:tab w:val="left" w:pos="2552"/>
        </w:tabs>
        <w:spacing w:line="252" w:lineRule="auto"/>
        <w:ind w:left="0" w:firstLine="709"/>
        <w:jc w:val="both"/>
      </w:pPr>
      <w:r w:rsidRPr="0051198E">
        <w:rPr>
          <w:i/>
        </w:rPr>
        <w:t>Отчетный период</w:t>
      </w:r>
      <w:r w:rsidR="00F66139" w:rsidRPr="0051198E">
        <w:t xml:space="preserve"> –</w:t>
      </w:r>
      <w:r w:rsidRPr="0051198E">
        <w:t xml:space="preserve"> календарный месяц исполнения поручени</w:t>
      </w:r>
      <w:r w:rsidR="00664C10" w:rsidRPr="0051198E">
        <w:t>й</w:t>
      </w:r>
      <w:r w:rsidRPr="0051198E">
        <w:t xml:space="preserve"> по Договору;</w:t>
      </w:r>
    </w:p>
    <w:p w:rsidR="008873E0" w:rsidRPr="0051198E" w:rsidRDefault="00667315" w:rsidP="00C108D9">
      <w:pPr>
        <w:numPr>
          <w:ilvl w:val="0"/>
          <w:numId w:val="6"/>
        </w:numPr>
        <w:tabs>
          <w:tab w:val="left" w:pos="993"/>
          <w:tab w:val="left" w:pos="2552"/>
        </w:tabs>
        <w:spacing w:line="252" w:lineRule="auto"/>
        <w:ind w:left="0" w:firstLine="709"/>
        <w:jc w:val="both"/>
      </w:pPr>
      <w:r w:rsidRPr="0051198E">
        <w:rPr>
          <w:i/>
        </w:rPr>
        <w:t xml:space="preserve">Первичная документация </w:t>
      </w:r>
      <w:r w:rsidR="004633F7" w:rsidRPr="0051198E">
        <w:rPr>
          <w:i/>
        </w:rPr>
        <w:t>–</w:t>
      </w:r>
      <w:r w:rsidRPr="0051198E">
        <w:rPr>
          <w:i/>
        </w:rPr>
        <w:t xml:space="preserve"> </w:t>
      </w:r>
      <w:r w:rsidR="004633F7" w:rsidRPr="0051198E">
        <w:t xml:space="preserve">предусмотренные </w:t>
      </w:r>
      <w:r w:rsidR="0003632A" w:rsidRPr="0051198E">
        <w:t>Договором и</w:t>
      </w:r>
      <w:r w:rsidR="004633F7" w:rsidRPr="0051198E">
        <w:t xml:space="preserve"> Договором поставки </w:t>
      </w:r>
      <w:r w:rsidR="008873E0" w:rsidRPr="0051198E">
        <w:t>документы, подтверждающие факт совершения хозяйственных операций и служащие основанием для отражения хозяйственных операций в бухгалтерском учете;</w:t>
      </w:r>
    </w:p>
    <w:p w:rsidR="001902D2" w:rsidRPr="0051198E" w:rsidRDefault="001902D2" w:rsidP="00DD1A56">
      <w:pPr>
        <w:numPr>
          <w:ilvl w:val="0"/>
          <w:numId w:val="6"/>
        </w:numPr>
        <w:tabs>
          <w:tab w:val="left" w:pos="993"/>
          <w:tab w:val="left" w:pos="2552"/>
        </w:tabs>
        <w:spacing w:line="252" w:lineRule="auto"/>
        <w:ind w:left="0" w:firstLine="709"/>
        <w:jc w:val="both"/>
      </w:pPr>
      <w:r w:rsidRPr="0051198E">
        <w:rPr>
          <w:i/>
        </w:rPr>
        <w:t xml:space="preserve">Период поставки </w:t>
      </w:r>
      <w:r w:rsidRPr="0051198E">
        <w:t>– предусмотренный в Договоре поставки временной период, в течение которого продавец обязан передать газ покупателю;</w:t>
      </w:r>
    </w:p>
    <w:p w:rsidR="001902D2" w:rsidRPr="0051198E" w:rsidRDefault="001902D2" w:rsidP="00A04458">
      <w:pPr>
        <w:numPr>
          <w:ilvl w:val="0"/>
          <w:numId w:val="6"/>
        </w:numPr>
        <w:tabs>
          <w:tab w:val="left" w:pos="993"/>
          <w:tab w:val="left" w:pos="2552"/>
        </w:tabs>
        <w:spacing w:line="20" w:lineRule="atLeast"/>
        <w:ind w:left="0" w:firstLine="709"/>
        <w:jc w:val="both"/>
      </w:pPr>
      <w:r w:rsidRPr="0051198E">
        <w:rPr>
          <w:i/>
        </w:rPr>
        <w:t xml:space="preserve">Период поставки «на </w:t>
      </w:r>
      <w:r w:rsidR="005E63C4" w:rsidRPr="0051198E">
        <w:rPr>
          <w:i/>
        </w:rPr>
        <w:t xml:space="preserve">следующий </w:t>
      </w:r>
      <w:r w:rsidRPr="0051198E">
        <w:rPr>
          <w:i/>
        </w:rPr>
        <w:t xml:space="preserve">месяц» – </w:t>
      </w:r>
      <w:r w:rsidRPr="0051198E">
        <w:t xml:space="preserve">временной период, </w:t>
      </w:r>
      <w:r w:rsidR="004B0A5E" w:rsidRPr="0051198E">
        <w:t xml:space="preserve">в котором поставка газа, реализованного на организованных торгах, осуществляется в следующем месяце после месяца, в котором заключен </w:t>
      </w:r>
      <w:r w:rsidR="000C0944" w:rsidRPr="0051198E">
        <w:t>Договор поставки</w:t>
      </w:r>
      <w:r w:rsidRPr="0051198E">
        <w:t xml:space="preserve">; </w:t>
      </w:r>
    </w:p>
    <w:p w:rsidR="001902D2" w:rsidRPr="0051198E" w:rsidRDefault="001902D2" w:rsidP="00766551">
      <w:pPr>
        <w:numPr>
          <w:ilvl w:val="0"/>
          <w:numId w:val="6"/>
        </w:numPr>
        <w:tabs>
          <w:tab w:val="left" w:pos="993"/>
          <w:tab w:val="left" w:pos="2552"/>
        </w:tabs>
        <w:spacing w:line="20" w:lineRule="atLeast"/>
        <w:ind w:left="0" w:firstLine="709"/>
        <w:jc w:val="both"/>
      </w:pPr>
      <w:r w:rsidRPr="0051198E">
        <w:rPr>
          <w:i/>
        </w:rPr>
        <w:t>Период поставки «на сутки»</w:t>
      </w:r>
      <w:r w:rsidRPr="0051198E">
        <w:t xml:space="preserve"> – временной период, </w:t>
      </w:r>
      <w:r w:rsidR="004B0A5E" w:rsidRPr="0051198E">
        <w:t xml:space="preserve">в котором поставка газа, реализованного на организованных торгах, осуществляется </w:t>
      </w:r>
      <w:r w:rsidR="003C136F" w:rsidRPr="0051198E">
        <w:t xml:space="preserve">в рабочие сутки согласно условиям </w:t>
      </w:r>
      <w:r w:rsidR="004B0A5E" w:rsidRPr="0051198E">
        <w:t>Договора поставки</w:t>
      </w:r>
      <w:r w:rsidRPr="0051198E">
        <w:t>;</w:t>
      </w:r>
    </w:p>
    <w:p w:rsidR="001236BE" w:rsidRPr="0051198E" w:rsidRDefault="001236BE" w:rsidP="00766551">
      <w:pPr>
        <w:numPr>
          <w:ilvl w:val="0"/>
          <w:numId w:val="6"/>
        </w:numPr>
        <w:tabs>
          <w:tab w:val="left" w:pos="993"/>
          <w:tab w:val="left" w:pos="2552"/>
        </w:tabs>
        <w:spacing w:line="20" w:lineRule="atLeast"/>
        <w:ind w:left="0" w:firstLine="709"/>
        <w:jc w:val="both"/>
      </w:pPr>
      <w:r w:rsidRPr="0051198E">
        <w:rPr>
          <w:i/>
        </w:rPr>
        <w:t>Период поставки «на нерабочий день</w:t>
      </w:r>
      <w:r w:rsidR="00180C80" w:rsidRPr="0051198E">
        <w:rPr>
          <w:i/>
        </w:rPr>
        <w:t xml:space="preserve"> </w:t>
      </w:r>
      <w:r w:rsidR="00180C80" w:rsidRPr="0051198E">
        <w:rPr>
          <w:i/>
          <w:lang w:val="en-US"/>
        </w:rPr>
        <w:t>n</w:t>
      </w:r>
      <w:r w:rsidRPr="0051198E">
        <w:rPr>
          <w:i/>
        </w:rPr>
        <w:t xml:space="preserve">» </w:t>
      </w:r>
      <w:r w:rsidR="00780785">
        <w:rPr>
          <w:i/>
        </w:rPr>
        <w:softHyphen/>
      </w:r>
      <w:r w:rsidRPr="0051198E">
        <w:rPr>
          <w:i/>
        </w:rPr>
        <w:t xml:space="preserve"> </w:t>
      </w:r>
      <w:r w:rsidRPr="0051198E">
        <w:t xml:space="preserve">временной период, в котором поставка газа, реализованного на организованных торгах, осуществляется в выходной </w:t>
      </w:r>
      <w:r w:rsidR="00BA5D7D" w:rsidRPr="0051198E">
        <w:t>или нерабочий праздничный день</w:t>
      </w:r>
      <w:r w:rsidR="00C911AA">
        <w:t>;</w:t>
      </w:r>
    </w:p>
    <w:p w:rsidR="00EC514B" w:rsidRPr="0051198E" w:rsidRDefault="001902D2" w:rsidP="00EC514B">
      <w:pPr>
        <w:numPr>
          <w:ilvl w:val="0"/>
          <w:numId w:val="6"/>
        </w:numPr>
        <w:tabs>
          <w:tab w:val="left" w:pos="993"/>
          <w:tab w:val="left" w:pos="6521"/>
        </w:tabs>
        <w:spacing w:line="252" w:lineRule="auto"/>
        <w:ind w:left="0" w:firstLine="709"/>
        <w:jc w:val="both"/>
      </w:pPr>
      <w:r w:rsidRPr="0051198E">
        <w:rPr>
          <w:i/>
        </w:rPr>
        <w:t>Правила клиринга</w:t>
      </w:r>
      <w:r w:rsidRPr="0051198E">
        <w:t xml:space="preserve"> –</w:t>
      </w:r>
      <w:r w:rsidR="00446483" w:rsidRPr="0051198E">
        <w:t xml:space="preserve"> документ (документы), утвержденный (утвержденные) Клиринговой организацией и содержащий (содержащие) условия договора об оказании клиринговых услуг и требования к участникам клиринга</w:t>
      </w:r>
      <w:r w:rsidRPr="0051198E">
        <w:t>;</w:t>
      </w:r>
    </w:p>
    <w:p w:rsidR="00F720AC" w:rsidRPr="0051198E" w:rsidRDefault="00DF1B6F" w:rsidP="00EC514B">
      <w:pPr>
        <w:numPr>
          <w:ilvl w:val="0"/>
          <w:numId w:val="6"/>
        </w:numPr>
        <w:tabs>
          <w:tab w:val="left" w:pos="993"/>
          <w:tab w:val="left" w:pos="6521"/>
        </w:tabs>
        <w:spacing w:line="252" w:lineRule="auto"/>
        <w:ind w:left="0" w:firstLine="709"/>
        <w:jc w:val="both"/>
      </w:pPr>
      <w:r w:rsidRPr="0051198E">
        <w:rPr>
          <w:i/>
        </w:rPr>
        <w:t>Потребитель</w:t>
      </w:r>
      <w:r w:rsidR="008A17CD" w:rsidRPr="0051198E">
        <w:rPr>
          <w:i/>
        </w:rPr>
        <w:t xml:space="preserve"> газа</w:t>
      </w:r>
      <w:r w:rsidR="00F720AC" w:rsidRPr="0051198E">
        <w:rPr>
          <w:i/>
        </w:rPr>
        <w:t>:</w:t>
      </w:r>
    </w:p>
    <w:p w:rsidR="007C136A" w:rsidRPr="0051198E" w:rsidRDefault="00F720AC" w:rsidP="00F720AC">
      <w:pPr>
        <w:tabs>
          <w:tab w:val="left" w:pos="993"/>
          <w:tab w:val="left" w:pos="6521"/>
        </w:tabs>
        <w:spacing w:line="252" w:lineRule="auto"/>
        <w:ind w:firstLine="993"/>
        <w:jc w:val="both"/>
      </w:pPr>
      <w:r w:rsidRPr="0051198E">
        <w:t>а)</w:t>
      </w:r>
      <w:r w:rsidRPr="0051198E">
        <w:rPr>
          <w:i/>
        </w:rPr>
        <w:t xml:space="preserve"> </w:t>
      </w:r>
      <w:r w:rsidRPr="0051198E">
        <w:t>Принципал, приобретающий</w:t>
      </w:r>
      <w:r w:rsidR="007C136A" w:rsidRPr="0051198E">
        <w:t xml:space="preserve"> газ </w:t>
      </w:r>
      <w:r w:rsidRPr="0051198E">
        <w:t xml:space="preserve">на организованных торгах </w:t>
      </w:r>
      <w:r w:rsidR="007C136A" w:rsidRPr="0051198E">
        <w:t>для собственных бытовых нужд, а также собственных производственных или иных хозяйственных нужд;</w:t>
      </w:r>
    </w:p>
    <w:p w:rsidR="00F720AC" w:rsidRPr="0051198E" w:rsidRDefault="00F720AC" w:rsidP="00F720AC">
      <w:pPr>
        <w:tabs>
          <w:tab w:val="left" w:pos="993"/>
          <w:tab w:val="left" w:pos="6521"/>
        </w:tabs>
        <w:spacing w:line="252" w:lineRule="auto"/>
        <w:ind w:firstLine="993"/>
        <w:jc w:val="both"/>
      </w:pPr>
      <w:r w:rsidRPr="0051198E">
        <w:t>б) лицо, приобретающее газ у Принципала для собственных бытовых нужд, а также собственных производственных или иных хозяйственных нужд из объема газа, приобретенного Принципалом на организованных торгах;</w:t>
      </w:r>
    </w:p>
    <w:p w:rsidR="00DF1DFF" w:rsidRPr="0051198E" w:rsidRDefault="00DF1DFF" w:rsidP="00AD3B70">
      <w:pPr>
        <w:numPr>
          <w:ilvl w:val="0"/>
          <w:numId w:val="6"/>
        </w:numPr>
        <w:tabs>
          <w:tab w:val="left" w:pos="993"/>
          <w:tab w:val="left" w:pos="6521"/>
        </w:tabs>
        <w:spacing w:line="252" w:lineRule="auto"/>
        <w:ind w:left="0" w:firstLine="709"/>
        <w:jc w:val="both"/>
      </w:pPr>
      <w:r w:rsidRPr="0051198E">
        <w:rPr>
          <w:i/>
        </w:rPr>
        <w:t xml:space="preserve">Приборы учета газа </w:t>
      </w:r>
      <w:r w:rsidR="00780785">
        <w:rPr>
          <w:i/>
        </w:rPr>
        <w:softHyphen/>
      </w:r>
      <w:r w:rsidR="00643A29" w:rsidRPr="0051198E">
        <w:t xml:space="preserve"> средства измерений и (или) технические системы и устройства с измерительными функциями, применяемые для учета газа, отвечающие требованиям </w:t>
      </w:r>
      <w:hyperlink r:id="rId8" w:history="1">
        <w:r w:rsidR="00643A29" w:rsidRPr="0051198E">
          <w:t>законодательства</w:t>
        </w:r>
      </w:hyperlink>
      <w:r w:rsidR="00643A29" w:rsidRPr="0051198E">
        <w:t xml:space="preserve"> Российской Федерации об обеспечении единства измерений;</w:t>
      </w:r>
    </w:p>
    <w:p w:rsidR="00EC514B" w:rsidRPr="0051198E" w:rsidRDefault="001902D2" w:rsidP="00EC514B">
      <w:pPr>
        <w:numPr>
          <w:ilvl w:val="0"/>
          <w:numId w:val="6"/>
        </w:numPr>
        <w:tabs>
          <w:tab w:val="left" w:pos="993"/>
          <w:tab w:val="left" w:pos="6521"/>
        </w:tabs>
        <w:spacing w:line="20" w:lineRule="atLeast"/>
        <w:ind w:left="0" w:firstLine="709"/>
        <w:jc w:val="both"/>
      </w:pPr>
      <w:r w:rsidRPr="0051198E">
        <w:rPr>
          <w:i/>
        </w:rPr>
        <w:t xml:space="preserve">Принципал </w:t>
      </w:r>
      <w:r w:rsidRPr="0051198E">
        <w:t>– лицо, являющееся стороной-</w:t>
      </w:r>
      <w:r w:rsidR="009962B7" w:rsidRPr="0051198E">
        <w:t>п</w:t>
      </w:r>
      <w:r w:rsidRPr="0051198E">
        <w:t>окупателем газа по Договору поставки, получившее допуск к клиринговому обслуживанию в Клиринговой организации и заключившее настоящий Договор;</w:t>
      </w:r>
    </w:p>
    <w:p w:rsidR="00D66C64" w:rsidRPr="0051198E" w:rsidRDefault="00D66C64" w:rsidP="00EC514B">
      <w:pPr>
        <w:numPr>
          <w:ilvl w:val="0"/>
          <w:numId w:val="6"/>
        </w:numPr>
        <w:tabs>
          <w:tab w:val="left" w:pos="993"/>
          <w:tab w:val="left" w:pos="6521"/>
        </w:tabs>
        <w:spacing w:line="20" w:lineRule="atLeast"/>
        <w:ind w:left="0" w:firstLine="709"/>
        <w:jc w:val="both"/>
      </w:pPr>
      <w:r w:rsidRPr="0051198E">
        <w:rPr>
          <w:i/>
        </w:rPr>
        <w:t xml:space="preserve">Региональная компания по реализации газа </w:t>
      </w:r>
      <w:r w:rsidR="00780785">
        <w:rPr>
          <w:i/>
        </w:rPr>
        <w:softHyphen/>
      </w:r>
      <w:r w:rsidR="004B3493" w:rsidRPr="0051198E">
        <w:rPr>
          <w:i/>
        </w:rPr>
        <w:t xml:space="preserve"> </w:t>
      </w:r>
      <w:r w:rsidR="00D032A0" w:rsidRPr="0051198E">
        <w:t>юридическое лицо,</w:t>
      </w:r>
      <w:r w:rsidR="005034E7" w:rsidRPr="0051198E">
        <w:t xml:space="preserve"> </w:t>
      </w:r>
      <w:r w:rsidR="00951A6C" w:rsidRPr="0051198E">
        <w:t xml:space="preserve">осуществляющее </w:t>
      </w:r>
      <w:r w:rsidR="005034E7" w:rsidRPr="0051198E">
        <w:t xml:space="preserve">поставку газа </w:t>
      </w:r>
      <w:r w:rsidR="00951A6C" w:rsidRPr="0051198E">
        <w:t xml:space="preserve">покупателям </w:t>
      </w:r>
      <w:r w:rsidR="00D032A0" w:rsidRPr="0051198E">
        <w:t xml:space="preserve">газа </w:t>
      </w:r>
      <w:r w:rsidR="002807D0" w:rsidRPr="0051198E">
        <w:t>в субъекте (субъектах) Российской Федерации</w:t>
      </w:r>
      <w:r w:rsidR="00537778" w:rsidRPr="0051198E">
        <w:t xml:space="preserve"> по договорам, заключенным </w:t>
      </w:r>
      <w:r w:rsidR="00951A6C" w:rsidRPr="0051198E">
        <w:t xml:space="preserve">не </w:t>
      </w:r>
      <w:r w:rsidR="00537778" w:rsidRPr="0051198E">
        <w:t>н</w:t>
      </w:r>
      <w:r w:rsidR="00951A6C" w:rsidRPr="0051198E">
        <w:t>а</w:t>
      </w:r>
      <w:r w:rsidR="00537778" w:rsidRPr="0051198E">
        <w:t xml:space="preserve"> организованных торгах</w:t>
      </w:r>
      <w:r w:rsidR="00951A6C" w:rsidRPr="0051198E">
        <w:t>, входящее в Группу Газпром</w:t>
      </w:r>
      <w:r w:rsidR="002807D0" w:rsidRPr="0051198E">
        <w:t>;</w:t>
      </w:r>
    </w:p>
    <w:p w:rsidR="00E728C8" w:rsidRDefault="00E728C8" w:rsidP="00E728C8">
      <w:pPr>
        <w:numPr>
          <w:ilvl w:val="0"/>
          <w:numId w:val="6"/>
        </w:numPr>
        <w:tabs>
          <w:tab w:val="left" w:pos="993"/>
          <w:tab w:val="left" w:pos="6521"/>
        </w:tabs>
        <w:spacing w:line="20" w:lineRule="atLeast"/>
        <w:ind w:left="0" w:firstLine="709"/>
        <w:jc w:val="both"/>
      </w:pPr>
      <w:r w:rsidRPr="0051198E">
        <w:rPr>
          <w:i/>
        </w:rPr>
        <w:t xml:space="preserve">Реестр фактического отбора газа </w:t>
      </w:r>
      <w:r w:rsidRPr="0051198E">
        <w:t>– ведомость фактически отобранного Потребителем газа объема, подтвержденного показаниями Приборов учета газа, с отражением распределения общего объема газа по Биржевым договорам и договорам, заключенным не на организованных торгах;</w:t>
      </w:r>
    </w:p>
    <w:p w:rsidR="00B60099" w:rsidRPr="0051198E" w:rsidRDefault="00B60099" w:rsidP="00E728C8">
      <w:pPr>
        <w:pStyle w:val="ac"/>
        <w:numPr>
          <w:ilvl w:val="0"/>
          <w:numId w:val="6"/>
        </w:numPr>
        <w:tabs>
          <w:tab w:val="left" w:pos="993"/>
          <w:tab w:val="left" w:pos="6521"/>
        </w:tabs>
        <w:spacing w:line="20" w:lineRule="atLeast"/>
        <w:ind w:left="0" w:firstLine="709"/>
      </w:pPr>
      <w:r w:rsidRPr="009F34F7">
        <w:rPr>
          <w:i/>
        </w:rPr>
        <w:t xml:space="preserve">Сводная ведомость о результатах исполнения обязательств по договорам поставки газа </w:t>
      </w:r>
      <w:r w:rsidR="002560FB">
        <w:rPr>
          <w:i/>
        </w:rPr>
        <w:t>–</w:t>
      </w:r>
      <w:r w:rsidR="00C911AA">
        <w:t xml:space="preserve"> </w:t>
      </w:r>
      <w:proofErr w:type="gramStart"/>
      <w:r w:rsidRPr="00B60099">
        <w:rPr>
          <w:kern w:val="16"/>
        </w:rPr>
        <w:t>сведения</w:t>
      </w:r>
      <w:proofErr w:type="gramEnd"/>
      <w:r w:rsidRPr="00B60099">
        <w:rPr>
          <w:kern w:val="16"/>
        </w:rPr>
        <w:t xml:space="preserve"> передаваемые Агентом в Клиринговую организацию о подтверждении факта исполнения или неисполнения Принципалом своих обязательств, подготовленная на основании Актов приема-сдачи газа по договорам поставки газа по итогам периода исполнения договоров поставки</w:t>
      </w:r>
      <w:r w:rsidR="00BC1E6F">
        <w:rPr>
          <w:kern w:val="16"/>
        </w:rPr>
        <w:t>;</w:t>
      </w:r>
    </w:p>
    <w:p w:rsidR="00A93E11" w:rsidRPr="0051198E" w:rsidRDefault="00997CFD" w:rsidP="00A93E11">
      <w:pPr>
        <w:numPr>
          <w:ilvl w:val="0"/>
          <w:numId w:val="6"/>
        </w:numPr>
        <w:tabs>
          <w:tab w:val="left" w:pos="993"/>
          <w:tab w:val="left" w:pos="6521"/>
        </w:tabs>
        <w:spacing w:line="252" w:lineRule="auto"/>
        <w:ind w:left="0" w:firstLine="709"/>
        <w:jc w:val="both"/>
      </w:pPr>
      <w:r w:rsidRPr="0051198E">
        <w:rPr>
          <w:i/>
        </w:rPr>
        <w:t xml:space="preserve">Сводный реестр – </w:t>
      </w:r>
      <w:r w:rsidRPr="0051198E">
        <w:t>Сводный реестр обязательств по поставке/отбору газа Принципалов (продавцов и покупателей газа), являющихся сторонами по Договорам поставки, составленный по форме, предусмотренной в Правилах клиринга;</w:t>
      </w:r>
    </w:p>
    <w:p w:rsidR="001902D2" w:rsidRPr="0051198E" w:rsidRDefault="001902D2" w:rsidP="0056742C">
      <w:pPr>
        <w:numPr>
          <w:ilvl w:val="0"/>
          <w:numId w:val="6"/>
        </w:numPr>
        <w:tabs>
          <w:tab w:val="left" w:pos="993"/>
          <w:tab w:val="left" w:pos="6521"/>
        </w:tabs>
        <w:spacing w:line="20" w:lineRule="atLeast"/>
        <w:ind w:left="0" w:firstLine="709"/>
        <w:jc w:val="both"/>
      </w:pPr>
      <w:r w:rsidRPr="0051198E">
        <w:rPr>
          <w:i/>
        </w:rPr>
        <w:t>Торговый день –</w:t>
      </w:r>
      <w:r w:rsidRPr="0051198E">
        <w:t xml:space="preserve"> дата, в которую проводятся </w:t>
      </w:r>
      <w:r w:rsidR="00714874" w:rsidRPr="0051198E">
        <w:t xml:space="preserve">организованные </w:t>
      </w:r>
      <w:r w:rsidRPr="0051198E">
        <w:t xml:space="preserve">торги; </w:t>
      </w:r>
    </w:p>
    <w:p w:rsidR="001902D2" w:rsidRPr="0051198E" w:rsidRDefault="001902D2" w:rsidP="00DD1A56">
      <w:pPr>
        <w:widowControl w:val="0"/>
        <w:numPr>
          <w:ilvl w:val="0"/>
          <w:numId w:val="6"/>
        </w:numPr>
        <w:tabs>
          <w:tab w:val="num" w:pos="0"/>
          <w:tab w:val="left" w:pos="993"/>
        </w:tabs>
        <w:autoSpaceDE w:val="0"/>
        <w:autoSpaceDN w:val="0"/>
        <w:adjustRightInd w:val="0"/>
        <w:spacing w:line="252" w:lineRule="auto"/>
        <w:ind w:left="0" w:firstLine="709"/>
        <w:jc w:val="both"/>
      </w:pPr>
      <w:r w:rsidRPr="0051198E">
        <w:rPr>
          <w:i/>
        </w:rPr>
        <w:t xml:space="preserve">Точка входа </w:t>
      </w:r>
      <w:r w:rsidRPr="0051198E">
        <w:t>– Балансовый пункт;</w:t>
      </w:r>
    </w:p>
    <w:p w:rsidR="001902D2" w:rsidRPr="0051198E" w:rsidRDefault="001902D2" w:rsidP="00664C10">
      <w:pPr>
        <w:widowControl w:val="0"/>
        <w:numPr>
          <w:ilvl w:val="0"/>
          <w:numId w:val="6"/>
        </w:numPr>
        <w:tabs>
          <w:tab w:val="clear" w:pos="1211"/>
          <w:tab w:val="num" w:pos="709"/>
          <w:tab w:val="left" w:pos="993"/>
        </w:tabs>
        <w:autoSpaceDE w:val="0"/>
        <w:autoSpaceDN w:val="0"/>
        <w:adjustRightInd w:val="0"/>
        <w:spacing w:line="252" w:lineRule="auto"/>
        <w:ind w:left="709" w:firstLine="0"/>
        <w:jc w:val="both"/>
      </w:pPr>
      <w:r w:rsidRPr="0051198E">
        <w:rPr>
          <w:i/>
        </w:rPr>
        <w:t xml:space="preserve">Точка выхода </w:t>
      </w:r>
      <w:r w:rsidRPr="0051198E">
        <w:t>– граница ГТС с:</w:t>
      </w:r>
    </w:p>
    <w:p w:rsidR="001902D2" w:rsidRPr="0051198E" w:rsidRDefault="001902D2" w:rsidP="00DD1A56">
      <w:pPr>
        <w:widowControl w:val="0"/>
        <w:tabs>
          <w:tab w:val="left" w:pos="1276"/>
        </w:tabs>
        <w:autoSpaceDE w:val="0"/>
        <w:autoSpaceDN w:val="0"/>
        <w:adjustRightInd w:val="0"/>
        <w:spacing w:line="252" w:lineRule="auto"/>
        <w:ind w:firstLine="993"/>
        <w:jc w:val="both"/>
      </w:pPr>
      <w:r w:rsidRPr="0051198E">
        <w:t xml:space="preserve">а) газопроводами-отводами, газораспределительными станциями (ГРС), не входящими в ГТС </w:t>
      </w:r>
      <w:r w:rsidR="00E515E8" w:rsidRPr="0051198E">
        <w:t>ПАО «Газпром»</w:t>
      </w:r>
      <w:r w:rsidRPr="0051198E">
        <w:t xml:space="preserve">, непосредственно подключенными к магистральным газопроводам </w:t>
      </w:r>
      <w:r w:rsidR="00E515E8" w:rsidRPr="0051198E">
        <w:t>ПАО «Газпром»</w:t>
      </w:r>
      <w:r w:rsidRPr="0051198E">
        <w:t xml:space="preserve"> и принадлежащими третьим лицам;</w:t>
      </w:r>
    </w:p>
    <w:p w:rsidR="001902D2" w:rsidRPr="0051198E" w:rsidRDefault="001902D2" w:rsidP="00DD1A56">
      <w:pPr>
        <w:widowControl w:val="0"/>
        <w:tabs>
          <w:tab w:val="left" w:pos="1276"/>
        </w:tabs>
        <w:autoSpaceDE w:val="0"/>
        <w:autoSpaceDN w:val="0"/>
        <w:adjustRightInd w:val="0"/>
        <w:spacing w:line="252" w:lineRule="auto"/>
        <w:ind w:firstLine="993"/>
        <w:jc w:val="both"/>
      </w:pPr>
      <w:r w:rsidRPr="0051198E">
        <w:t xml:space="preserve">б) газораспределительными сетями газораспределительных организаций (ГРО) на выходе из ГРС </w:t>
      </w:r>
      <w:r w:rsidR="00E515E8" w:rsidRPr="0051198E">
        <w:t>ПАО «Газпром»</w:t>
      </w:r>
      <w:r w:rsidRPr="0051198E">
        <w:t>;</w:t>
      </w:r>
    </w:p>
    <w:p w:rsidR="001902D2" w:rsidRPr="0051198E" w:rsidRDefault="001902D2" w:rsidP="00DD1A56">
      <w:pPr>
        <w:widowControl w:val="0"/>
        <w:tabs>
          <w:tab w:val="left" w:pos="1276"/>
        </w:tabs>
        <w:autoSpaceDE w:val="0"/>
        <w:autoSpaceDN w:val="0"/>
        <w:adjustRightInd w:val="0"/>
        <w:spacing w:line="252" w:lineRule="auto"/>
        <w:ind w:firstLine="993"/>
        <w:jc w:val="both"/>
      </w:pPr>
      <w:r w:rsidRPr="0051198E">
        <w:t xml:space="preserve">в) сетями </w:t>
      </w:r>
      <w:r w:rsidR="00F7261E" w:rsidRPr="0051198E">
        <w:t>П</w:t>
      </w:r>
      <w:r w:rsidRPr="0051198E">
        <w:t>отребителей газа, непосредственно подключенными к ГТС </w:t>
      </w:r>
      <w:r w:rsidR="00111CD8" w:rsidRPr="0051198E">
        <w:t>ПАО </w:t>
      </w:r>
      <w:r w:rsidR="00E515E8" w:rsidRPr="0051198E">
        <w:t>«Газпром»</w:t>
      </w:r>
      <w:r w:rsidR="00006B4A" w:rsidRPr="0051198E">
        <w:t>;</w:t>
      </w:r>
    </w:p>
    <w:p w:rsidR="001902D2" w:rsidRPr="0051198E" w:rsidRDefault="001B37A5" w:rsidP="00DD1A56">
      <w:pPr>
        <w:widowControl w:val="0"/>
        <w:tabs>
          <w:tab w:val="left" w:pos="1276"/>
        </w:tabs>
        <w:autoSpaceDE w:val="0"/>
        <w:autoSpaceDN w:val="0"/>
        <w:adjustRightInd w:val="0"/>
        <w:spacing w:line="252" w:lineRule="auto"/>
        <w:ind w:firstLine="993"/>
        <w:jc w:val="both"/>
      </w:pPr>
      <w:r w:rsidRPr="0051198E">
        <w:t>Границы ГТС с о</w:t>
      </w:r>
      <w:r w:rsidR="001902D2" w:rsidRPr="0051198E">
        <w:t>бъект</w:t>
      </w:r>
      <w:r w:rsidRPr="0051198E">
        <w:t>ами</w:t>
      </w:r>
      <w:r w:rsidR="001902D2" w:rsidRPr="0051198E">
        <w:t xml:space="preserve"> газоснабжения, указанны</w:t>
      </w:r>
      <w:r w:rsidRPr="0051198E">
        <w:t>ми</w:t>
      </w:r>
      <w:r w:rsidR="001902D2" w:rsidRPr="0051198E">
        <w:t xml:space="preserve"> в </w:t>
      </w:r>
      <w:r w:rsidR="005A5404" w:rsidRPr="0051198E">
        <w:t>пунктах «а»</w:t>
      </w:r>
      <w:r w:rsidR="001902D2" w:rsidRPr="0051198E">
        <w:t xml:space="preserve">, </w:t>
      </w:r>
      <w:r w:rsidR="005A5404" w:rsidRPr="0051198E">
        <w:t>«</w:t>
      </w:r>
      <w:r w:rsidR="001902D2" w:rsidRPr="0051198E">
        <w:t>б</w:t>
      </w:r>
      <w:r w:rsidR="005A5404" w:rsidRPr="0051198E">
        <w:t>»</w:t>
      </w:r>
      <w:r w:rsidR="001902D2" w:rsidRPr="0051198E">
        <w:t xml:space="preserve">, </w:t>
      </w:r>
      <w:r w:rsidR="005A5404" w:rsidRPr="0051198E">
        <w:t>«</w:t>
      </w:r>
      <w:r w:rsidR="001902D2" w:rsidRPr="0051198E">
        <w:t>в</w:t>
      </w:r>
      <w:r w:rsidR="005A5404" w:rsidRPr="0051198E">
        <w:t>»</w:t>
      </w:r>
      <w:r w:rsidRPr="0051198E">
        <w:t>,</w:t>
      </w:r>
      <w:r w:rsidR="001902D2" w:rsidRPr="0051198E">
        <w:t xml:space="preserve"> являются также </w:t>
      </w:r>
      <w:r w:rsidR="005539C9" w:rsidRPr="0051198E">
        <w:t>Т</w:t>
      </w:r>
      <w:r w:rsidR="001902D2" w:rsidRPr="0051198E">
        <w:t>очками выхода для Принципалов, поставка газа которым осуществляется с транзитом через иностранные государства.</w:t>
      </w:r>
    </w:p>
    <w:p w:rsidR="00006B4A" w:rsidRPr="0051198E" w:rsidRDefault="00006B4A" w:rsidP="00006B4A">
      <w:pPr>
        <w:numPr>
          <w:ilvl w:val="0"/>
          <w:numId w:val="6"/>
        </w:numPr>
        <w:tabs>
          <w:tab w:val="left" w:pos="993"/>
          <w:tab w:val="left" w:pos="6521"/>
        </w:tabs>
        <w:spacing w:line="252" w:lineRule="auto"/>
        <w:ind w:left="0" w:firstLine="709"/>
        <w:jc w:val="both"/>
      </w:pPr>
      <w:r w:rsidRPr="0051198E">
        <w:rPr>
          <w:i/>
        </w:rPr>
        <w:t>Точка подключения</w:t>
      </w:r>
      <w:r w:rsidRPr="0051198E">
        <w:t xml:space="preserve"> – место подключения </w:t>
      </w:r>
      <w:proofErr w:type="spellStart"/>
      <w:r w:rsidRPr="0051198E">
        <w:t>Газопотребляющего</w:t>
      </w:r>
      <w:proofErr w:type="spellEnd"/>
      <w:r w:rsidRPr="0051198E">
        <w:t xml:space="preserve"> оборудования к газораспределительным сетям среднего и низкого давления.</w:t>
      </w:r>
    </w:p>
    <w:p w:rsidR="001902D2" w:rsidRPr="0051198E" w:rsidRDefault="001902D2" w:rsidP="009C5D55">
      <w:pPr>
        <w:pStyle w:val="ConsPlusNormal"/>
        <w:numPr>
          <w:ilvl w:val="1"/>
          <w:numId w:val="5"/>
        </w:numPr>
        <w:tabs>
          <w:tab w:val="left" w:pos="993"/>
        </w:tabs>
        <w:ind w:left="0" w:firstLine="851"/>
        <w:jc w:val="both"/>
      </w:pPr>
      <w:r w:rsidRPr="0051198E">
        <w:t xml:space="preserve">Термины, специально не определенные в пункте 1.1 настоящего раздела Договора, используются в значениях, установленных Гражданским кодексом Российской Федерации, Федеральным законом от 31.03.1999 № 69-ФЗ «О газоснабжении в Российской Федерации», Федеральным законом от 21.11.2011 № 325-ФЗ «Об организованных торгах», Федеральным законом от 07.02.2011 № 7-ФЗ </w:t>
      </w:r>
      <w:r w:rsidR="00643A29" w:rsidRPr="0051198E">
        <w:t xml:space="preserve">«О клиринге, клиринговой деятельности и центральном контрагенте», </w:t>
      </w:r>
      <w:r w:rsidRPr="0051198E">
        <w:t xml:space="preserve">Правилами поставки газа в Российской Федерации, утвержденными постановлением Правительства Российской Федерации от 05.02.1998 № 162, </w:t>
      </w:r>
      <w:r w:rsidR="00643A29" w:rsidRPr="0051198E">
        <w:t>Правилами учета газа, утвержденными приказом Минэнерго России от 30.12.2013 № 961</w:t>
      </w:r>
      <w:r w:rsidR="00656747" w:rsidRPr="0051198E">
        <w:t xml:space="preserve">, </w:t>
      </w:r>
      <w:r w:rsidRPr="0051198E">
        <w:t>нормативными актами Банка России</w:t>
      </w:r>
      <w:r w:rsidR="007632AA" w:rsidRPr="0051198E">
        <w:t xml:space="preserve">, </w:t>
      </w:r>
      <w:r w:rsidR="00643A29" w:rsidRPr="0051198E">
        <w:t>Федеральным законом от 06.04.2011 № 63-ФЗ «Об электронной подписи»</w:t>
      </w:r>
      <w:r w:rsidRPr="0051198E">
        <w:t xml:space="preserve"> и иными нормативными правовыми актами Российской Федерации, а также Правилами клиринга и Правилами </w:t>
      </w:r>
      <w:r w:rsidR="008D2DD2" w:rsidRPr="0051198E">
        <w:t xml:space="preserve">проведения </w:t>
      </w:r>
      <w:r w:rsidRPr="0051198E">
        <w:t>организованных торгов Организатора торговли.</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Предмет Договора</w:t>
      </w:r>
    </w:p>
    <w:p w:rsidR="008357DF" w:rsidRPr="0051198E" w:rsidRDefault="001902D2" w:rsidP="007C6255">
      <w:pPr>
        <w:pStyle w:val="ac"/>
        <w:numPr>
          <w:ilvl w:val="1"/>
          <w:numId w:val="32"/>
        </w:numPr>
        <w:tabs>
          <w:tab w:val="left" w:pos="1276"/>
        </w:tabs>
        <w:ind w:left="0" w:firstLine="709"/>
        <w:rPr>
          <w:szCs w:val="24"/>
        </w:rPr>
      </w:pPr>
      <w:r w:rsidRPr="0051198E">
        <w:rPr>
          <w:szCs w:val="24"/>
        </w:rPr>
        <w:t>Принципал настоящим поручает Агенту от своего имени, но за счет Принципала за вознаграждение совершать юридические и иные действия</w:t>
      </w:r>
      <w:r w:rsidRPr="0051198E">
        <w:rPr>
          <w:i/>
          <w:iCs/>
          <w:szCs w:val="24"/>
        </w:rPr>
        <w:t xml:space="preserve"> </w:t>
      </w:r>
      <w:r w:rsidRPr="0051198E">
        <w:rPr>
          <w:szCs w:val="24"/>
        </w:rPr>
        <w:t>в соответствии с п</w:t>
      </w:r>
      <w:r w:rsidR="00DD7DFD" w:rsidRPr="0051198E">
        <w:rPr>
          <w:szCs w:val="24"/>
        </w:rPr>
        <w:t xml:space="preserve">унктом </w:t>
      </w:r>
      <w:r w:rsidRPr="0051198E">
        <w:rPr>
          <w:szCs w:val="24"/>
        </w:rPr>
        <w:t>2.</w:t>
      </w:r>
      <w:r w:rsidR="00E8109B" w:rsidRPr="0051198E">
        <w:rPr>
          <w:szCs w:val="24"/>
        </w:rPr>
        <w:t>2</w:t>
      </w:r>
      <w:r w:rsidRPr="0051198E">
        <w:rPr>
          <w:szCs w:val="24"/>
        </w:rPr>
        <w:t xml:space="preserve"> Договора.</w:t>
      </w:r>
    </w:p>
    <w:p w:rsidR="008357DF" w:rsidRPr="0051198E" w:rsidRDefault="00E270A5" w:rsidP="007C6255">
      <w:pPr>
        <w:pStyle w:val="ac"/>
        <w:numPr>
          <w:ilvl w:val="1"/>
          <w:numId w:val="32"/>
        </w:numPr>
        <w:tabs>
          <w:tab w:val="left" w:pos="1276"/>
        </w:tabs>
        <w:ind w:left="0" w:firstLine="709"/>
        <w:rPr>
          <w:szCs w:val="24"/>
        </w:rPr>
      </w:pPr>
      <w:r w:rsidRPr="0051198E">
        <w:rPr>
          <w:szCs w:val="24"/>
        </w:rPr>
        <w:t>Агент обязуется исполнять для Принципала</w:t>
      </w:r>
      <w:r w:rsidRPr="0051198E">
        <w:rPr>
          <w:kern w:val="28"/>
          <w:szCs w:val="24"/>
        </w:rPr>
        <w:t xml:space="preserve"> </w:t>
      </w:r>
      <w:r w:rsidRPr="0051198E">
        <w:rPr>
          <w:szCs w:val="24"/>
        </w:rPr>
        <w:t>поручени</w:t>
      </w:r>
      <w:r w:rsidR="00F66139" w:rsidRPr="0051198E">
        <w:rPr>
          <w:szCs w:val="24"/>
        </w:rPr>
        <w:t>я</w:t>
      </w:r>
      <w:r w:rsidRPr="0051198E">
        <w:rPr>
          <w:szCs w:val="24"/>
        </w:rPr>
        <w:t xml:space="preserve"> по организации </w:t>
      </w:r>
      <w:r w:rsidRPr="0051198E">
        <w:rPr>
          <w:kern w:val="28"/>
          <w:szCs w:val="24"/>
        </w:rPr>
        <w:t xml:space="preserve">транспортировки объемов газа, приобретенного </w:t>
      </w:r>
      <w:r w:rsidRPr="0051198E">
        <w:rPr>
          <w:szCs w:val="24"/>
        </w:rPr>
        <w:t>Принципалом</w:t>
      </w:r>
      <w:r w:rsidRPr="0051198E">
        <w:rPr>
          <w:kern w:val="28"/>
          <w:szCs w:val="24"/>
        </w:rPr>
        <w:t xml:space="preserve"> на организованных торгах, от Точек входа до Точек выхода (далее – поручения), </w:t>
      </w:r>
      <w:r w:rsidRPr="0051198E">
        <w:rPr>
          <w:szCs w:val="24"/>
        </w:rPr>
        <w:t>в соответствии с предоставляемым Клиринговой организацией Сводным реестром</w:t>
      </w:r>
      <w:r w:rsidRPr="0051198E">
        <w:rPr>
          <w:kern w:val="28"/>
          <w:szCs w:val="24"/>
        </w:rPr>
        <w:t xml:space="preserve">, </w:t>
      </w:r>
      <w:r w:rsidR="00411087" w:rsidRPr="0051198E">
        <w:rPr>
          <w:kern w:val="28"/>
          <w:szCs w:val="24"/>
        </w:rPr>
        <w:t xml:space="preserve">осуществлять </w:t>
      </w:r>
      <w:r w:rsidR="00E06FEB" w:rsidRPr="0051198E">
        <w:rPr>
          <w:kern w:val="28"/>
          <w:szCs w:val="24"/>
        </w:rPr>
        <w:t>сбор</w:t>
      </w:r>
      <w:r w:rsidR="003C136F" w:rsidRPr="0051198E">
        <w:rPr>
          <w:kern w:val="28"/>
          <w:szCs w:val="24"/>
        </w:rPr>
        <w:t>, обработку</w:t>
      </w:r>
      <w:r w:rsidR="00430CC8" w:rsidRPr="0051198E">
        <w:rPr>
          <w:kern w:val="28"/>
          <w:szCs w:val="24"/>
        </w:rPr>
        <w:t xml:space="preserve"> </w:t>
      </w:r>
      <w:r w:rsidR="00E06FEB" w:rsidRPr="0051198E">
        <w:rPr>
          <w:kern w:val="28"/>
          <w:szCs w:val="24"/>
        </w:rPr>
        <w:t xml:space="preserve">и проверку достоверности </w:t>
      </w:r>
      <w:r w:rsidR="00411087" w:rsidRPr="0051198E">
        <w:rPr>
          <w:kern w:val="28"/>
          <w:szCs w:val="24"/>
        </w:rPr>
        <w:t>данных об отборе Потребител</w:t>
      </w:r>
      <w:r w:rsidR="00964D99" w:rsidRPr="0051198E">
        <w:rPr>
          <w:kern w:val="28"/>
          <w:szCs w:val="24"/>
        </w:rPr>
        <w:t>ями</w:t>
      </w:r>
      <w:r w:rsidR="00411087" w:rsidRPr="0051198E">
        <w:rPr>
          <w:kern w:val="28"/>
          <w:szCs w:val="24"/>
        </w:rPr>
        <w:t xml:space="preserve"> газа</w:t>
      </w:r>
      <w:r w:rsidR="001253E5" w:rsidRPr="0051198E">
        <w:rPr>
          <w:kern w:val="28"/>
          <w:szCs w:val="24"/>
        </w:rPr>
        <w:t xml:space="preserve"> объема</w:t>
      </w:r>
      <w:r w:rsidR="00964D99" w:rsidRPr="0051198E">
        <w:rPr>
          <w:kern w:val="28"/>
          <w:szCs w:val="24"/>
        </w:rPr>
        <w:t xml:space="preserve"> газа</w:t>
      </w:r>
      <w:r w:rsidR="00411087" w:rsidRPr="0051198E">
        <w:rPr>
          <w:kern w:val="28"/>
          <w:szCs w:val="24"/>
        </w:rPr>
        <w:t xml:space="preserve">, приобретенного </w:t>
      </w:r>
      <w:r w:rsidR="00964D99" w:rsidRPr="0051198E">
        <w:rPr>
          <w:kern w:val="28"/>
          <w:szCs w:val="24"/>
        </w:rPr>
        <w:t xml:space="preserve">Принципалом </w:t>
      </w:r>
      <w:r w:rsidR="00411087" w:rsidRPr="0051198E">
        <w:rPr>
          <w:kern w:val="28"/>
          <w:szCs w:val="24"/>
        </w:rPr>
        <w:t>на организованных торгах,</w:t>
      </w:r>
      <w:r w:rsidR="00E06FEB" w:rsidRPr="0051198E">
        <w:rPr>
          <w:kern w:val="28"/>
          <w:szCs w:val="24"/>
        </w:rPr>
        <w:t xml:space="preserve"> в том числе о </w:t>
      </w:r>
      <w:proofErr w:type="spellStart"/>
      <w:r w:rsidR="00E06FEB" w:rsidRPr="0051198E">
        <w:rPr>
          <w:kern w:val="28"/>
          <w:szCs w:val="24"/>
        </w:rPr>
        <w:t>невыборке</w:t>
      </w:r>
      <w:proofErr w:type="spellEnd"/>
      <w:r w:rsidR="00E06FEB" w:rsidRPr="0051198E">
        <w:rPr>
          <w:kern w:val="28"/>
          <w:szCs w:val="24"/>
        </w:rPr>
        <w:t xml:space="preserve"> газа либо о неравномерном отборе газа по суткам в течени</w:t>
      </w:r>
      <w:r w:rsidR="00951A6C" w:rsidRPr="0051198E">
        <w:rPr>
          <w:kern w:val="28"/>
          <w:szCs w:val="24"/>
        </w:rPr>
        <w:t>е</w:t>
      </w:r>
      <w:r w:rsidR="00E06FEB" w:rsidRPr="0051198E">
        <w:rPr>
          <w:kern w:val="28"/>
          <w:szCs w:val="24"/>
        </w:rPr>
        <w:t xml:space="preserve"> Периода поставки,</w:t>
      </w:r>
      <w:r w:rsidR="00411087" w:rsidRPr="0051198E">
        <w:rPr>
          <w:kern w:val="28"/>
          <w:szCs w:val="24"/>
        </w:rPr>
        <w:t xml:space="preserve"> </w:t>
      </w:r>
      <w:r w:rsidRPr="0051198E">
        <w:rPr>
          <w:kern w:val="28"/>
          <w:szCs w:val="24"/>
        </w:rPr>
        <w:t xml:space="preserve">а также исполнять иные обязательства, предусмотренные Договором, </w:t>
      </w:r>
      <w:r w:rsidRPr="0051198E">
        <w:rPr>
          <w:szCs w:val="24"/>
        </w:rPr>
        <w:t>а Принципал обязуется возмещать Агенту расходы, понесенные для исполнения поручени</w:t>
      </w:r>
      <w:r w:rsidR="00833358" w:rsidRPr="0051198E">
        <w:rPr>
          <w:szCs w:val="24"/>
        </w:rPr>
        <w:t>й</w:t>
      </w:r>
      <w:r w:rsidRPr="0051198E">
        <w:rPr>
          <w:szCs w:val="24"/>
        </w:rPr>
        <w:t>, а также оплачивать Агенту вознаграждение за исполнение поручений</w:t>
      </w:r>
      <w:r w:rsidRPr="0051198E">
        <w:rPr>
          <w:kern w:val="28"/>
          <w:szCs w:val="24"/>
        </w:rPr>
        <w:t>.</w:t>
      </w:r>
    </w:p>
    <w:p w:rsidR="008357DF" w:rsidRPr="0051198E" w:rsidRDefault="00E270A5" w:rsidP="007C6255">
      <w:pPr>
        <w:pStyle w:val="ac"/>
        <w:numPr>
          <w:ilvl w:val="1"/>
          <w:numId w:val="32"/>
        </w:numPr>
        <w:tabs>
          <w:tab w:val="left" w:pos="1276"/>
        </w:tabs>
        <w:ind w:left="0" w:firstLine="709"/>
        <w:rPr>
          <w:szCs w:val="24"/>
        </w:rPr>
      </w:pPr>
      <w:r w:rsidRPr="0051198E">
        <w:rPr>
          <w:kern w:val="28"/>
          <w:szCs w:val="24"/>
        </w:rPr>
        <w:t xml:space="preserve">Поручения Принципала по организации транспортировки газа исполняются Агентом путем исполнения договора на оказание услуг по организации транспортировки газа между Агентом и </w:t>
      </w:r>
      <w:r w:rsidR="00E515E8" w:rsidRPr="0051198E">
        <w:rPr>
          <w:kern w:val="28"/>
          <w:szCs w:val="24"/>
        </w:rPr>
        <w:t>ПАО «Газпром»</w:t>
      </w:r>
      <w:r w:rsidRPr="0051198E">
        <w:rPr>
          <w:kern w:val="28"/>
          <w:szCs w:val="24"/>
        </w:rPr>
        <w:t>.</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Стоимость Договора и порядок оплаты</w:t>
      </w:r>
    </w:p>
    <w:p w:rsidR="001902D2" w:rsidRPr="0051198E" w:rsidRDefault="001902D2" w:rsidP="007C6255">
      <w:pPr>
        <w:numPr>
          <w:ilvl w:val="1"/>
          <w:numId w:val="21"/>
        </w:numPr>
        <w:tabs>
          <w:tab w:val="left" w:pos="1276"/>
        </w:tabs>
        <w:ind w:left="0" w:firstLine="709"/>
        <w:jc w:val="both"/>
      </w:pPr>
      <w:r w:rsidRPr="0051198E">
        <w:t>Стоимость Договора складывается из расходов, понесенных Агентом для исполнения поручени</w:t>
      </w:r>
      <w:r w:rsidR="00664C10" w:rsidRPr="0051198E">
        <w:t>й</w:t>
      </w:r>
      <w:r w:rsidRPr="0051198E">
        <w:t xml:space="preserve"> по организации транспортировки газа в размере стоимости услуг </w:t>
      </w:r>
      <w:r w:rsidR="00C911AA">
        <w:br/>
      </w:r>
      <w:r w:rsidR="00E515E8" w:rsidRPr="0051198E">
        <w:t>ПАО «Газпром»</w:t>
      </w:r>
      <w:r w:rsidRPr="0051198E">
        <w:t xml:space="preserve"> по организации транспортировки газа, рассчитываемых в соответствии с п</w:t>
      </w:r>
      <w:r w:rsidR="00DD7DFD" w:rsidRPr="0051198E">
        <w:t>унктом</w:t>
      </w:r>
      <w:r w:rsidRPr="0051198E">
        <w:t xml:space="preserve"> 5.</w:t>
      </w:r>
      <w:r w:rsidR="000A1A98">
        <w:t>4.</w:t>
      </w:r>
      <w:r w:rsidRPr="0051198E">
        <w:t xml:space="preserve"> Договора, и агентского вознаграждения в размере 10 рублей 00 коп. за каждые 1000 м</w:t>
      </w:r>
      <w:r w:rsidRPr="0051198E">
        <w:rPr>
          <w:vertAlign w:val="superscript"/>
        </w:rPr>
        <w:t>3</w:t>
      </w:r>
      <w:r w:rsidRPr="0051198E">
        <w:t xml:space="preserve"> газа, в отношении которого </w:t>
      </w:r>
      <w:r w:rsidR="003354D1" w:rsidRPr="0051198E">
        <w:t>исполнен</w:t>
      </w:r>
      <w:r w:rsidR="00664C10" w:rsidRPr="0051198E">
        <w:t>ы</w:t>
      </w:r>
      <w:r w:rsidR="003354D1" w:rsidRPr="0051198E">
        <w:t xml:space="preserve"> поручени</w:t>
      </w:r>
      <w:r w:rsidR="00664C10" w:rsidRPr="0051198E">
        <w:t>я</w:t>
      </w:r>
      <w:r w:rsidR="003354D1" w:rsidRPr="0051198E">
        <w:t xml:space="preserve"> по </w:t>
      </w:r>
      <w:r w:rsidR="005A5404" w:rsidRPr="0051198E">
        <w:t>настоящему Договору.</w:t>
      </w:r>
      <w:r w:rsidRPr="0051198E">
        <w:t xml:space="preserve"> </w:t>
      </w:r>
    </w:p>
    <w:p w:rsidR="00F90C10" w:rsidRPr="0051198E" w:rsidRDefault="00930ADB" w:rsidP="00F90C10">
      <w:pPr>
        <w:ind w:firstLine="709"/>
        <w:jc w:val="both"/>
      </w:pPr>
      <w:r w:rsidRPr="00930ADB">
        <w:t>Кроме того, сверх указанных сумм к оплате предъявляется НДС по ставке в соответствии с законодательством Российской Федерации о налогах и сборах.</w:t>
      </w:r>
      <w:r w:rsidRPr="00930ADB">
        <w:tab/>
      </w:r>
    </w:p>
    <w:p w:rsidR="003C136F" w:rsidRPr="0051198E" w:rsidRDefault="001902D2" w:rsidP="00F90C10">
      <w:pPr>
        <w:pStyle w:val="ac"/>
        <w:numPr>
          <w:ilvl w:val="1"/>
          <w:numId w:val="21"/>
        </w:numPr>
        <w:ind w:left="0" w:firstLine="851"/>
        <w:rPr>
          <w:szCs w:val="24"/>
        </w:rPr>
      </w:pPr>
      <w:r w:rsidRPr="0051198E">
        <w:rPr>
          <w:szCs w:val="24"/>
        </w:rPr>
        <w:t xml:space="preserve">Возмещение расходов Агента </w:t>
      </w:r>
      <w:r w:rsidR="00664C10" w:rsidRPr="0051198E">
        <w:rPr>
          <w:szCs w:val="24"/>
        </w:rPr>
        <w:t xml:space="preserve">по </w:t>
      </w:r>
      <w:r w:rsidRPr="0051198E">
        <w:rPr>
          <w:szCs w:val="24"/>
        </w:rPr>
        <w:t>исполнени</w:t>
      </w:r>
      <w:r w:rsidR="00664C10" w:rsidRPr="0051198E">
        <w:rPr>
          <w:szCs w:val="24"/>
        </w:rPr>
        <w:t>ю</w:t>
      </w:r>
      <w:r w:rsidRPr="0051198E">
        <w:rPr>
          <w:szCs w:val="24"/>
        </w:rPr>
        <w:t xml:space="preserve"> поручени</w:t>
      </w:r>
      <w:r w:rsidR="00664C10" w:rsidRPr="0051198E">
        <w:rPr>
          <w:szCs w:val="24"/>
        </w:rPr>
        <w:t>й</w:t>
      </w:r>
      <w:r w:rsidRPr="0051198E">
        <w:rPr>
          <w:szCs w:val="24"/>
        </w:rPr>
        <w:t xml:space="preserve"> по организации транспортировки газа</w:t>
      </w:r>
      <w:r w:rsidR="00664C10" w:rsidRPr="0051198E">
        <w:rPr>
          <w:szCs w:val="24"/>
        </w:rPr>
        <w:t xml:space="preserve">, приобретенного Принципалом на </w:t>
      </w:r>
      <w:r w:rsidR="00B332EF" w:rsidRPr="0051198E">
        <w:rPr>
          <w:szCs w:val="24"/>
        </w:rPr>
        <w:t>организованных торгах,</w:t>
      </w:r>
      <w:r w:rsidR="00664C10" w:rsidRPr="0051198E">
        <w:rPr>
          <w:szCs w:val="24"/>
        </w:rPr>
        <w:t xml:space="preserve"> производится путем перечисления денежных средств Клиринговой организацией, с которой Принципалом заключен договор, на расчетный счет Агента в порядке и сроки, предусмотренные Правилами клиринга</w:t>
      </w:r>
      <w:r w:rsidR="003C136F" w:rsidRPr="0051198E">
        <w:rPr>
          <w:szCs w:val="24"/>
        </w:rPr>
        <w:t xml:space="preserve"> и/или договором</w:t>
      </w:r>
      <w:r w:rsidR="00717852" w:rsidRPr="0051198E">
        <w:rPr>
          <w:szCs w:val="24"/>
        </w:rPr>
        <w:t>,</w:t>
      </w:r>
      <w:r w:rsidR="003C136F" w:rsidRPr="0051198E">
        <w:rPr>
          <w:szCs w:val="24"/>
        </w:rPr>
        <w:t xml:space="preserve"> заключенным Принципалом с Клиринговой организацией.</w:t>
      </w:r>
    </w:p>
    <w:p w:rsidR="00664C10" w:rsidRPr="0051198E" w:rsidRDefault="00664C10" w:rsidP="00664C10">
      <w:pPr>
        <w:tabs>
          <w:tab w:val="left" w:pos="1276"/>
        </w:tabs>
        <w:spacing w:line="15" w:lineRule="atLeast"/>
        <w:ind w:firstLine="709"/>
        <w:jc w:val="both"/>
      </w:pPr>
      <w:r w:rsidRPr="0051198E">
        <w:t>Под возмещением расходов Агента, предусмотренным статьей 1001 Гражданского кодекса Российской Федерации</w:t>
      </w:r>
      <w:r w:rsidR="00F47BBE" w:rsidRPr="0051198E">
        <w:t>,</w:t>
      </w:r>
      <w:r w:rsidRPr="0051198E">
        <w:t xml:space="preserve"> Стороны понимают в том числе и предоставление Принципалом денежных средств Агенту </w:t>
      </w:r>
      <w:r w:rsidR="00BA43FC" w:rsidRPr="0051198E">
        <w:t xml:space="preserve">в порядке, предусмотренном в первом абзаце настоящего пункта Договора, </w:t>
      </w:r>
      <w:r w:rsidRPr="0051198E">
        <w:t>в размере расходов, необходимых для исполнения поручений по организации транспортировки газа.</w:t>
      </w:r>
    </w:p>
    <w:p w:rsidR="006252A5" w:rsidRDefault="00FB148A" w:rsidP="007C6255">
      <w:pPr>
        <w:numPr>
          <w:ilvl w:val="1"/>
          <w:numId w:val="21"/>
        </w:numPr>
        <w:tabs>
          <w:tab w:val="left" w:pos="1276"/>
        </w:tabs>
        <w:ind w:left="0" w:firstLine="709"/>
        <w:jc w:val="both"/>
      </w:pPr>
      <w:r w:rsidRPr="00FB148A">
        <w:t>После завершения Периода поставки, в случае если объем газа, переданный по Акту приема-передачи товара (газа), предоставляемому Принципалом в соответствии с пунктом 4.3. Договора, окажется меньше объема газа, указанного в Сводном реестре, полученном от Клиринговой организации, Агент осуществляет пересчет стоимости услуг по организации транспортировки газа с учетом фактически оттранспортированных объемов, в отношении которых исполнены поручения по организации транспортировки газа. Излишне уплаченные денежные средства в течение 3 (трех) рабочих дней после направления Агентом в Клиринговую организацию Сводной ведомости о результатах исполнения обязательств по договорам поставки газа, перечисляются Агентом в Клиринговую организацию, для дальнейшего перечисления на расчетный счет Принципала.</w:t>
      </w:r>
      <w:r w:rsidR="006252A5" w:rsidRPr="006252A5">
        <w:t xml:space="preserve"> </w:t>
      </w:r>
    </w:p>
    <w:p w:rsidR="001902D2" w:rsidRPr="0051198E" w:rsidRDefault="001902D2" w:rsidP="007C6255">
      <w:pPr>
        <w:numPr>
          <w:ilvl w:val="1"/>
          <w:numId w:val="21"/>
        </w:numPr>
        <w:tabs>
          <w:tab w:val="left" w:pos="1276"/>
        </w:tabs>
        <w:ind w:left="0" w:firstLine="709"/>
        <w:jc w:val="both"/>
      </w:pPr>
      <w:r w:rsidRPr="0051198E">
        <w:t xml:space="preserve">Вознаграждение уплачивается Принципалом Агенту в течение </w:t>
      </w:r>
      <w:r w:rsidR="00C72821" w:rsidRPr="0051198E">
        <w:t>7</w:t>
      </w:r>
      <w:r w:rsidR="00446483" w:rsidRPr="0051198E">
        <w:t xml:space="preserve"> </w:t>
      </w:r>
      <w:r w:rsidRPr="0051198E">
        <w:t>(</w:t>
      </w:r>
      <w:r w:rsidR="00C72821" w:rsidRPr="0051198E">
        <w:t>семи</w:t>
      </w:r>
      <w:r w:rsidRPr="0051198E">
        <w:t xml:space="preserve">) </w:t>
      </w:r>
      <w:r w:rsidR="00C72821" w:rsidRPr="0051198E">
        <w:t>рабочих</w:t>
      </w:r>
      <w:r w:rsidRPr="0051198E">
        <w:t xml:space="preserve"> дней с даты подписания Принципалом Отчета Агента.</w:t>
      </w:r>
    </w:p>
    <w:p w:rsidR="001902D2" w:rsidRPr="0051198E" w:rsidRDefault="001902D2" w:rsidP="007C6255">
      <w:pPr>
        <w:numPr>
          <w:ilvl w:val="1"/>
          <w:numId w:val="21"/>
        </w:numPr>
        <w:tabs>
          <w:tab w:val="left" w:pos="1276"/>
        </w:tabs>
        <w:ind w:left="0" w:firstLine="709"/>
        <w:jc w:val="both"/>
      </w:pPr>
      <w:r w:rsidRPr="0051198E">
        <w:t>Платежи по Договору осуществляются исключительно в безналичной форме в рублях Российской Федерации.</w:t>
      </w:r>
      <w:r w:rsidRPr="0051198E">
        <w:rPr>
          <w:bCs/>
        </w:rPr>
        <w:t xml:space="preserve"> </w:t>
      </w:r>
      <w:r w:rsidR="00643A29" w:rsidRPr="0051198E">
        <w:rPr>
          <w:bCs/>
        </w:rPr>
        <w:t>Произведенные Принципалом по условиям настоящего Договора платежи засчитываются по дате поступления денежных средств на счет Агента</w:t>
      </w:r>
      <w:r w:rsidRPr="0051198E">
        <w:t>.</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Обязательства сторон</w:t>
      </w:r>
    </w:p>
    <w:p w:rsidR="001902D2" w:rsidRPr="0051198E" w:rsidRDefault="001902D2" w:rsidP="007C6255">
      <w:pPr>
        <w:numPr>
          <w:ilvl w:val="1"/>
          <w:numId w:val="12"/>
        </w:numPr>
        <w:tabs>
          <w:tab w:val="left" w:pos="1276"/>
        </w:tabs>
        <w:ind w:left="0" w:firstLine="709"/>
        <w:jc w:val="both"/>
      </w:pPr>
      <w:r w:rsidRPr="0051198E">
        <w:t>Агент обязуется:</w:t>
      </w:r>
    </w:p>
    <w:p w:rsidR="004A7E48" w:rsidRDefault="00B122CB" w:rsidP="00CD19DA">
      <w:pPr>
        <w:ind w:firstLine="708"/>
        <w:jc w:val="both"/>
      </w:pPr>
      <w:r>
        <w:t>- о</w:t>
      </w:r>
      <w:r w:rsidR="001902D2" w:rsidRPr="0051198E">
        <w:t>беспечить согласование объемов</w:t>
      </w:r>
      <w:r w:rsidR="00BF6115" w:rsidRPr="0051198E">
        <w:t xml:space="preserve"> газа</w:t>
      </w:r>
      <w:r w:rsidR="001902D2" w:rsidRPr="0051198E">
        <w:t>, указанных Принципалом в заявках, направляемых Агенту в соответствии с п</w:t>
      </w:r>
      <w:r w:rsidR="00DD7DFD" w:rsidRPr="0051198E">
        <w:t>унктом</w:t>
      </w:r>
      <w:r w:rsidR="001902D2" w:rsidRPr="0051198E">
        <w:t xml:space="preserve"> 4.3 Договора</w:t>
      </w:r>
      <w:r>
        <w:t>;</w:t>
      </w:r>
    </w:p>
    <w:p w:rsidR="004A7E48" w:rsidRDefault="00B122CB" w:rsidP="00B122CB">
      <w:pPr>
        <w:pStyle w:val="ac"/>
        <w:ind w:left="0" w:firstLine="709"/>
      </w:pPr>
      <w:r>
        <w:t>- о</w:t>
      </w:r>
      <w:r w:rsidR="00917744" w:rsidRPr="0051198E">
        <w:t xml:space="preserve">беспечить без дополнительных поручений (заявок) Принципала согласование </w:t>
      </w:r>
      <w:r w:rsidR="00BF6115" w:rsidRPr="0051198E">
        <w:t xml:space="preserve">объемов газа, разрешенных к отбору в Точках выхода </w:t>
      </w:r>
      <w:r w:rsidR="00917744" w:rsidRPr="0051198E">
        <w:t>на организованных торгах</w:t>
      </w:r>
      <w:r w:rsidR="00821578" w:rsidRPr="0051198E">
        <w:t xml:space="preserve"> с П</w:t>
      </w:r>
      <w:r w:rsidR="00917744" w:rsidRPr="0051198E">
        <w:t>ериодом поставки «на сутки» и «на нерабочий день</w:t>
      </w:r>
      <w:r w:rsidR="00180C80" w:rsidRPr="0051198E">
        <w:t xml:space="preserve"> </w:t>
      </w:r>
      <w:r w:rsidR="00180C80" w:rsidRPr="004A7E48">
        <w:rPr>
          <w:lang w:val="en-US"/>
        </w:rPr>
        <w:t>n</w:t>
      </w:r>
      <w:r w:rsidR="00917744" w:rsidRPr="0051198E">
        <w:t>»</w:t>
      </w:r>
      <w:r>
        <w:t>;</w:t>
      </w:r>
    </w:p>
    <w:p w:rsidR="004A7E48" w:rsidRDefault="00B122CB" w:rsidP="00B122CB">
      <w:pPr>
        <w:ind w:firstLine="708"/>
        <w:jc w:val="both"/>
      </w:pPr>
      <w:r>
        <w:t>- и</w:t>
      </w:r>
      <w:r w:rsidR="001902D2" w:rsidRPr="0051198E">
        <w:t>сполнять поручения по организации транспортировки газа в соответствии с полученным от Клиринговой организации Сводным реестром</w:t>
      </w:r>
      <w:r>
        <w:t>;</w:t>
      </w:r>
    </w:p>
    <w:p w:rsidR="004A7E48" w:rsidRDefault="00B122CB" w:rsidP="00CD19DA">
      <w:pPr>
        <w:ind w:firstLine="708"/>
        <w:jc w:val="both"/>
      </w:pPr>
      <w:r>
        <w:t>- с</w:t>
      </w:r>
      <w:r w:rsidR="001902D2" w:rsidRPr="0051198E">
        <w:t xml:space="preserve">ообщать по требованию Принципала все сведения о ходе исполнения обязательств по Договору </w:t>
      </w:r>
      <w:r w:rsidR="00E270A5" w:rsidRPr="0051198E">
        <w:t>в течение трех рабочих дней со дня получения требования Принципала</w:t>
      </w:r>
      <w:r>
        <w:t>;</w:t>
      </w:r>
    </w:p>
    <w:p w:rsidR="00B122CB" w:rsidRDefault="00B122CB" w:rsidP="00B122CB">
      <w:pPr>
        <w:ind w:firstLine="708"/>
        <w:jc w:val="both"/>
      </w:pPr>
      <w:r>
        <w:t>- с</w:t>
      </w:r>
      <w:r w:rsidR="00A40598" w:rsidRPr="0051198E">
        <w:t xml:space="preserve">ообщать по требованию Принципала прогнозные расчетные показатели стоимости </w:t>
      </w:r>
      <w:r w:rsidR="002F464B" w:rsidRPr="0051198E">
        <w:t xml:space="preserve">услуг </w:t>
      </w:r>
      <w:r w:rsidR="002F4F4A" w:rsidRPr="0051198E">
        <w:t xml:space="preserve">ПАО «Газпром» </w:t>
      </w:r>
      <w:r w:rsidR="002F464B" w:rsidRPr="0051198E">
        <w:t xml:space="preserve">по организации </w:t>
      </w:r>
      <w:r w:rsidR="00A40598" w:rsidRPr="0051198E">
        <w:t xml:space="preserve">транспортировки газа в течение </w:t>
      </w:r>
      <w:r w:rsidR="00305DDE" w:rsidRPr="0051198E">
        <w:t>5 (</w:t>
      </w:r>
      <w:r w:rsidR="00A40598" w:rsidRPr="0051198E">
        <w:t>пяти</w:t>
      </w:r>
      <w:r w:rsidR="00305DDE" w:rsidRPr="0051198E">
        <w:t>)</w:t>
      </w:r>
      <w:r w:rsidR="00A40598" w:rsidRPr="0051198E">
        <w:t xml:space="preserve"> рабочих дней со дня получения требования Принципала</w:t>
      </w:r>
      <w:r>
        <w:t>;</w:t>
      </w:r>
    </w:p>
    <w:p w:rsidR="00116622" w:rsidRPr="0051198E" w:rsidRDefault="00116622" w:rsidP="00B122CB">
      <w:pPr>
        <w:tabs>
          <w:tab w:val="left" w:pos="709"/>
        </w:tabs>
        <w:spacing w:line="15" w:lineRule="atLeast"/>
        <w:jc w:val="both"/>
      </w:pPr>
      <w:r w:rsidRPr="0051198E">
        <w:tab/>
      </w:r>
      <w:r w:rsidRPr="0029228A">
        <w:t>- </w:t>
      </w:r>
      <w:r w:rsidR="00564B22" w:rsidRPr="00023D5F">
        <w:t xml:space="preserve"> </w:t>
      </w:r>
      <w:r w:rsidRPr="00023D5F">
        <w:t xml:space="preserve">направлять Принципалу уведомления </w:t>
      </w:r>
      <w:r w:rsidR="004633F7" w:rsidRPr="00023D5F">
        <w:t xml:space="preserve">о неисполнении </w:t>
      </w:r>
      <w:r w:rsidR="001E5377" w:rsidRPr="0029228A">
        <w:t>Потребителем</w:t>
      </w:r>
      <w:r w:rsidR="004633F7" w:rsidRPr="0029228A">
        <w:t xml:space="preserve"> </w:t>
      </w:r>
      <w:r w:rsidR="00F7261E" w:rsidRPr="0029228A">
        <w:t xml:space="preserve">газа </w:t>
      </w:r>
      <w:r w:rsidR="004633F7" w:rsidRPr="0029228A">
        <w:t xml:space="preserve">обязательств по отбору газа, в том числе </w:t>
      </w:r>
      <w:r w:rsidRPr="0029228A">
        <w:t xml:space="preserve">о </w:t>
      </w:r>
      <w:proofErr w:type="spellStart"/>
      <w:r w:rsidRPr="0029228A">
        <w:t>невыборке</w:t>
      </w:r>
      <w:proofErr w:type="spellEnd"/>
      <w:r w:rsidRPr="0029228A">
        <w:t xml:space="preserve"> газа либо о неравномерном отборе газа по суткам в течение </w:t>
      </w:r>
      <w:r w:rsidR="00C47867" w:rsidRPr="0029228A">
        <w:t>П</w:t>
      </w:r>
      <w:r w:rsidR="0003632A" w:rsidRPr="0029228A">
        <w:t>ериода</w:t>
      </w:r>
      <w:r w:rsidRPr="0029228A">
        <w:t xml:space="preserve"> поставки</w:t>
      </w:r>
      <w:r w:rsidR="00C8625E" w:rsidRPr="0029228A">
        <w:t xml:space="preserve"> </w:t>
      </w:r>
      <w:r w:rsidR="006C1D13" w:rsidRPr="0029228A">
        <w:t>не позднее 17.00 (</w:t>
      </w:r>
      <w:proofErr w:type="spellStart"/>
      <w:r w:rsidR="006C1D13" w:rsidRPr="0029228A">
        <w:t>мск</w:t>
      </w:r>
      <w:proofErr w:type="spellEnd"/>
      <w:r w:rsidR="006C1D13" w:rsidRPr="0029228A">
        <w:t>) рабочего дня, следующего за сутками поставки</w:t>
      </w:r>
      <w:r w:rsidR="00C93A61" w:rsidRPr="0029228A">
        <w:t>;</w:t>
      </w:r>
    </w:p>
    <w:p w:rsidR="004A7E48" w:rsidRDefault="00B122CB" w:rsidP="00B122CB">
      <w:pPr>
        <w:ind w:firstLine="708"/>
        <w:jc w:val="both"/>
      </w:pPr>
      <w:r>
        <w:t xml:space="preserve">- </w:t>
      </w:r>
      <w:r w:rsidR="001902D2" w:rsidRPr="004A7E48">
        <w:t>направ</w:t>
      </w:r>
      <w:r w:rsidR="007B7C27" w:rsidRPr="004A7E48">
        <w:t>ля</w:t>
      </w:r>
      <w:r w:rsidR="001902D2" w:rsidRPr="004A7E48">
        <w:t xml:space="preserve">ть </w:t>
      </w:r>
      <w:r w:rsidR="001902D2" w:rsidRPr="0051198E">
        <w:t xml:space="preserve">Принципалу </w:t>
      </w:r>
      <w:r w:rsidR="00C626FA" w:rsidRPr="0051198E">
        <w:t xml:space="preserve">на бумажном носителе </w:t>
      </w:r>
      <w:r w:rsidR="00571348" w:rsidRPr="0051198E">
        <w:t xml:space="preserve">в </w:t>
      </w:r>
      <w:r w:rsidR="00C72821" w:rsidRPr="0051198E">
        <w:t>2 (</w:t>
      </w:r>
      <w:r w:rsidR="00C626FA" w:rsidRPr="0051198E">
        <w:t>дв</w:t>
      </w:r>
      <w:r w:rsidR="00571348" w:rsidRPr="0051198E">
        <w:t>ух</w:t>
      </w:r>
      <w:r w:rsidR="00C72821" w:rsidRPr="0051198E">
        <w:t>)</w:t>
      </w:r>
      <w:r w:rsidR="00C626FA" w:rsidRPr="0051198E">
        <w:t xml:space="preserve"> экземпляра</w:t>
      </w:r>
      <w:r w:rsidR="00571348" w:rsidRPr="0051198E">
        <w:t>х,</w:t>
      </w:r>
      <w:r w:rsidR="00C626FA" w:rsidRPr="0051198E">
        <w:t xml:space="preserve"> </w:t>
      </w:r>
      <w:r w:rsidR="0029244D" w:rsidRPr="0051198E">
        <w:t>подписанных со своей стороны</w:t>
      </w:r>
      <w:r w:rsidR="007632AA" w:rsidRPr="0051198E">
        <w:t xml:space="preserve"> или</w:t>
      </w:r>
      <w:r w:rsidR="00243809" w:rsidRPr="0051198E">
        <w:t xml:space="preserve">, при наличии </w:t>
      </w:r>
      <w:r w:rsidR="00B626F4" w:rsidRPr="0051198E">
        <w:t>заключенного</w:t>
      </w:r>
      <w:r w:rsidR="00243809" w:rsidRPr="0051198E">
        <w:t xml:space="preserve"> Сторонами Соглашения об обмене электронными документами, в электронной форме по телекоммуникационным каналам связи с применением усиленной квалифицированной электронной подписи</w:t>
      </w:r>
      <w:r w:rsidR="0029244D" w:rsidRPr="0051198E">
        <w:t xml:space="preserve">: Акт сдачи-приемки газа для исполнения поручений по </w:t>
      </w:r>
      <w:r w:rsidR="00C72821" w:rsidRPr="0051198E">
        <w:t xml:space="preserve">организации транспортировки, </w:t>
      </w:r>
      <w:r w:rsidR="00EB0874" w:rsidRPr="0051198E">
        <w:t>составленн</w:t>
      </w:r>
      <w:r w:rsidR="00571348" w:rsidRPr="0051198E">
        <w:t>ый</w:t>
      </w:r>
      <w:r w:rsidR="00EB0874" w:rsidRPr="0051198E">
        <w:t xml:space="preserve"> </w:t>
      </w:r>
      <w:r w:rsidR="001902D2" w:rsidRPr="0051198E">
        <w:t>по форме, предусмотренной в Приложении № 1 к настоящему Договору</w:t>
      </w:r>
      <w:r w:rsidR="00285BAF" w:rsidRPr="0051198E">
        <w:t xml:space="preserve"> (далее – Акт по форме Приложения № 1 к Договору)</w:t>
      </w:r>
      <w:r w:rsidR="001902D2" w:rsidRPr="0051198E">
        <w:t xml:space="preserve">, </w:t>
      </w:r>
      <w:r w:rsidR="00C72821" w:rsidRPr="0051198E">
        <w:t>по состоянию на последний день Отчетного периода на основании данных, указанных в Актах приема-передачи товара (газа), Отчет Агента и прилагаем</w:t>
      </w:r>
      <w:r w:rsidR="00571348" w:rsidRPr="0051198E">
        <w:t>ый</w:t>
      </w:r>
      <w:r w:rsidR="00C72821" w:rsidRPr="0051198E">
        <w:t xml:space="preserve"> к нему Акт об исполнении поручений по организации транспортировки газа </w:t>
      </w:r>
      <w:r w:rsidR="001902D2" w:rsidRPr="0051198E">
        <w:t xml:space="preserve">по форме, предусмотренной в Приложении № 2 к настоящему Договору, </w:t>
      </w:r>
      <w:r w:rsidR="009D395E" w:rsidRPr="0051198E">
        <w:t>не позднее</w:t>
      </w:r>
      <w:r w:rsidR="00CF2920" w:rsidRPr="0051198E">
        <w:t xml:space="preserve"> 5 (пяти) </w:t>
      </w:r>
      <w:r w:rsidR="009D395E" w:rsidRPr="0051198E">
        <w:t>календарных</w:t>
      </w:r>
      <w:r w:rsidR="00CF2920" w:rsidRPr="0051198E">
        <w:t xml:space="preserve"> дней</w:t>
      </w:r>
      <w:r w:rsidR="001902D2" w:rsidRPr="0051198E">
        <w:t xml:space="preserve"> </w:t>
      </w:r>
      <w:r w:rsidR="00D02CB9" w:rsidRPr="0051198E">
        <w:t xml:space="preserve">после завершения </w:t>
      </w:r>
      <w:r w:rsidR="001902D2" w:rsidRPr="0051198E">
        <w:t>Отчетн</w:t>
      </w:r>
      <w:r w:rsidR="00D02CB9" w:rsidRPr="0051198E">
        <w:t>ого</w:t>
      </w:r>
      <w:r w:rsidR="001902D2" w:rsidRPr="0051198E">
        <w:t xml:space="preserve"> период</w:t>
      </w:r>
      <w:r w:rsidR="00D02CB9" w:rsidRPr="0051198E">
        <w:t>а</w:t>
      </w:r>
      <w:r w:rsidR="001902D2" w:rsidRPr="0051198E">
        <w:t>;</w:t>
      </w:r>
    </w:p>
    <w:p w:rsidR="001902D2" w:rsidRDefault="00B122CB" w:rsidP="00B122CB">
      <w:pPr>
        <w:ind w:firstLine="708"/>
        <w:jc w:val="both"/>
      </w:pPr>
      <w:r>
        <w:t xml:space="preserve">- </w:t>
      </w:r>
      <w:r w:rsidR="001902D2" w:rsidRPr="0051198E">
        <w:t>своевременно представлять Принципалу счета-фактуры и счета на оплату вознаграждения в соответствии с условиями Договора;</w:t>
      </w:r>
    </w:p>
    <w:p w:rsidR="001902D2" w:rsidRPr="0051198E" w:rsidRDefault="00B122CB" w:rsidP="00B122CB">
      <w:pPr>
        <w:ind w:firstLine="708"/>
        <w:jc w:val="both"/>
      </w:pPr>
      <w:r>
        <w:t xml:space="preserve">- </w:t>
      </w:r>
      <w:r w:rsidR="001902D2" w:rsidRPr="0051198E">
        <w:t>выполнять другие обяза</w:t>
      </w:r>
      <w:r w:rsidR="00A27A5A" w:rsidRPr="0051198E">
        <w:t>тельства</w:t>
      </w:r>
      <w:r w:rsidR="001902D2" w:rsidRPr="0051198E">
        <w:t>, которые в соответствии с законодательством Российской Федерации и Договором возлагаются на него.</w:t>
      </w:r>
    </w:p>
    <w:p w:rsidR="001902D2" w:rsidRPr="0051198E" w:rsidRDefault="001902D2" w:rsidP="008026D9">
      <w:pPr>
        <w:numPr>
          <w:ilvl w:val="1"/>
          <w:numId w:val="12"/>
        </w:numPr>
        <w:tabs>
          <w:tab w:val="left" w:pos="0"/>
          <w:tab w:val="left" w:pos="1276"/>
        </w:tabs>
        <w:ind w:left="-142" w:firstLine="851"/>
        <w:jc w:val="both"/>
        <w:rPr>
          <w:color w:val="000000" w:themeColor="text1"/>
        </w:rPr>
      </w:pPr>
      <w:r w:rsidRPr="0051198E">
        <w:rPr>
          <w:color w:val="000000" w:themeColor="text1"/>
        </w:rPr>
        <w:t xml:space="preserve">Фактом надлежащего исполнения Агентом своих обязательств по Договору является принятие </w:t>
      </w:r>
      <w:r w:rsidR="002532E0" w:rsidRPr="0051198E">
        <w:rPr>
          <w:color w:val="000000" w:themeColor="text1"/>
        </w:rPr>
        <w:t>(подписание</w:t>
      </w:r>
      <w:r w:rsidR="006C1D13" w:rsidRPr="0051198E">
        <w:rPr>
          <w:color w:val="000000" w:themeColor="text1"/>
        </w:rPr>
        <w:t xml:space="preserve"> без возражений</w:t>
      </w:r>
      <w:r w:rsidR="002532E0" w:rsidRPr="0051198E">
        <w:rPr>
          <w:color w:val="000000" w:themeColor="text1"/>
        </w:rPr>
        <w:t xml:space="preserve">) </w:t>
      </w:r>
      <w:r w:rsidRPr="0051198E">
        <w:rPr>
          <w:color w:val="000000" w:themeColor="text1"/>
        </w:rPr>
        <w:t>Принципалом Отчета Агента.</w:t>
      </w:r>
    </w:p>
    <w:p w:rsidR="001902D2" w:rsidRDefault="001902D2" w:rsidP="008026D9">
      <w:pPr>
        <w:numPr>
          <w:ilvl w:val="1"/>
          <w:numId w:val="12"/>
        </w:numPr>
        <w:tabs>
          <w:tab w:val="left" w:pos="0"/>
          <w:tab w:val="left" w:pos="1276"/>
        </w:tabs>
        <w:ind w:left="-142" w:firstLine="851"/>
        <w:jc w:val="both"/>
      </w:pPr>
      <w:r w:rsidRPr="0051198E">
        <w:t>Принципал обязуется:</w:t>
      </w:r>
    </w:p>
    <w:p w:rsidR="00B122CB" w:rsidRPr="0051198E" w:rsidRDefault="00B122CB" w:rsidP="008026D9">
      <w:pPr>
        <w:tabs>
          <w:tab w:val="left" w:pos="0"/>
          <w:tab w:val="left" w:pos="1276"/>
        </w:tabs>
        <w:ind w:left="-142" w:firstLine="851"/>
        <w:jc w:val="both"/>
      </w:pPr>
      <w:r>
        <w:t>-</w:t>
      </w:r>
      <w:r w:rsidR="004A7E48">
        <w:t xml:space="preserve"> </w:t>
      </w:r>
      <w:r w:rsidR="001902D2" w:rsidRPr="0051198E">
        <w:t xml:space="preserve">с целью исполнения обязательства Агента по согласованию разрешенных к отбору объемов газа в Точках выхода не позднее 20 (двадцати) календарных дней до начала Периода поставки «на </w:t>
      </w:r>
      <w:r w:rsidR="005E63C4" w:rsidRPr="0051198E">
        <w:t xml:space="preserve">следующий </w:t>
      </w:r>
      <w:r w:rsidR="001902D2" w:rsidRPr="0051198E">
        <w:t xml:space="preserve">месяц» направлять Агенту </w:t>
      </w:r>
      <w:r w:rsidR="00537778" w:rsidRPr="0051198E">
        <w:t>заявку,</w:t>
      </w:r>
      <w:r w:rsidR="00B82495" w:rsidRPr="0051198E">
        <w:t xml:space="preserve"> </w:t>
      </w:r>
      <w:r w:rsidR="0004210F" w:rsidRPr="0051198E">
        <w:t>содержа</w:t>
      </w:r>
      <w:r w:rsidR="00B82495" w:rsidRPr="0051198E">
        <w:t>щую</w:t>
      </w:r>
      <w:r w:rsidR="00802423" w:rsidRPr="0051198E">
        <w:t> </w:t>
      </w:r>
      <w:r w:rsidR="00B25B03" w:rsidRPr="0051198E">
        <w:t>планируем</w:t>
      </w:r>
      <w:r w:rsidR="0004210F" w:rsidRPr="0051198E">
        <w:t>ый</w:t>
      </w:r>
      <w:r w:rsidR="00B25B03" w:rsidRPr="0051198E">
        <w:t xml:space="preserve"> </w:t>
      </w:r>
      <w:r w:rsidR="001902D2" w:rsidRPr="0051198E">
        <w:t>объем приобретения газа на организованных торгах</w:t>
      </w:r>
      <w:r w:rsidR="00BA6950" w:rsidRPr="0051198E">
        <w:t xml:space="preserve"> </w:t>
      </w:r>
      <w:r w:rsidR="00B82495" w:rsidRPr="0051198E">
        <w:t>с</w:t>
      </w:r>
      <w:r w:rsidR="0004210F" w:rsidRPr="0051198E">
        <w:t xml:space="preserve"> распределение</w:t>
      </w:r>
      <w:r w:rsidR="00B82495" w:rsidRPr="0051198E">
        <w:t>м</w:t>
      </w:r>
      <w:r w:rsidR="0004210F" w:rsidRPr="0051198E">
        <w:t xml:space="preserve"> данного объема по По</w:t>
      </w:r>
      <w:r w:rsidR="00BA6950" w:rsidRPr="0051198E">
        <w:t>требителям</w:t>
      </w:r>
      <w:r w:rsidR="00664F2C" w:rsidRPr="0051198E">
        <w:t xml:space="preserve"> газа</w:t>
      </w:r>
      <w:r w:rsidR="00E06FEB" w:rsidRPr="0051198E">
        <w:t xml:space="preserve"> в соответствии с </w:t>
      </w:r>
      <w:r w:rsidR="002B0A8D" w:rsidRPr="0051198E">
        <w:t>формой Приложения </w:t>
      </w:r>
      <w:r w:rsidR="00E06FEB" w:rsidRPr="0051198E">
        <w:t>№</w:t>
      </w:r>
      <w:r w:rsidR="00E12C55" w:rsidRPr="0051198E">
        <w:t> </w:t>
      </w:r>
      <w:r w:rsidR="008A2B24" w:rsidRPr="0051198E">
        <w:t>3</w:t>
      </w:r>
      <w:r w:rsidR="00E06FEB" w:rsidRPr="0051198E">
        <w:t xml:space="preserve"> настоящего Договора</w:t>
      </w:r>
      <w:r w:rsidR="001902D2" w:rsidRPr="0051198E">
        <w:t>;</w:t>
      </w:r>
    </w:p>
    <w:p w:rsidR="00B122CB" w:rsidRPr="0051198E" w:rsidRDefault="00B60099" w:rsidP="00B122CB">
      <w:pPr>
        <w:tabs>
          <w:tab w:val="left" w:pos="0"/>
        </w:tabs>
        <w:ind w:left="-142" w:firstLine="851"/>
        <w:jc w:val="both"/>
      </w:pPr>
      <w:r>
        <w:t xml:space="preserve">- </w:t>
      </w:r>
      <w:r w:rsidRPr="00242698">
        <w:t xml:space="preserve">по запросу Агента предоставлять </w:t>
      </w:r>
      <w:r w:rsidR="002F1F3A" w:rsidRPr="0051198E">
        <w:t>документальн</w:t>
      </w:r>
      <w:r w:rsidR="00E0799E" w:rsidRPr="0051198E">
        <w:t>ое</w:t>
      </w:r>
      <w:r w:rsidR="002F1F3A" w:rsidRPr="0051198E">
        <w:t xml:space="preserve"> </w:t>
      </w:r>
      <w:r w:rsidR="00034B5C" w:rsidRPr="0051198E">
        <w:t>подтверждение наличия</w:t>
      </w:r>
      <w:r w:rsidR="00BA6950" w:rsidRPr="0051198E">
        <w:t xml:space="preserve"> </w:t>
      </w:r>
      <w:r w:rsidR="00035555" w:rsidRPr="0051198E">
        <w:t xml:space="preserve">у </w:t>
      </w:r>
      <w:r w:rsidR="00BA4FC4" w:rsidRPr="0051198E">
        <w:t>Пот</w:t>
      </w:r>
      <w:r w:rsidR="001A0489" w:rsidRPr="0051198E">
        <w:t>р</w:t>
      </w:r>
      <w:r w:rsidR="00BA4FC4" w:rsidRPr="0051198E">
        <w:t>ебителя</w:t>
      </w:r>
      <w:r w:rsidR="00EB220E" w:rsidRPr="0051198E">
        <w:t xml:space="preserve"> </w:t>
      </w:r>
      <w:r w:rsidR="00664F2C" w:rsidRPr="0051198E">
        <w:t>газа</w:t>
      </w:r>
      <w:r w:rsidR="00116622" w:rsidRPr="0051198E">
        <w:t xml:space="preserve"> </w:t>
      </w:r>
      <w:r w:rsidR="00EE359D" w:rsidRPr="0051198E">
        <w:t>Прибор</w:t>
      </w:r>
      <w:r w:rsidR="002D33DF" w:rsidRPr="0051198E">
        <w:t>ов</w:t>
      </w:r>
      <w:r w:rsidR="00EE359D" w:rsidRPr="0051198E">
        <w:t xml:space="preserve"> учета газа,</w:t>
      </w:r>
      <w:r w:rsidR="00116622" w:rsidRPr="0051198E">
        <w:t xml:space="preserve"> </w:t>
      </w:r>
      <w:r w:rsidR="00034B5C" w:rsidRPr="0051198E">
        <w:t>позволяющ</w:t>
      </w:r>
      <w:r w:rsidR="002D33DF" w:rsidRPr="0051198E">
        <w:t>их</w:t>
      </w:r>
      <w:r w:rsidR="00034B5C" w:rsidRPr="0051198E">
        <w:t xml:space="preserve"> ежесуточно снимать показания</w:t>
      </w:r>
      <w:r w:rsidR="00E06FEB" w:rsidRPr="0051198E">
        <w:t xml:space="preserve"> в разрезе </w:t>
      </w:r>
      <w:r w:rsidR="006B6DC5" w:rsidRPr="0051198E">
        <w:t>Т</w:t>
      </w:r>
      <w:r w:rsidR="00E06FEB" w:rsidRPr="0051198E">
        <w:t>очек подключения Потребителя</w:t>
      </w:r>
      <w:r w:rsidR="002F1F3A" w:rsidRPr="0051198E">
        <w:t>, свидетельствующие</w:t>
      </w:r>
      <w:r w:rsidR="0029244D" w:rsidRPr="0051198E">
        <w:t xml:space="preserve"> о фактическом объеме отобранного газа;</w:t>
      </w:r>
    </w:p>
    <w:p w:rsidR="000E26C7" w:rsidRDefault="00B60099" w:rsidP="00CD19DA">
      <w:pPr>
        <w:tabs>
          <w:tab w:val="left" w:pos="142"/>
        </w:tabs>
        <w:ind w:left="-142" w:firstLine="850"/>
        <w:jc w:val="both"/>
      </w:pPr>
      <w:r w:rsidRPr="00A0285C">
        <w:t xml:space="preserve">- </w:t>
      </w:r>
      <w:r>
        <w:t>проинформировать Потребителя газа, что в случае его намерения приобрести газ на организованных торгах в счет замещения объемов газа по договорам, заключенным не на организованных торгах, Потребителю газа, во избежание дублирования информации об объемах газа, планируемых к отбору в Точке выхода, необходимо не позднее 20 (двадцати) календарных дней до начала Периода поставки «на следующий месяц» направить в адрес поставщика газа по договору, заключенному не на организованных торгах, письменное подтверждение такого намерения с указанием планируемых объемов замещения. Копия указанного документа представляется Принципалом Агенту</w:t>
      </w:r>
      <w:r w:rsidRPr="00A0285C">
        <w:t>;</w:t>
      </w:r>
      <w:r>
        <w:t xml:space="preserve"> </w:t>
      </w:r>
    </w:p>
    <w:p w:rsidR="00B122CB" w:rsidRPr="0051198E" w:rsidRDefault="00802423" w:rsidP="00CD19DA">
      <w:pPr>
        <w:pStyle w:val="afa"/>
        <w:tabs>
          <w:tab w:val="left" w:pos="142"/>
        </w:tabs>
        <w:spacing w:before="0" w:after="0" w:line="276" w:lineRule="auto"/>
        <w:ind w:left="-142" w:firstLine="740"/>
        <w:contextualSpacing w:val="0"/>
        <w:jc w:val="both"/>
      </w:pPr>
      <w:r w:rsidRPr="0051198E">
        <w:t>- </w:t>
      </w:r>
      <w:r w:rsidR="00BA6950" w:rsidRPr="0051198E">
        <w:t>направлять</w:t>
      </w:r>
      <w:r w:rsidR="0029244D" w:rsidRPr="0051198E">
        <w:t xml:space="preserve"> Агенту </w:t>
      </w:r>
      <w:r w:rsidR="0028551D" w:rsidRPr="0051198E">
        <w:t xml:space="preserve">информацию о </w:t>
      </w:r>
      <w:r w:rsidR="00E0799E" w:rsidRPr="0051198E">
        <w:t>распределени</w:t>
      </w:r>
      <w:r w:rsidR="0028551D" w:rsidRPr="0051198E">
        <w:t>и</w:t>
      </w:r>
      <w:r w:rsidR="0029244D" w:rsidRPr="0051198E">
        <w:t xml:space="preserve"> объемов газа, приобретенного на организованных торгах</w:t>
      </w:r>
      <w:r w:rsidR="00BB3BB2" w:rsidRPr="0051198E">
        <w:t xml:space="preserve">, по </w:t>
      </w:r>
      <w:r w:rsidR="00BD4DCD" w:rsidRPr="0051198E">
        <w:t>П</w:t>
      </w:r>
      <w:r w:rsidR="00BB3BB2" w:rsidRPr="0051198E">
        <w:t>отребителям</w:t>
      </w:r>
      <w:r w:rsidR="00E06FEB" w:rsidRPr="0051198E">
        <w:t xml:space="preserve"> </w:t>
      </w:r>
      <w:r w:rsidR="00BD4DCD" w:rsidRPr="0051198E">
        <w:t xml:space="preserve">газа </w:t>
      </w:r>
      <w:r w:rsidR="00E06FEB" w:rsidRPr="0051198E">
        <w:t xml:space="preserve">и </w:t>
      </w:r>
      <w:r w:rsidR="00BD4DCD" w:rsidRPr="0051198E">
        <w:t>Т</w:t>
      </w:r>
      <w:r w:rsidR="00E06FEB" w:rsidRPr="0051198E">
        <w:t>очкам подключения</w:t>
      </w:r>
      <w:r w:rsidR="001049F3" w:rsidRPr="0051198E">
        <w:t>,</w:t>
      </w:r>
      <w:r w:rsidR="0029244D" w:rsidRPr="0051198E">
        <w:t xml:space="preserve"> в соответствии</w:t>
      </w:r>
      <w:r w:rsidR="00BB3BB2" w:rsidRPr="0051198E">
        <w:t xml:space="preserve"> с </w:t>
      </w:r>
      <w:r w:rsidR="00E12C55" w:rsidRPr="0051198E">
        <w:t>формой Приложения</w:t>
      </w:r>
      <w:r w:rsidR="002B0A8D" w:rsidRPr="0051198E">
        <w:t> </w:t>
      </w:r>
      <w:r w:rsidR="00E12C55" w:rsidRPr="0051198E">
        <w:t>№ </w:t>
      </w:r>
      <w:r w:rsidR="008A2B24" w:rsidRPr="0051198E">
        <w:t>4</w:t>
      </w:r>
      <w:r w:rsidR="001049F3" w:rsidRPr="0051198E">
        <w:t xml:space="preserve"> настоящего Договора</w:t>
      </w:r>
      <w:r w:rsidR="0029244D" w:rsidRPr="0051198E">
        <w:t xml:space="preserve">, </w:t>
      </w:r>
      <w:r w:rsidR="003A2444" w:rsidRPr="0051198E">
        <w:t>до конца Торгового дня</w:t>
      </w:r>
      <w:r w:rsidR="0029244D" w:rsidRPr="0051198E">
        <w:t>;</w:t>
      </w:r>
    </w:p>
    <w:p w:rsidR="00B122CB" w:rsidRPr="0051198E" w:rsidRDefault="00685B99" w:rsidP="00CD19DA">
      <w:pPr>
        <w:tabs>
          <w:tab w:val="left" w:pos="142"/>
        </w:tabs>
        <w:ind w:left="-142" w:firstLine="709"/>
        <w:jc w:val="both"/>
      </w:pPr>
      <w:r w:rsidRPr="0051198E">
        <w:t>-</w:t>
      </w:r>
      <w:r w:rsidR="00BB4788" w:rsidRPr="0051198E">
        <w:t> </w:t>
      </w:r>
      <w:r w:rsidR="00B65994" w:rsidRPr="0051198E">
        <w:t xml:space="preserve">обеспечить </w:t>
      </w:r>
      <w:r w:rsidR="002D33DF" w:rsidRPr="0051198E">
        <w:t xml:space="preserve">ежесуточное </w:t>
      </w:r>
      <w:r w:rsidR="00B65994" w:rsidRPr="0051198E">
        <w:t xml:space="preserve">ведение </w:t>
      </w:r>
      <w:r w:rsidR="00983893" w:rsidRPr="0051198E">
        <w:t>Потребителем</w:t>
      </w:r>
      <w:r w:rsidR="00664F2C" w:rsidRPr="0051198E">
        <w:t xml:space="preserve"> газа</w:t>
      </w:r>
      <w:r w:rsidR="00983893" w:rsidRPr="0051198E">
        <w:t xml:space="preserve"> </w:t>
      </w:r>
      <w:r w:rsidRPr="0051198E">
        <w:t>Реестр</w:t>
      </w:r>
      <w:r w:rsidR="00B65994" w:rsidRPr="0051198E">
        <w:t>а</w:t>
      </w:r>
      <w:r w:rsidRPr="0051198E">
        <w:t xml:space="preserve"> фактического отбора газа</w:t>
      </w:r>
      <w:r w:rsidR="004C0D33" w:rsidRPr="0051198E">
        <w:t xml:space="preserve"> в соответствии с формой Приложения</w:t>
      </w:r>
      <w:r w:rsidR="00521987" w:rsidRPr="0051198E">
        <w:t xml:space="preserve"> № </w:t>
      </w:r>
      <w:r w:rsidR="008A2B24" w:rsidRPr="0051198E">
        <w:t>5</w:t>
      </w:r>
      <w:r w:rsidR="004C0D33" w:rsidRPr="0051198E">
        <w:t xml:space="preserve"> настоящего Договора</w:t>
      </w:r>
      <w:r w:rsidRPr="0051198E">
        <w:t>;</w:t>
      </w:r>
    </w:p>
    <w:p w:rsidR="00490991" w:rsidRPr="00490991" w:rsidRDefault="00685B99" w:rsidP="00B122CB">
      <w:pPr>
        <w:tabs>
          <w:tab w:val="left" w:pos="142"/>
        </w:tabs>
        <w:ind w:left="-142" w:firstLine="709"/>
        <w:jc w:val="both"/>
      </w:pPr>
      <w:r w:rsidRPr="0051198E">
        <w:t>- </w:t>
      </w:r>
      <w:r w:rsidR="00BA6950" w:rsidRPr="0051198E">
        <w:t>обеспечить доведение</w:t>
      </w:r>
      <w:r w:rsidR="00983893" w:rsidRPr="0051198E">
        <w:t xml:space="preserve"> Потребителем</w:t>
      </w:r>
      <w:r w:rsidR="00664F2C" w:rsidRPr="0051198E">
        <w:t xml:space="preserve"> газа</w:t>
      </w:r>
      <w:r w:rsidR="00BA6950" w:rsidRPr="0051198E">
        <w:t xml:space="preserve"> </w:t>
      </w:r>
      <w:r w:rsidR="00772756" w:rsidRPr="0051198E">
        <w:t xml:space="preserve">ежесуточных </w:t>
      </w:r>
      <w:r w:rsidR="00564B22" w:rsidRPr="0051198E">
        <w:t xml:space="preserve">данных из Реестра фактического отбора газа </w:t>
      </w:r>
      <w:r w:rsidR="00BA6950" w:rsidRPr="00465049">
        <w:t xml:space="preserve">до </w:t>
      </w:r>
      <w:r w:rsidR="005F3E5B" w:rsidRPr="00465049">
        <w:t>Р</w:t>
      </w:r>
      <w:r w:rsidR="00667315" w:rsidRPr="00465049">
        <w:t>егиональной ко</w:t>
      </w:r>
      <w:r w:rsidR="00667315" w:rsidRPr="00EA2AE3">
        <w:t>мпании по реализации газа</w:t>
      </w:r>
      <w:r w:rsidR="00772756" w:rsidRPr="00EA2AE3">
        <w:t xml:space="preserve"> в течение Периода поставки не позднее 11.00 (</w:t>
      </w:r>
      <w:r w:rsidR="00035EE0">
        <w:t>МСК</w:t>
      </w:r>
      <w:r w:rsidR="00772756" w:rsidRPr="00EA2AE3">
        <w:t>) рабочего дня</w:t>
      </w:r>
      <w:r w:rsidR="00821578" w:rsidRPr="00023D5F">
        <w:t>,</w:t>
      </w:r>
      <w:r w:rsidR="00667315" w:rsidRPr="00023D5F">
        <w:t xml:space="preserve"> </w:t>
      </w:r>
      <w:r w:rsidR="00772756" w:rsidRPr="00023D5F">
        <w:t>следующего за сутками поставки</w:t>
      </w:r>
      <w:r w:rsidR="005F3E5B" w:rsidRPr="00465049">
        <w:t>,</w:t>
      </w:r>
      <w:r w:rsidR="00772756" w:rsidRPr="00465049">
        <w:t xml:space="preserve"> </w:t>
      </w:r>
      <w:r w:rsidR="006F65C8" w:rsidRPr="00465049">
        <w:t xml:space="preserve">по форме в соответствии с Приложением № </w:t>
      </w:r>
      <w:r w:rsidR="008A2B24" w:rsidRPr="00465049">
        <w:t>6</w:t>
      </w:r>
      <w:r w:rsidR="004C0D33" w:rsidRPr="00465049">
        <w:t xml:space="preserve"> </w:t>
      </w:r>
      <w:r w:rsidR="006F65C8" w:rsidRPr="00465049">
        <w:t>к настоящему Договору</w:t>
      </w:r>
      <w:r w:rsidR="00983893" w:rsidRPr="00023D5F">
        <w:t>;</w:t>
      </w:r>
    </w:p>
    <w:p w:rsidR="00BA6950" w:rsidRPr="0051198E" w:rsidRDefault="0029244D" w:rsidP="008026D9">
      <w:pPr>
        <w:tabs>
          <w:tab w:val="left" w:pos="142"/>
        </w:tabs>
        <w:ind w:left="-142" w:firstLine="709"/>
        <w:jc w:val="both"/>
      </w:pPr>
      <w:r w:rsidRPr="00490991">
        <w:t xml:space="preserve">В случае отсутствия в субъекте Российской Федерации </w:t>
      </w:r>
      <w:r w:rsidR="004B3493" w:rsidRPr="00490991">
        <w:t>Р</w:t>
      </w:r>
      <w:r w:rsidR="00667315" w:rsidRPr="00490991">
        <w:t>егиональной компании по реализации газа</w:t>
      </w:r>
      <w:r w:rsidR="002F78B6" w:rsidRPr="00490991">
        <w:t xml:space="preserve"> </w:t>
      </w:r>
      <w:r w:rsidR="004B3493" w:rsidRPr="00490991">
        <w:t>Принципал обязуется обеспечить</w:t>
      </w:r>
      <w:r w:rsidR="00B947CE" w:rsidRPr="00490991">
        <w:t xml:space="preserve"> ежесуточное</w:t>
      </w:r>
      <w:r w:rsidR="004B3493" w:rsidRPr="00490991">
        <w:t xml:space="preserve"> доведение </w:t>
      </w:r>
      <w:r w:rsidR="002F78B6" w:rsidRPr="00490991">
        <w:t>Потребител</w:t>
      </w:r>
      <w:r w:rsidR="004B3493" w:rsidRPr="00490991">
        <w:t>ем</w:t>
      </w:r>
      <w:r w:rsidR="00667315" w:rsidRPr="00490991">
        <w:t xml:space="preserve"> </w:t>
      </w:r>
      <w:r w:rsidR="003E5A06" w:rsidRPr="00490991">
        <w:t>д</w:t>
      </w:r>
      <w:r w:rsidR="00564B22" w:rsidRPr="00490991">
        <w:t>анны</w:t>
      </w:r>
      <w:r w:rsidR="004B3493" w:rsidRPr="00490991">
        <w:t>х</w:t>
      </w:r>
      <w:r w:rsidR="00564B22" w:rsidRPr="00490991">
        <w:t xml:space="preserve"> из Реестра фактического отбора газа </w:t>
      </w:r>
      <w:r w:rsidRPr="00490991">
        <w:t>до</w:t>
      </w:r>
      <w:r w:rsidR="00F22033" w:rsidRPr="00490991">
        <w:t xml:space="preserve"> Агента</w:t>
      </w:r>
      <w:r w:rsidR="006F65C8" w:rsidRPr="00490991">
        <w:t xml:space="preserve"> по форме </w:t>
      </w:r>
      <w:r w:rsidR="002B0A8D" w:rsidRPr="00490991">
        <w:t>Приложения </w:t>
      </w:r>
      <w:r w:rsidR="006F65C8" w:rsidRPr="00490991">
        <w:t>№</w:t>
      </w:r>
      <w:r w:rsidR="002B0A8D" w:rsidRPr="00490991">
        <w:t> </w:t>
      </w:r>
      <w:r w:rsidR="008A2B24" w:rsidRPr="00490991">
        <w:t>6</w:t>
      </w:r>
      <w:r w:rsidR="004C0D33" w:rsidRPr="00490991">
        <w:t xml:space="preserve"> </w:t>
      </w:r>
      <w:r w:rsidR="006F65C8" w:rsidRPr="00490991">
        <w:t>к настоящему Договору</w:t>
      </w:r>
      <w:r w:rsidR="00983893" w:rsidRPr="00490991">
        <w:t>;</w:t>
      </w:r>
    </w:p>
    <w:p w:rsidR="008F319A" w:rsidRPr="0051198E" w:rsidRDefault="00BA6950" w:rsidP="00EF58BC">
      <w:pPr>
        <w:spacing w:line="15" w:lineRule="atLeast"/>
        <w:ind w:firstLine="720"/>
        <w:jc w:val="both"/>
      </w:pPr>
      <w:r w:rsidRPr="0051198E">
        <w:t xml:space="preserve">- учесть при оформлении </w:t>
      </w:r>
      <w:r w:rsidR="00CE6912" w:rsidRPr="0051198E">
        <w:t>П</w:t>
      </w:r>
      <w:r w:rsidRPr="0051198E">
        <w:t>ервичной документации полученную от Агента информацию о неисполнении обязательств по отбору газа по Договору поставки в соответствии с пунктом 4.1 Договора;</w:t>
      </w:r>
    </w:p>
    <w:p w:rsidR="00A63D64" w:rsidRPr="0051198E" w:rsidRDefault="00A63D64" w:rsidP="00EF58BC">
      <w:pPr>
        <w:tabs>
          <w:tab w:val="left" w:pos="993"/>
        </w:tabs>
        <w:ind w:firstLine="720"/>
        <w:jc w:val="both"/>
      </w:pPr>
      <w:r w:rsidRPr="0051198E">
        <w:t>-</w:t>
      </w:r>
      <w:r w:rsidR="00BB4788" w:rsidRPr="0051198E">
        <w:t> </w:t>
      </w:r>
      <w:r w:rsidRPr="0051198E">
        <w:t>направить Агенту копии Актов приема-передачи товара (газа) с Потребителем</w:t>
      </w:r>
      <w:r w:rsidR="00664F2C" w:rsidRPr="0051198E">
        <w:t xml:space="preserve"> газа</w:t>
      </w:r>
      <w:r w:rsidRPr="0051198E">
        <w:t xml:space="preserve">, не позднее </w:t>
      </w:r>
      <w:r w:rsidR="00B60099">
        <w:t xml:space="preserve">5 </w:t>
      </w:r>
      <w:r w:rsidRPr="0051198E">
        <w:t>(</w:t>
      </w:r>
      <w:r w:rsidR="00B60099">
        <w:t>пяти</w:t>
      </w:r>
      <w:r w:rsidRPr="0051198E">
        <w:t>) календарных дней со дня завершения Периода поставки, в случае, если Принципал не является Потребителем</w:t>
      </w:r>
      <w:r w:rsidR="00664F2C" w:rsidRPr="0051198E">
        <w:t xml:space="preserve"> газа</w:t>
      </w:r>
      <w:r w:rsidRPr="0051198E">
        <w:t xml:space="preserve">. Стороны по Договору признают </w:t>
      </w:r>
      <w:r w:rsidR="00B829E7" w:rsidRPr="0051198E">
        <w:t>надлежащим направлением передачу</w:t>
      </w:r>
      <w:r w:rsidRPr="0051198E">
        <w:t xml:space="preserve"> данной информации по факсу или электрон</w:t>
      </w:r>
      <w:r w:rsidR="00E012FF" w:rsidRPr="0051198E">
        <w:t>ной почте;</w:t>
      </w:r>
    </w:p>
    <w:p w:rsidR="001902D2" w:rsidRPr="0051198E" w:rsidRDefault="001902D2" w:rsidP="00EF58BC">
      <w:pPr>
        <w:ind w:firstLine="720"/>
        <w:jc w:val="both"/>
      </w:pPr>
      <w:r w:rsidRPr="0051198E">
        <w:t xml:space="preserve">- принять от Агента все предоставленные им документы, в том числе </w:t>
      </w:r>
      <w:r w:rsidR="002532E0" w:rsidRPr="0051198E">
        <w:t xml:space="preserve">Акт </w:t>
      </w:r>
      <w:r w:rsidR="00626790" w:rsidRPr="0051198E">
        <w:t>по форме Приложения № 1 к Договору</w:t>
      </w:r>
      <w:r w:rsidR="002532E0" w:rsidRPr="0051198E">
        <w:t xml:space="preserve">, </w:t>
      </w:r>
      <w:r w:rsidRPr="0051198E">
        <w:t>Отчет Агента и счета-фактуры;</w:t>
      </w:r>
    </w:p>
    <w:p w:rsidR="00ED3D7C" w:rsidRPr="0051198E" w:rsidRDefault="001902D2" w:rsidP="00EF58BC">
      <w:pPr>
        <w:tabs>
          <w:tab w:val="left" w:pos="1320"/>
        </w:tabs>
        <w:spacing w:line="15" w:lineRule="atLeast"/>
        <w:ind w:firstLine="720"/>
        <w:jc w:val="both"/>
        <w:rPr>
          <w:color w:val="0070C0"/>
        </w:rPr>
      </w:pPr>
      <w:r w:rsidRPr="0051198E">
        <w:t>- </w:t>
      </w:r>
      <w:r w:rsidR="00C626FA" w:rsidRPr="0051198E">
        <w:t>направить</w:t>
      </w:r>
      <w:r w:rsidRPr="0051198E">
        <w:t xml:space="preserve"> Агенту </w:t>
      </w:r>
      <w:r w:rsidR="00C626FA" w:rsidRPr="0051198E">
        <w:t xml:space="preserve">на бумажном носителе </w:t>
      </w:r>
      <w:r w:rsidR="004A24E5" w:rsidRPr="0051198E">
        <w:t xml:space="preserve">подписанный со своей стороны </w:t>
      </w:r>
      <w:r w:rsidR="00BB4788" w:rsidRPr="0051198E">
        <w:t xml:space="preserve">или, при наличии заключенного Сторонами Соглашения об обмене электронными документами, в электронной форме по телекоммуникационным каналам связи с применением усиленной квалифицированной электронной подписи </w:t>
      </w:r>
      <w:r w:rsidR="002532E0" w:rsidRPr="0051198E">
        <w:t>1 (</w:t>
      </w:r>
      <w:r w:rsidR="00C626FA" w:rsidRPr="0051198E">
        <w:t>один</w:t>
      </w:r>
      <w:r w:rsidR="002532E0" w:rsidRPr="0051198E">
        <w:t>)</w:t>
      </w:r>
      <w:r w:rsidR="00C626FA" w:rsidRPr="0051198E">
        <w:t xml:space="preserve"> экземпляр Акта </w:t>
      </w:r>
      <w:r w:rsidR="009B4DBE" w:rsidRPr="0051198E">
        <w:t>по форме Приложения № 1 к Договору,</w:t>
      </w:r>
      <w:r w:rsidR="00C626FA" w:rsidRPr="0051198E">
        <w:t xml:space="preserve"> </w:t>
      </w:r>
      <w:r w:rsidRPr="0051198E">
        <w:t>Отчет</w:t>
      </w:r>
      <w:r w:rsidR="00C626FA" w:rsidRPr="0051198E">
        <w:t>а</w:t>
      </w:r>
      <w:r w:rsidRPr="0051198E">
        <w:t xml:space="preserve"> Агента</w:t>
      </w:r>
      <w:r w:rsidR="00C626FA" w:rsidRPr="0051198E">
        <w:t xml:space="preserve"> </w:t>
      </w:r>
      <w:r w:rsidR="002532E0" w:rsidRPr="0051198E">
        <w:t xml:space="preserve">и прилагаемого к нему Акта об исполнении поручений по организации транспортировки газа </w:t>
      </w:r>
      <w:r w:rsidR="00C626FA" w:rsidRPr="0051198E">
        <w:t xml:space="preserve">в течение </w:t>
      </w:r>
      <w:r w:rsidR="00D02CB9" w:rsidRPr="0051198E">
        <w:t>1</w:t>
      </w:r>
      <w:r w:rsidR="00C626FA" w:rsidRPr="0051198E">
        <w:t xml:space="preserve"> (</w:t>
      </w:r>
      <w:r w:rsidR="00D02CB9" w:rsidRPr="0051198E">
        <w:t>одного</w:t>
      </w:r>
      <w:r w:rsidR="00C626FA" w:rsidRPr="0051198E">
        <w:t>) рабоч</w:t>
      </w:r>
      <w:r w:rsidR="00D02CB9" w:rsidRPr="0051198E">
        <w:t>его</w:t>
      </w:r>
      <w:r w:rsidR="00C626FA" w:rsidRPr="0051198E">
        <w:t xml:space="preserve"> дн</w:t>
      </w:r>
      <w:r w:rsidR="00D02CB9" w:rsidRPr="0051198E">
        <w:t>я</w:t>
      </w:r>
      <w:r w:rsidR="00C626FA" w:rsidRPr="0051198E">
        <w:t xml:space="preserve"> с даты </w:t>
      </w:r>
      <w:r w:rsidR="00CD7325" w:rsidRPr="0051198E">
        <w:t xml:space="preserve">их </w:t>
      </w:r>
      <w:r w:rsidR="00C626FA" w:rsidRPr="0051198E">
        <w:t>получения.</w:t>
      </w:r>
      <w:r w:rsidR="009721BA" w:rsidRPr="0051198E">
        <w:t xml:space="preserve"> В случае несогласия с определением объема газа, в отношении которого Агент исполнил поручение по организации транспортировки, отразить в </w:t>
      </w:r>
      <w:r w:rsidR="00110A68" w:rsidRPr="0051198E">
        <w:t xml:space="preserve">вышеназванных Актах и Отчете </w:t>
      </w:r>
      <w:r w:rsidR="009721BA" w:rsidRPr="0051198E">
        <w:t>свое особое мнение. При наличии разногласий Принципал вправе обратиться в арбитражный суд в соответствии с законодательством Российской Федерации.</w:t>
      </w:r>
      <w:r w:rsidR="003115DB" w:rsidRPr="0051198E">
        <w:t xml:space="preserve"> До урегулирования разногласий объем отобранного Потребителями газа принимается по данным Агента;</w:t>
      </w:r>
    </w:p>
    <w:p w:rsidR="001902D2" w:rsidRPr="0051198E" w:rsidRDefault="001902D2" w:rsidP="009C5D55">
      <w:pPr>
        <w:ind w:firstLine="720"/>
        <w:jc w:val="both"/>
      </w:pPr>
      <w:r w:rsidRPr="0051198E">
        <w:t xml:space="preserve">- возместить Агенту расходы, понесенные Агентом для организации транспортировки газа, в размере стоимости услуг </w:t>
      </w:r>
      <w:r w:rsidR="00E515E8" w:rsidRPr="0051198E">
        <w:t>ПАО «Газпром»</w:t>
      </w:r>
      <w:r w:rsidRPr="0051198E">
        <w:t xml:space="preserve"> по организации транспортировки газа, в соответствии с разделом 3 Договора;</w:t>
      </w:r>
    </w:p>
    <w:p w:rsidR="00446483" w:rsidRPr="0051198E" w:rsidRDefault="00446483" w:rsidP="00446483">
      <w:pPr>
        <w:spacing w:line="15" w:lineRule="atLeast"/>
        <w:ind w:firstLine="709"/>
        <w:jc w:val="both"/>
        <w:rPr>
          <w:highlight w:val="yellow"/>
        </w:rPr>
      </w:pPr>
      <w:r w:rsidRPr="0051198E">
        <w:t xml:space="preserve">- направить Агенту копии Актов приема-передачи </w:t>
      </w:r>
      <w:r w:rsidR="00565947" w:rsidRPr="0051198E">
        <w:t>товара (</w:t>
      </w:r>
      <w:r w:rsidRPr="0051198E">
        <w:t>газа</w:t>
      </w:r>
      <w:r w:rsidR="00565947" w:rsidRPr="0051198E">
        <w:t>)</w:t>
      </w:r>
      <w:r w:rsidRPr="0051198E">
        <w:t xml:space="preserve">, подписанные им в соответствии с условиями Договоров поставки, не позднее </w:t>
      </w:r>
      <w:r w:rsidR="00670D01" w:rsidRPr="0051198E">
        <w:t>5 (</w:t>
      </w:r>
      <w:r w:rsidRPr="0051198E">
        <w:t>пяти</w:t>
      </w:r>
      <w:r w:rsidR="00670D01" w:rsidRPr="0051198E">
        <w:t>)</w:t>
      </w:r>
      <w:r w:rsidRPr="0051198E">
        <w:t xml:space="preserve"> календарных дней со дня завершения Периода поставки. Стороны по Договору признают надлежащим передачу данной информации по факсу или электронной почте</w:t>
      </w:r>
      <w:r w:rsidR="006D515E" w:rsidRPr="0051198E">
        <w:t>;</w:t>
      </w:r>
      <w:r w:rsidRPr="0051198E">
        <w:t xml:space="preserve"> </w:t>
      </w:r>
    </w:p>
    <w:p w:rsidR="00076C0B" w:rsidRPr="0051198E" w:rsidRDefault="001902D2" w:rsidP="004C7C86">
      <w:pPr>
        <w:ind w:firstLine="709"/>
        <w:jc w:val="both"/>
      </w:pPr>
      <w:r w:rsidRPr="0051198E">
        <w:t>- уплатить Агенту вознаграждение в размере, определенном в пункте 3.1 Договора.</w:t>
      </w:r>
    </w:p>
    <w:p w:rsidR="001902D2" w:rsidRPr="0051198E" w:rsidRDefault="0029244D" w:rsidP="00076C0B">
      <w:pPr>
        <w:tabs>
          <w:tab w:val="left" w:pos="851"/>
        </w:tabs>
        <w:spacing w:line="15" w:lineRule="atLeast"/>
        <w:ind w:firstLine="709"/>
        <w:jc w:val="both"/>
      </w:pPr>
      <w:r w:rsidRPr="0051198E">
        <w:t xml:space="preserve">- направлять Агенту уведомления о неисполнении </w:t>
      </w:r>
      <w:r w:rsidR="00A63D64" w:rsidRPr="0051198E">
        <w:t>Потребителем</w:t>
      </w:r>
      <w:r w:rsidR="00F7261E" w:rsidRPr="0051198E">
        <w:t xml:space="preserve"> газа</w:t>
      </w:r>
      <w:r w:rsidR="00EE6019" w:rsidRPr="0051198E">
        <w:t xml:space="preserve"> </w:t>
      </w:r>
      <w:r w:rsidRPr="0051198E">
        <w:t>обязательств по отбору (поставке) газа, в том числе содержащие информацию о событии, которое оказывает влияние на надлежащее исполнение вышеуказанных обязательств, иную информацию, имеющую по мнению Принципала значение для надлежащего исполнения обязательств сторон по Договору поставки, в кратчайший срок с момента наступления указанного события (обстоятельства).</w:t>
      </w:r>
    </w:p>
    <w:p w:rsidR="0096006B" w:rsidRPr="0051198E" w:rsidRDefault="001902D2" w:rsidP="0096006B">
      <w:pPr>
        <w:pStyle w:val="ac"/>
        <w:numPr>
          <w:ilvl w:val="1"/>
          <w:numId w:val="12"/>
        </w:numPr>
        <w:ind w:left="0" w:firstLine="709"/>
        <w:rPr>
          <w:szCs w:val="24"/>
        </w:rPr>
      </w:pPr>
      <w:r w:rsidRPr="0051198E">
        <w:rPr>
          <w:szCs w:val="24"/>
        </w:rPr>
        <w:t>Агент не несет ответственности за несоответствие объемов газа</w:t>
      </w:r>
      <w:r w:rsidR="00497105" w:rsidRPr="0051198E">
        <w:rPr>
          <w:szCs w:val="24"/>
        </w:rPr>
        <w:t>, предусмотренных в Договорах поставки, заявкам Принципала, согласованным с газотранспортными и газораспределительными организациями, обеспечивающими транспортировку газа по их собственным сетям.</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Порядок исполнения поручени</w:t>
      </w:r>
      <w:r w:rsidR="00565947" w:rsidRPr="0051198E">
        <w:rPr>
          <w:b/>
          <w:szCs w:val="24"/>
        </w:rPr>
        <w:t>й</w:t>
      </w:r>
      <w:r w:rsidRPr="0051198E">
        <w:rPr>
          <w:b/>
          <w:szCs w:val="24"/>
        </w:rPr>
        <w:t xml:space="preserve"> по организации транспортировки газа</w:t>
      </w:r>
    </w:p>
    <w:p w:rsidR="001902D2" w:rsidRPr="0051198E" w:rsidRDefault="001902D2" w:rsidP="007C6255">
      <w:pPr>
        <w:pStyle w:val="ac"/>
        <w:numPr>
          <w:ilvl w:val="1"/>
          <w:numId w:val="13"/>
        </w:numPr>
        <w:tabs>
          <w:tab w:val="left" w:pos="1276"/>
        </w:tabs>
        <w:ind w:left="0" w:firstLine="709"/>
        <w:rPr>
          <w:szCs w:val="24"/>
        </w:rPr>
      </w:pPr>
      <w:r w:rsidRPr="0051198E">
        <w:rPr>
          <w:szCs w:val="24"/>
        </w:rPr>
        <w:t xml:space="preserve">Агент </w:t>
      </w:r>
      <w:r w:rsidR="00215963" w:rsidRPr="0051198E">
        <w:rPr>
          <w:szCs w:val="24"/>
        </w:rPr>
        <w:t>исполняет</w:t>
      </w:r>
      <w:r w:rsidRPr="0051198E">
        <w:rPr>
          <w:szCs w:val="24"/>
        </w:rPr>
        <w:t xml:space="preserve"> поручени</w:t>
      </w:r>
      <w:r w:rsidR="00565947" w:rsidRPr="0051198E">
        <w:rPr>
          <w:szCs w:val="24"/>
        </w:rPr>
        <w:t>я</w:t>
      </w:r>
      <w:r w:rsidRPr="0051198E">
        <w:rPr>
          <w:szCs w:val="24"/>
        </w:rPr>
        <w:t xml:space="preserve"> по организации транспортировки газа в соответствии со Сводным реестром.</w:t>
      </w:r>
    </w:p>
    <w:p w:rsidR="00B41A4C" w:rsidRDefault="00B41A4C" w:rsidP="00B41A4C">
      <w:pPr>
        <w:pStyle w:val="ac"/>
        <w:numPr>
          <w:ilvl w:val="1"/>
          <w:numId w:val="13"/>
        </w:numPr>
        <w:tabs>
          <w:tab w:val="left" w:pos="1418"/>
        </w:tabs>
        <w:ind w:left="0" w:firstLine="709"/>
        <w:rPr>
          <w:szCs w:val="24"/>
        </w:rPr>
      </w:pPr>
      <w:r w:rsidRPr="0051198E">
        <w:rPr>
          <w:szCs w:val="24"/>
        </w:rPr>
        <w:t xml:space="preserve">Передача </w:t>
      </w:r>
      <w:r w:rsidR="009F566C" w:rsidRPr="0051198E">
        <w:rPr>
          <w:szCs w:val="24"/>
        </w:rPr>
        <w:t xml:space="preserve">Принципалом </w:t>
      </w:r>
      <w:r w:rsidRPr="0051198E">
        <w:rPr>
          <w:szCs w:val="24"/>
        </w:rPr>
        <w:t>газа</w:t>
      </w:r>
      <w:r w:rsidR="009F566C" w:rsidRPr="0051198E">
        <w:rPr>
          <w:szCs w:val="24"/>
        </w:rPr>
        <w:t>, приобретенного на организованных торгах</w:t>
      </w:r>
      <w:r w:rsidR="00727536" w:rsidRPr="0051198E">
        <w:rPr>
          <w:szCs w:val="24"/>
        </w:rPr>
        <w:t xml:space="preserve"> с Периодом поставки «на следующий месяц»</w:t>
      </w:r>
      <w:r w:rsidR="009F566C" w:rsidRPr="0051198E">
        <w:rPr>
          <w:szCs w:val="24"/>
        </w:rPr>
        <w:t>,</w:t>
      </w:r>
      <w:r w:rsidRPr="0051198E">
        <w:rPr>
          <w:szCs w:val="24"/>
        </w:rPr>
        <w:t xml:space="preserve"> Агенту на Балансовом пункте и, соответственно, прием этого газа Принципалом от Агента в Точках выхода </w:t>
      </w:r>
      <w:r w:rsidR="00B60099" w:rsidRPr="00BE08DF">
        <w:t xml:space="preserve">и дальнейшая передача Потребителям газа в Точках подключения </w:t>
      </w:r>
      <w:r w:rsidRPr="0051198E">
        <w:rPr>
          <w:szCs w:val="24"/>
        </w:rPr>
        <w:t>осуществляется равномерно по суткам в течение Отчетного периода.</w:t>
      </w:r>
    </w:p>
    <w:p w:rsidR="001902D2" w:rsidRPr="0051198E" w:rsidRDefault="001902D2" w:rsidP="007C6255">
      <w:pPr>
        <w:pStyle w:val="ac"/>
        <w:numPr>
          <w:ilvl w:val="1"/>
          <w:numId w:val="13"/>
        </w:numPr>
        <w:tabs>
          <w:tab w:val="left" w:pos="1276"/>
        </w:tabs>
        <w:ind w:left="0" w:firstLine="709"/>
        <w:rPr>
          <w:szCs w:val="24"/>
        </w:rPr>
      </w:pPr>
      <w:r w:rsidRPr="0051198E">
        <w:rPr>
          <w:szCs w:val="24"/>
        </w:rPr>
        <w:t xml:space="preserve">Агент принимает по Акту </w:t>
      </w:r>
      <w:r w:rsidR="008C6022" w:rsidRPr="0051198E">
        <w:rPr>
          <w:szCs w:val="24"/>
        </w:rPr>
        <w:t>по форме Приложения № 1 к Договору</w:t>
      </w:r>
      <w:r w:rsidRPr="0051198E">
        <w:rPr>
          <w:szCs w:val="24"/>
        </w:rPr>
        <w:t xml:space="preserve"> объемы газа от Принципала в Балансовом пункте для организации его транспортировки с передачей их Принципалу </w:t>
      </w:r>
      <w:r w:rsidR="007A73CF" w:rsidRPr="0051198E">
        <w:rPr>
          <w:szCs w:val="24"/>
        </w:rPr>
        <w:t>в</w:t>
      </w:r>
      <w:r w:rsidRPr="0051198E">
        <w:rPr>
          <w:szCs w:val="24"/>
        </w:rPr>
        <w:t xml:space="preserve"> Точке выхода.</w:t>
      </w:r>
    </w:p>
    <w:p w:rsidR="001902D2" w:rsidRPr="0051198E" w:rsidRDefault="001902D2" w:rsidP="007C6255">
      <w:pPr>
        <w:pStyle w:val="ac"/>
        <w:numPr>
          <w:ilvl w:val="1"/>
          <w:numId w:val="13"/>
        </w:numPr>
        <w:tabs>
          <w:tab w:val="left" w:pos="1276"/>
        </w:tabs>
        <w:ind w:left="0" w:firstLine="709"/>
        <w:rPr>
          <w:szCs w:val="24"/>
        </w:rPr>
      </w:pPr>
      <w:r w:rsidRPr="0051198E">
        <w:rPr>
          <w:szCs w:val="24"/>
        </w:rPr>
        <w:t xml:space="preserve">Стоимость услуг </w:t>
      </w:r>
      <w:r w:rsidR="00E515E8" w:rsidRPr="0051198E">
        <w:rPr>
          <w:szCs w:val="24"/>
        </w:rPr>
        <w:t>ПАО «Газпром»</w:t>
      </w:r>
      <w:r w:rsidRPr="0051198E">
        <w:rPr>
          <w:szCs w:val="24"/>
        </w:rPr>
        <w:t xml:space="preserve"> по организации транспортировки газа по территории России определяется согласно утвержденным </w:t>
      </w:r>
      <w:r w:rsidR="00565947" w:rsidRPr="0051198E">
        <w:rPr>
          <w:szCs w:val="24"/>
        </w:rPr>
        <w:t>органом, осуществляющим тарифное регулирование</w:t>
      </w:r>
      <w:r w:rsidR="00247528" w:rsidRPr="0051198E">
        <w:rPr>
          <w:szCs w:val="24"/>
        </w:rPr>
        <w:t>,</w:t>
      </w:r>
      <w:r w:rsidR="00565947" w:rsidRPr="0051198E">
        <w:rPr>
          <w:szCs w:val="24"/>
        </w:rPr>
        <w:t xml:space="preserve"> </w:t>
      </w:r>
      <w:r w:rsidRPr="0051198E">
        <w:rPr>
          <w:szCs w:val="24"/>
        </w:rPr>
        <w:t xml:space="preserve">тарифам на услуги по транспортировке газа по системе магистральных газопроводов </w:t>
      </w:r>
      <w:r w:rsidR="00E515E8" w:rsidRPr="0051198E">
        <w:rPr>
          <w:szCs w:val="24"/>
        </w:rPr>
        <w:t>ПАО «Газпром»</w:t>
      </w:r>
      <w:r w:rsidRPr="0051198E">
        <w:rPr>
          <w:szCs w:val="24"/>
        </w:rPr>
        <w:t>, входящи</w:t>
      </w:r>
      <w:r w:rsidR="00306163" w:rsidRPr="0051198E">
        <w:rPr>
          <w:szCs w:val="24"/>
        </w:rPr>
        <w:t>х</w:t>
      </w:r>
      <w:r w:rsidRPr="0051198E">
        <w:rPr>
          <w:szCs w:val="24"/>
        </w:rPr>
        <w:t xml:space="preserve"> в Единую систему газоснабжения, для независимых организаций и формируется исходя из цены транспортировки газа, доведенной Агентом до Принципала через Клиринговую организа</w:t>
      </w:r>
      <w:r w:rsidR="00B41A4C" w:rsidRPr="0051198E">
        <w:rPr>
          <w:szCs w:val="24"/>
        </w:rPr>
        <w:t>цию в соответствии с пунктом 5.8</w:t>
      </w:r>
      <w:r w:rsidRPr="0051198E">
        <w:rPr>
          <w:color w:val="0070C0"/>
          <w:szCs w:val="24"/>
        </w:rPr>
        <w:t xml:space="preserve"> </w:t>
      </w:r>
      <w:r w:rsidRPr="0051198E">
        <w:rPr>
          <w:szCs w:val="24"/>
        </w:rPr>
        <w:t>Договора.</w:t>
      </w:r>
    </w:p>
    <w:p w:rsidR="001902D2" w:rsidRPr="0051198E" w:rsidRDefault="001902D2" w:rsidP="007C6255">
      <w:pPr>
        <w:pStyle w:val="ac"/>
        <w:numPr>
          <w:ilvl w:val="1"/>
          <w:numId w:val="13"/>
        </w:numPr>
        <w:tabs>
          <w:tab w:val="left" w:pos="1276"/>
        </w:tabs>
        <w:ind w:left="0" w:firstLine="709"/>
        <w:rPr>
          <w:szCs w:val="24"/>
        </w:rPr>
      </w:pPr>
      <w:r w:rsidRPr="0051198E">
        <w:rPr>
          <w:szCs w:val="24"/>
        </w:rPr>
        <w:t xml:space="preserve">В случаях организации транспортировки газа, помещаемого под специальный таможенный режим перемещения российских товаров между таможенными органами, расположенными на территории Российской Федерации, через территорию иностранных государств сверх стоимости организации транспортировки по территории России взимается стоимость организации транспортировки через указанную территорию. </w:t>
      </w:r>
    </w:p>
    <w:p w:rsidR="001902D2" w:rsidRPr="0051198E" w:rsidRDefault="001902D2" w:rsidP="007C6255">
      <w:pPr>
        <w:pStyle w:val="ac"/>
        <w:numPr>
          <w:ilvl w:val="1"/>
          <w:numId w:val="13"/>
        </w:numPr>
        <w:tabs>
          <w:tab w:val="left" w:pos="1276"/>
        </w:tabs>
        <w:ind w:left="0" w:firstLine="709"/>
        <w:rPr>
          <w:szCs w:val="24"/>
        </w:rPr>
      </w:pPr>
      <w:r w:rsidRPr="0051198E">
        <w:rPr>
          <w:szCs w:val="24"/>
        </w:rPr>
        <w:t>Кроме тог</w:t>
      </w:r>
      <w:r w:rsidR="00B41A4C" w:rsidRPr="0051198E">
        <w:rPr>
          <w:szCs w:val="24"/>
        </w:rPr>
        <w:t>о, сверх указанных в пунктах 5.4</w:t>
      </w:r>
      <w:r w:rsidRPr="0051198E">
        <w:rPr>
          <w:szCs w:val="24"/>
        </w:rPr>
        <w:t xml:space="preserve"> </w:t>
      </w:r>
      <w:r w:rsidR="00B41A4C" w:rsidRPr="0051198E">
        <w:rPr>
          <w:szCs w:val="24"/>
        </w:rPr>
        <w:t>и 5.5</w:t>
      </w:r>
      <w:r w:rsidRPr="0051198E">
        <w:rPr>
          <w:szCs w:val="24"/>
        </w:rPr>
        <w:t xml:space="preserve"> Договора сумм к оплате за услуги по организации транспортировке предъявляется НДС </w:t>
      </w:r>
      <w:r w:rsidR="00312F05" w:rsidRPr="0051198E">
        <w:rPr>
          <w:szCs w:val="24"/>
        </w:rPr>
        <w:t>по ставке в соответствии с законодательством Российской Федерации по налогам и сборам</w:t>
      </w:r>
      <w:r w:rsidRPr="0051198E">
        <w:rPr>
          <w:szCs w:val="24"/>
        </w:rPr>
        <w:t>.</w:t>
      </w:r>
    </w:p>
    <w:p w:rsidR="001902D2" w:rsidRPr="0051198E" w:rsidRDefault="001902D2" w:rsidP="007C6255">
      <w:pPr>
        <w:pStyle w:val="ac"/>
        <w:numPr>
          <w:ilvl w:val="1"/>
          <w:numId w:val="13"/>
        </w:numPr>
        <w:tabs>
          <w:tab w:val="left" w:pos="1276"/>
        </w:tabs>
        <w:ind w:left="0" w:firstLine="709"/>
        <w:rPr>
          <w:szCs w:val="24"/>
        </w:rPr>
      </w:pPr>
      <w:r w:rsidRPr="0051198E">
        <w:rPr>
          <w:szCs w:val="24"/>
        </w:rPr>
        <w:t xml:space="preserve">В случаях изменения в течение Отчетного периода тарифов на услуги по транспортировке газа по магистральным газопроводам </w:t>
      </w:r>
      <w:r w:rsidR="00E515E8" w:rsidRPr="0051198E">
        <w:rPr>
          <w:szCs w:val="24"/>
        </w:rPr>
        <w:t>ПАО «Газпром»</w:t>
      </w:r>
      <w:r w:rsidRPr="0051198E">
        <w:rPr>
          <w:szCs w:val="24"/>
        </w:rPr>
        <w:t xml:space="preserve">, входящим в Единую систему газоснабжения, для независимых организаций, а также ставок платы за услуги </w:t>
      </w:r>
      <w:r w:rsidR="00930ADB">
        <w:rPr>
          <w:szCs w:val="24"/>
        </w:rPr>
        <w:br/>
      </w:r>
      <w:r w:rsidR="00E515E8" w:rsidRPr="0051198E">
        <w:rPr>
          <w:szCs w:val="24"/>
        </w:rPr>
        <w:t>ПАО «Газпром»</w:t>
      </w:r>
      <w:r w:rsidRPr="0051198E">
        <w:rPr>
          <w:szCs w:val="24"/>
        </w:rPr>
        <w:t xml:space="preserve"> по организации транспортировки газа по территории иностранных государств, Стороны обязуются произвести перерасчет </w:t>
      </w:r>
      <w:r w:rsidR="00565947" w:rsidRPr="0051198E">
        <w:rPr>
          <w:szCs w:val="24"/>
        </w:rPr>
        <w:t xml:space="preserve">расходов на оплату </w:t>
      </w:r>
      <w:r w:rsidRPr="0051198E">
        <w:rPr>
          <w:szCs w:val="24"/>
        </w:rPr>
        <w:t xml:space="preserve">стоимости </w:t>
      </w:r>
      <w:r w:rsidR="007B7C27" w:rsidRPr="0051198E">
        <w:rPr>
          <w:szCs w:val="24"/>
        </w:rPr>
        <w:t xml:space="preserve">услуг по </w:t>
      </w:r>
      <w:r w:rsidRPr="0051198E">
        <w:rPr>
          <w:szCs w:val="24"/>
        </w:rPr>
        <w:t>организации транспортировки газа до Точек выхода с учетом изменения величины</w:t>
      </w:r>
      <w:r w:rsidR="00620FFB" w:rsidRPr="0051198E">
        <w:rPr>
          <w:szCs w:val="24"/>
        </w:rPr>
        <w:t xml:space="preserve"> и даты введения новых тарифов.</w:t>
      </w:r>
    </w:p>
    <w:p w:rsidR="001902D2" w:rsidRPr="0051198E" w:rsidRDefault="004E73C0" w:rsidP="007C6255">
      <w:pPr>
        <w:pStyle w:val="ac"/>
        <w:numPr>
          <w:ilvl w:val="1"/>
          <w:numId w:val="13"/>
        </w:numPr>
        <w:tabs>
          <w:tab w:val="left" w:pos="1276"/>
        </w:tabs>
        <w:ind w:left="0" w:firstLine="709"/>
        <w:rPr>
          <w:szCs w:val="24"/>
        </w:rPr>
      </w:pPr>
      <w:r w:rsidRPr="0051198E">
        <w:rPr>
          <w:szCs w:val="24"/>
        </w:rPr>
        <w:t xml:space="preserve">Агент </w:t>
      </w:r>
      <w:r w:rsidR="001902D2" w:rsidRPr="0051198E">
        <w:rPr>
          <w:szCs w:val="24"/>
        </w:rPr>
        <w:t>через Клиринговую организацию</w:t>
      </w:r>
      <w:r w:rsidRPr="0051198E">
        <w:rPr>
          <w:szCs w:val="24"/>
        </w:rPr>
        <w:t xml:space="preserve"> доводит до Принципала уточненную цену (без НДС) услуг ПАО «Газпром» по организации транспортировки газа, планируемого к приобретению Принципалом, </w:t>
      </w:r>
      <w:r w:rsidR="001902D2" w:rsidRPr="0051198E">
        <w:rPr>
          <w:szCs w:val="24"/>
        </w:rPr>
        <w:t>от Точки входа до Точки выхода.</w:t>
      </w:r>
    </w:p>
    <w:p w:rsidR="001902D2" w:rsidRPr="0051198E" w:rsidRDefault="001902D2" w:rsidP="007C6255">
      <w:pPr>
        <w:pStyle w:val="ac"/>
        <w:numPr>
          <w:ilvl w:val="1"/>
          <w:numId w:val="13"/>
        </w:numPr>
        <w:tabs>
          <w:tab w:val="left" w:pos="1276"/>
        </w:tabs>
        <w:ind w:left="0" w:firstLine="709"/>
        <w:rPr>
          <w:noProof/>
          <w:szCs w:val="24"/>
        </w:rPr>
      </w:pPr>
      <w:r w:rsidRPr="0051198E">
        <w:rPr>
          <w:szCs w:val="24"/>
        </w:rPr>
        <w:t xml:space="preserve">Качество газа, передаваемого на границе ГТС </w:t>
      </w:r>
      <w:r w:rsidR="00E515E8" w:rsidRPr="0051198E">
        <w:rPr>
          <w:szCs w:val="24"/>
        </w:rPr>
        <w:t>ПАО «Газпром»</w:t>
      </w:r>
      <w:r w:rsidRPr="0051198E">
        <w:rPr>
          <w:bCs/>
          <w:szCs w:val="24"/>
        </w:rPr>
        <w:t xml:space="preserve"> с</w:t>
      </w:r>
      <w:r w:rsidRPr="0051198E">
        <w:rPr>
          <w:szCs w:val="24"/>
        </w:rPr>
        <w:t xml:space="preserve"> газораспределительными станциями (далее - ГРС) и/или газопроводами, не входящими в ГТС </w:t>
      </w:r>
      <w:r w:rsidR="00E515E8" w:rsidRPr="0051198E">
        <w:rPr>
          <w:szCs w:val="24"/>
        </w:rPr>
        <w:t>ПАО «Газпром»</w:t>
      </w:r>
      <w:r w:rsidRPr="0051198E">
        <w:rPr>
          <w:szCs w:val="24"/>
        </w:rPr>
        <w:t xml:space="preserve">, непосредственно подключенными к магистральным газопроводам </w:t>
      </w:r>
      <w:r w:rsidR="00930ADB">
        <w:rPr>
          <w:szCs w:val="24"/>
        </w:rPr>
        <w:br/>
      </w:r>
      <w:r w:rsidR="00E515E8" w:rsidRPr="0051198E">
        <w:rPr>
          <w:szCs w:val="24"/>
        </w:rPr>
        <w:t>ПАО «Газпром»</w:t>
      </w:r>
      <w:r w:rsidRPr="0051198E">
        <w:rPr>
          <w:szCs w:val="24"/>
        </w:rPr>
        <w:t xml:space="preserve"> и принадлежащими третьим ли</w:t>
      </w:r>
      <w:r w:rsidR="00CF2920" w:rsidRPr="0051198E">
        <w:rPr>
          <w:szCs w:val="24"/>
        </w:rPr>
        <w:t>цам, должно соответствовать СТО </w:t>
      </w:r>
      <w:r w:rsidRPr="0051198E">
        <w:rPr>
          <w:szCs w:val="24"/>
        </w:rPr>
        <w:t>Газпром 089-2010 «Газ горючий природный, поставляемый и транспортируемый по магистральным газопроводам. Технические условия</w:t>
      </w:r>
      <w:r w:rsidR="005E63C4" w:rsidRPr="0051198E">
        <w:rPr>
          <w:szCs w:val="24"/>
        </w:rPr>
        <w:t>.</w:t>
      </w:r>
      <w:r w:rsidRPr="0051198E">
        <w:rPr>
          <w:szCs w:val="24"/>
        </w:rPr>
        <w:t>»</w:t>
      </w:r>
      <w:r w:rsidRPr="0051198E">
        <w:rPr>
          <w:noProof/>
          <w:szCs w:val="24"/>
        </w:rPr>
        <w:t xml:space="preserve"> с учетом изменений и дополнений к нему.</w:t>
      </w:r>
    </w:p>
    <w:p w:rsidR="001902D2" w:rsidRPr="0051198E" w:rsidRDefault="001902D2" w:rsidP="00DD1A56">
      <w:pPr>
        <w:spacing w:line="242" w:lineRule="auto"/>
        <w:ind w:firstLine="708"/>
        <w:jc w:val="both"/>
        <w:rPr>
          <w:bCs/>
        </w:rPr>
      </w:pPr>
      <w:r w:rsidRPr="0051198E">
        <w:t xml:space="preserve">Качество газа, передаваемого на выходе из ГРС </w:t>
      </w:r>
      <w:r w:rsidR="00E87008" w:rsidRPr="0051198E">
        <w:t>ПАО «</w:t>
      </w:r>
      <w:r w:rsidRPr="0051198E">
        <w:t>Газпром</w:t>
      </w:r>
      <w:r w:rsidR="00E87008" w:rsidRPr="0051198E">
        <w:t>»</w:t>
      </w:r>
      <w:r w:rsidRPr="0051198E">
        <w:t xml:space="preserve">, должно соответствовать ГОСТ </w:t>
      </w:r>
      <w:r w:rsidR="00CF2920" w:rsidRPr="0051198E">
        <w:t>5542-2014 «Газы горючие природные промышленного и коммунально-бытового назначения. Технические условия.»</w:t>
      </w:r>
      <w:r w:rsidRPr="0051198E">
        <w:rPr>
          <w:bCs/>
        </w:rPr>
        <w:t xml:space="preserve"> с учетом изменений и дополнений к нему.</w:t>
      </w:r>
    </w:p>
    <w:p w:rsidR="001902D2" w:rsidRPr="0051198E" w:rsidRDefault="001902D2" w:rsidP="00DD1A56">
      <w:pPr>
        <w:spacing w:line="242" w:lineRule="auto"/>
        <w:ind w:firstLine="708"/>
        <w:jc w:val="both"/>
        <w:rPr>
          <w:bCs/>
        </w:rPr>
      </w:pPr>
      <w:r w:rsidRPr="0051198E">
        <w:rPr>
          <w:bCs/>
        </w:rPr>
        <w:t xml:space="preserve">Отклонения от указанных параметров по качеству газа отражаются в Акте </w:t>
      </w:r>
      <w:r w:rsidR="00B05195" w:rsidRPr="0051198E">
        <w:rPr>
          <w:bCs/>
        </w:rPr>
        <w:t>по форме Приложения № 1 к Договору</w:t>
      </w:r>
      <w:r w:rsidRPr="0051198E">
        <w:rPr>
          <w:bCs/>
        </w:rPr>
        <w:t xml:space="preserve"> </w:t>
      </w:r>
      <w:r w:rsidRPr="0051198E">
        <w:t>(пункт</w:t>
      </w:r>
      <w:r w:rsidR="00FF2E7A" w:rsidRPr="0051198E">
        <w:t>ы 4.1, 4.3</w:t>
      </w:r>
      <w:r w:rsidRPr="0051198E">
        <w:t xml:space="preserve"> Договора)</w:t>
      </w:r>
      <w:r w:rsidRPr="0051198E">
        <w:rPr>
          <w:bCs/>
        </w:rPr>
        <w:t>.</w:t>
      </w:r>
    </w:p>
    <w:p w:rsidR="00E71A1E" w:rsidRPr="0051198E" w:rsidRDefault="004E73C0" w:rsidP="007F3368">
      <w:pPr>
        <w:tabs>
          <w:tab w:val="left" w:pos="1276"/>
        </w:tabs>
        <w:ind w:firstLine="709"/>
        <w:jc w:val="both"/>
      </w:pPr>
      <w:r w:rsidRPr="0051198E">
        <w:rPr>
          <w:bCs/>
        </w:rPr>
        <w:t xml:space="preserve">Качество газа при исполнении поручения по организации его транспортировки не должно ухудшаться. </w:t>
      </w:r>
    </w:p>
    <w:p w:rsidR="00D00052" w:rsidRPr="0051198E" w:rsidRDefault="007F3368" w:rsidP="00D00052">
      <w:pPr>
        <w:pStyle w:val="ac"/>
        <w:numPr>
          <w:ilvl w:val="1"/>
          <w:numId w:val="13"/>
        </w:numPr>
        <w:spacing w:line="242" w:lineRule="auto"/>
        <w:ind w:left="0" w:firstLine="709"/>
        <w:rPr>
          <w:szCs w:val="24"/>
        </w:rPr>
      </w:pPr>
      <w:r w:rsidRPr="0051198E">
        <w:rPr>
          <w:szCs w:val="24"/>
        </w:rPr>
        <w:t>Учет газа производится на основании</w:t>
      </w:r>
      <w:r w:rsidR="00D00052" w:rsidRPr="0051198E">
        <w:rPr>
          <w:szCs w:val="24"/>
        </w:rPr>
        <w:t xml:space="preserve"> переданных в соответствии с пунктом 4.3 Договора </w:t>
      </w:r>
      <w:r w:rsidR="00B829E7" w:rsidRPr="0051198E">
        <w:rPr>
          <w:szCs w:val="24"/>
        </w:rPr>
        <w:t>данных по отбору газа</w:t>
      </w:r>
      <w:r w:rsidR="00C903B0" w:rsidRPr="0051198E">
        <w:rPr>
          <w:szCs w:val="24"/>
        </w:rPr>
        <w:t xml:space="preserve"> Потребителем газа</w:t>
      </w:r>
      <w:r w:rsidR="00D00052" w:rsidRPr="0051198E">
        <w:rPr>
          <w:szCs w:val="24"/>
        </w:rPr>
        <w:t xml:space="preserve">, свидетельствующих о фактическом объеме </w:t>
      </w:r>
      <w:r w:rsidR="00B829E7" w:rsidRPr="0051198E">
        <w:rPr>
          <w:szCs w:val="24"/>
        </w:rPr>
        <w:t xml:space="preserve">и распределении </w:t>
      </w:r>
      <w:r w:rsidR="00AD3B70" w:rsidRPr="0051198E">
        <w:rPr>
          <w:szCs w:val="24"/>
        </w:rPr>
        <w:t>газа.</w:t>
      </w:r>
    </w:p>
    <w:p w:rsidR="00AC00F3" w:rsidRPr="0051198E" w:rsidRDefault="007F3368">
      <w:pPr>
        <w:pStyle w:val="ac"/>
        <w:numPr>
          <w:ilvl w:val="1"/>
          <w:numId w:val="13"/>
        </w:numPr>
        <w:spacing w:line="242" w:lineRule="auto"/>
        <w:ind w:left="0" w:firstLine="709"/>
        <w:rPr>
          <w:szCs w:val="24"/>
        </w:rPr>
      </w:pPr>
      <w:r w:rsidRPr="0051198E">
        <w:rPr>
          <w:szCs w:val="24"/>
        </w:rPr>
        <w:t xml:space="preserve">В случае неисполнения обязанности по передаче данных по отбору газа Потребителем газа в соответствии с пунктом 4.3 Договора объем газа, переданный в конкретные сутки по конкретному </w:t>
      </w:r>
      <w:r w:rsidR="00180C80" w:rsidRPr="0051198E">
        <w:rPr>
          <w:szCs w:val="24"/>
        </w:rPr>
        <w:t xml:space="preserve">Биржевому </w:t>
      </w:r>
      <w:r w:rsidRPr="0051198E">
        <w:rPr>
          <w:szCs w:val="24"/>
        </w:rPr>
        <w:t>договору, принимается равным объему газа, установленно</w:t>
      </w:r>
      <w:r w:rsidR="000D6CE9" w:rsidRPr="0051198E">
        <w:rPr>
          <w:szCs w:val="24"/>
        </w:rPr>
        <w:t>му</w:t>
      </w:r>
      <w:r w:rsidRPr="0051198E">
        <w:rPr>
          <w:szCs w:val="24"/>
        </w:rPr>
        <w:t xml:space="preserve"> </w:t>
      </w:r>
      <w:r w:rsidR="00180C80" w:rsidRPr="0051198E">
        <w:rPr>
          <w:szCs w:val="24"/>
        </w:rPr>
        <w:t xml:space="preserve">Биржевым </w:t>
      </w:r>
      <w:r w:rsidRPr="0051198E">
        <w:rPr>
          <w:szCs w:val="24"/>
        </w:rPr>
        <w:t>договором</w:t>
      </w:r>
      <w:r w:rsidR="000266B5" w:rsidRPr="0051198E">
        <w:rPr>
          <w:szCs w:val="24"/>
        </w:rPr>
        <w:t>.</w:t>
      </w:r>
    </w:p>
    <w:p w:rsidR="00814DCD" w:rsidRPr="0051198E" w:rsidRDefault="00814DCD" w:rsidP="00814DCD">
      <w:pPr>
        <w:pStyle w:val="ac"/>
        <w:numPr>
          <w:ilvl w:val="1"/>
          <w:numId w:val="13"/>
        </w:numPr>
        <w:spacing w:line="242" w:lineRule="auto"/>
        <w:ind w:left="0" w:firstLine="709"/>
        <w:rPr>
          <w:szCs w:val="24"/>
        </w:rPr>
      </w:pPr>
      <w:r w:rsidRPr="0051198E">
        <w:rPr>
          <w:szCs w:val="24"/>
        </w:rPr>
        <w:t>Учет газа производится в соответствии с действующими стандартами и нормативными документами</w:t>
      </w:r>
      <w:r w:rsidRPr="0051198E">
        <w:rPr>
          <w:bCs/>
          <w:szCs w:val="24"/>
        </w:rPr>
        <w:t>, законами и иными нормативными правовыми актами Российской Федерации</w:t>
      </w:r>
      <w:r w:rsidRPr="0051198E">
        <w:rPr>
          <w:szCs w:val="24"/>
        </w:rPr>
        <w:t>.</w:t>
      </w:r>
    </w:p>
    <w:p w:rsidR="00D571F6" w:rsidRPr="0051198E" w:rsidRDefault="001902D2" w:rsidP="00D571F6">
      <w:pPr>
        <w:pStyle w:val="ac"/>
        <w:numPr>
          <w:ilvl w:val="1"/>
          <w:numId w:val="13"/>
        </w:numPr>
        <w:tabs>
          <w:tab w:val="left" w:pos="1418"/>
        </w:tabs>
        <w:ind w:left="0" w:firstLine="709"/>
        <w:rPr>
          <w:strike/>
          <w:szCs w:val="24"/>
        </w:rPr>
      </w:pPr>
      <w:r w:rsidRPr="0051198E">
        <w:rPr>
          <w:szCs w:val="24"/>
        </w:rPr>
        <w:t xml:space="preserve">Количество газа, передаваемое Принципалом Агенту на Балансовом пункте и, соответственно, количество этого газа, принимаемое Принципалом от Агента в Точках выхода после выполнения обязательств по организации его транспортировки, определяется </w:t>
      </w:r>
      <w:r w:rsidR="00C903B0" w:rsidRPr="0051198E">
        <w:rPr>
          <w:szCs w:val="24"/>
        </w:rPr>
        <w:t>на основании данных</w:t>
      </w:r>
      <w:r w:rsidR="003F143C" w:rsidRPr="0051198E">
        <w:rPr>
          <w:szCs w:val="24"/>
        </w:rPr>
        <w:t>,</w:t>
      </w:r>
      <w:r w:rsidR="00C903B0" w:rsidRPr="0051198E">
        <w:rPr>
          <w:szCs w:val="24"/>
        </w:rPr>
        <w:t xml:space="preserve"> переданных в соответствии с пунктом 4.3 Договора</w:t>
      </w:r>
      <w:r w:rsidR="003F143C" w:rsidRPr="0051198E">
        <w:rPr>
          <w:szCs w:val="24"/>
        </w:rPr>
        <w:t>,</w:t>
      </w:r>
      <w:r w:rsidR="00C903B0" w:rsidRPr="0051198E">
        <w:rPr>
          <w:szCs w:val="24"/>
        </w:rPr>
        <w:t xml:space="preserve"> </w:t>
      </w:r>
      <w:r w:rsidRPr="0051198E">
        <w:rPr>
          <w:szCs w:val="24"/>
        </w:rPr>
        <w:t xml:space="preserve">расчетным методом в пределах показаний </w:t>
      </w:r>
      <w:r w:rsidR="009668EF" w:rsidRPr="0051198E">
        <w:rPr>
          <w:szCs w:val="24"/>
        </w:rPr>
        <w:t>Приборов учета газа</w:t>
      </w:r>
      <w:r w:rsidRPr="0051198E">
        <w:rPr>
          <w:szCs w:val="24"/>
        </w:rPr>
        <w:t>, установленных в Точках выхода</w:t>
      </w:r>
      <w:r w:rsidR="00A0152B" w:rsidRPr="0051198E">
        <w:rPr>
          <w:szCs w:val="24"/>
        </w:rPr>
        <w:t xml:space="preserve"> и </w:t>
      </w:r>
      <w:r w:rsidR="005A5404" w:rsidRPr="0051198E">
        <w:rPr>
          <w:szCs w:val="24"/>
        </w:rPr>
        <w:t>у Потребителей газа.</w:t>
      </w:r>
    </w:p>
    <w:p w:rsidR="001902D2" w:rsidRPr="0051198E" w:rsidRDefault="001902D2" w:rsidP="007C6255">
      <w:pPr>
        <w:pStyle w:val="ac"/>
        <w:numPr>
          <w:ilvl w:val="1"/>
          <w:numId w:val="13"/>
        </w:numPr>
        <w:tabs>
          <w:tab w:val="left" w:pos="1418"/>
        </w:tabs>
        <w:ind w:left="0" w:firstLine="709"/>
        <w:rPr>
          <w:szCs w:val="24"/>
        </w:rPr>
      </w:pPr>
      <w:r w:rsidRPr="0051198E">
        <w:rPr>
          <w:szCs w:val="24"/>
        </w:rPr>
        <w:t xml:space="preserve">Количество газа, передаваемое Принципалом Агенту для организации его транспортировки и возвращаемое Агентом Принципалу после выполнения обязательств по организации его транспортировки, подтверждается данными, указанными в Актах приема-передачи </w:t>
      </w:r>
      <w:r w:rsidR="009721BA" w:rsidRPr="0051198E">
        <w:rPr>
          <w:szCs w:val="24"/>
        </w:rPr>
        <w:t>товара (</w:t>
      </w:r>
      <w:r w:rsidRPr="0051198E">
        <w:rPr>
          <w:szCs w:val="24"/>
        </w:rPr>
        <w:t>газа</w:t>
      </w:r>
      <w:r w:rsidR="009721BA" w:rsidRPr="0051198E">
        <w:rPr>
          <w:szCs w:val="24"/>
        </w:rPr>
        <w:t>)</w:t>
      </w:r>
      <w:r w:rsidRPr="0051198E">
        <w:rPr>
          <w:szCs w:val="24"/>
        </w:rPr>
        <w:t xml:space="preserve">, подписанных Принципалом, подтверждающих выполнение обязательств по Договорам поставки. </w:t>
      </w:r>
    </w:p>
    <w:p w:rsidR="001902D2" w:rsidRPr="0051198E" w:rsidRDefault="001902D2" w:rsidP="007C6255">
      <w:pPr>
        <w:pStyle w:val="ac"/>
        <w:numPr>
          <w:ilvl w:val="1"/>
          <w:numId w:val="13"/>
        </w:numPr>
        <w:tabs>
          <w:tab w:val="left" w:pos="1418"/>
        </w:tabs>
        <w:ind w:left="0" w:firstLine="709"/>
        <w:rPr>
          <w:szCs w:val="24"/>
        </w:rPr>
      </w:pPr>
      <w:r w:rsidRPr="0051198E">
        <w:rPr>
          <w:szCs w:val="24"/>
        </w:rPr>
        <w:t xml:space="preserve">Количество газа, указанное в Акте </w:t>
      </w:r>
      <w:r w:rsidR="00743EE2" w:rsidRPr="0051198E">
        <w:rPr>
          <w:szCs w:val="24"/>
        </w:rPr>
        <w:t xml:space="preserve">по форме Приложения № 1 к </w:t>
      </w:r>
      <w:r w:rsidR="00B829E7" w:rsidRPr="0051198E">
        <w:rPr>
          <w:szCs w:val="24"/>
        </w:rPr>
        <w:t>Договору (</w:t>
      </w:r>
      <w:r w:rsidRPr="0051198E">
        <w:rPr>
          <w:szCs w:val="24"/>
        </w:rPr>
        <w:t>пункт</w:t>
      </w:r>
      <w:r w:rsidR="00FF2E7A" w:rsidRPr="0051198E">
        <w:rPr>
          <w:szCs w:val="24"/>
        </w:rPr>
        <w:t>ы 4.1, 4.3</w:t>
      </w:r>
      <w:r w:rsidRPr="0051198E">
        <w:rPr>
          <w:szCs w:val="24"/>
        </w:rPr>
        <w:t xml:space="preserve"> Договора), является окончательным, обязательным для Принципала и Агента и служит основанием для расчета стоимости исполнения поручени</w:t>
      </w:r>
      <w:r w:rsidR="009721BA" w:rsidRPr="0051198E">
        <w:rPr>
          <w:szCs w:val="24"/>
        </w:rPr>
        <w:t>й</w:t>
      </w:r>
      <w:r w:rsidRPr="0051198E">
        <w:rPr>
          <w:szCs w:val="24"/>
        </w:rPr>
        <w:t xml:space="preserve"> по </w:t>
      </w:r>
      <w:r w:rsidR="00E60C62" w:rsidRPr="0051198E">
        <w:rPr>
          <w:szCs w:val="24"/>
        </w:rPr>
        <w:t>настоящему Договору</w:t>
      </w:r>
      <w:r w:rsidRPr="0051198E">
        <w:rPr>
          <w:szCs w:val="24"/>
        </w:rPr>
        <w:t>.</w:t>
      </w:r>
    </w:p>
    <w:p w:rsidR="001902D2" w:rsidRPr="0051198E" w:rsidRDefault="001902D2" w:rsidP="007C6255">
      <w:pPr>
        <w:pStyle w:val="ac"/>
        <w:numPr>
          <w:ilvl w:val="1"/>
          <w:numId w:val="13"/>
        </w:numPr>
        <w:tabs>
          <w:tab w:val="left" w:pos="1418"/>
        </w:tabs>
        <w:ind w:left="0" w:firstLine="709"/>
        <w:rPr>
          <w:szCs w:val="24"/>
        </w:rPr>
      </w:pPr>
      <w:r w:rsidRPr="0051198E">
        <w:rPr>
          <w:szCs w:val="24"/>
        </w:rPr>
        <w:t>Стороны вправе назначить своих уполномоченных представителей в Точках входа</w:t>
      </w:r>
      <w:r w:rsidR="00CE5261" w:rsidRPr="0051198E">
        <w:rPr>
          <w:szCs w:val="24"/>
        </w:rPr>
        <w:t>,</w:t>
      </w:r>
      <w:r w:rsidRPr="0051198E">
        <w:rPr>
          <w:szCs w:val="24"/>
        </w:rPr>
        <w:t xml:space="preserve"> в Точках выхода для оформления Акта </w:t>
      </w:r>
      <w:r w:rsidR="006E020A" w:rsidRPr="0051198E">
        <w:rPr>
          <w:szCs w:val="24"/>
        </w:rPr>
        <w:t>по форме Приложения № 1 к Договору</w:t>
      </w:r>
      <w:r w:rsidR="009721BA" w:rsidRPr="0051198E">
        <w:rPr>
          <w:szCs w:val="24"/>
        </w:rPr>
        <w:t xml:space="preserve"> </w:t>
      </w:r>
      <w:r w:rsidRPr="0051198E">
        <w:rPr>
          <w:szCs w:val="24"/>
        </w:rPr>
        <w:t>(пункт</w:t>
      </w:r>
      <w:r w:rsidR="00FF2E7A" w:rsidRPr="0051198E">
        <w:rPr>
          <w:szCs w:val="24"/>
        </w:rPr>
        <w:t>ы 4.1,</w:t>
      </w:r>
      <w:r w:rsidR="00CF79FA" w:rsidRPr="0051198E">
        <w:rPr>
          <w:szCs w:val="24"/>
        </w:rPr>
        <w:t xml:space="preserve"> </w:t>
      </w:r>
      <w:r w:rsidR="00FF2E7A" w:rsidRPr="0051198E">
        <w:rPr>
          <w:szCs w:val="24"/>
        </w:rPr>
        <w:t>4.3</w:t>
      </w:r>
      <w:r w:rsidRPr="0051198E">
        <w:rPr>
          <w:szCs w:val="24"/>
        </w:rPr>
        <w:t xml:space="preserve"> Договора).</w:t>
      </w:r>
    </w:p>
    <w:p w:rsidR="00E71A1E" w:rsidRPr="0051198E" w:rsidRDefault="0001412B" w:rsidP="00FA23B1">
      <w:pPr>
        <w:pStyle w:val="ac"/>
        <w:numPr>
          <w:ilvl w:val="1"/>
          <w:numId w:val="13"/>
        </w:numPr>
        <w:tabs>
          <w:tab w:val="left" w:pos="1418"/>
        </w:tabs>
        <w:ind w:left="0" w:firstLine="709"/>
        <w:rPr>
          <w:szCs w:val="24"/>
        </w:rPr>
      </w:pPr>
      <w:r w:rsidRPr="0051198E">
        <w:rPr>
          <w:szCs w:val="24"/>
        </w:rPr>
        <w:t>Отчет Агента является достаточным доказательством расходов, произведенных Агентом.</w:t>
      </w:r>
      <w:r w:rsidR="001070E1" w:rsidRPr="0051198E">
        <w:rPr>
          <w:szCs w:val="24"/>
        </w:rPr>
        <w:t xml:space="preserve"> </w:t>
      </w:r>
      <w:r w:rsidRPr="0051198E">
        <w:rPr>
          <w:szCs w:val="24"/>
        </w:rPr>
        <w:t xml:space="preserve">Иные документы, подтверждающие расходы, произведенные Агентом за счет </w:t>
      </w:r>
      <w:r w:rsidR="004E73C0" w:rsidRPr="0051198E">
        <w:rPr>
          <w:szCs w:val="24"/>
        </w:rPr>
        <w:t>Принципала, не предоставляются.</w:t>
      </w:r>
    </w:p>
    <w:p w:rsidR="001902D2" w:rsidRPr="0051198E" w:rsidRDefault="004E73C0" w:rsidP="008E4B8B">
      <w:pPr>
        <w:pStyle w:val="ac"/>
        <w:numPr>
          <w:ilvl w:val="0"/>
          <w:numId w:val="5"/>
        </w:numPr>
        <w:tabs>
          <w:tab w:val="num" w:pos="284"/>
        </w:tabs>
        <w:spacing w:before="480" w:after="240"/>
        <w:ind w:left="0" w:firstLine="0"/>
        <w:jc w:val="center"/>
        <w:rPr>
          <w:b/>
          <w:szCs w:val="24"/>
        </w:rPr>
      </w:pPr>
      <w:r w:rsidRPr="0051198E">
        <w:rPr>
          <w:b/>
          <w:szCs w:val="24"/>
        </w:rPr>
        <w:t>Срок действия Договора, основания досрочного прекращения Договора</w:t>
      </w:r>
    </w:p>
    <w:p w:rsidR="006B2779" w:rsidRPr="0051198E" w:rsidRDefault="004E73C0" w:rsidP="00426BE1">
      <w:pPr>
        <w:pStyle w:val="ac"/>
        <w:numPr>
          <w:ilvl w:val="1"/>
          <w:numId w:val="5"/>
        </w:numPr>
        <w:tabs>
          <w:tab w:val="left" w:pos="1276"/>
        </w:tabs>
        <w:ind w:left="0" w:firstLine="709"/>
        <w:rPr>
          <w:szCs w:val="24"/>
        </w:rPr>
      </w:pPr>
      <w:r w:rsidRPr="0051198E">
        <w:rPr>
          <w:szCs w:val="24"/>
        </w:rPr>
        <w:t xml:space="preserve">Договор заключен </w:t>
      </w:r>
      <w:r w:rsidR="006B2779" w:rsidRPr="0051198E">
        <w:rPr>
          <w:szCs w:val="24"/>
        </w:rPr>
        <w:t>на неопределенный срок, вступает в силу с момента его подписания Сторонами;</w:t>
      </w:r>
    </w:p>
    <w:p w:rsidR="001902D2" w:rsidRPr="0051198E" w:rsidRDefault="001902D2" w:rsidP="00426BE1">
      <w:pPr>
        <w:pStyle w:val="ac"/>
        <w:numPr>
          <w:ilvl w:val="1"/>
          <w:numId w:val="5"/>
        </w:numPr>
        <w:tabs>
          <w:tab w:val="left" w:pos="1276"/>
        </w:tabs>
        <w:ind w:left="0" w:firstLine="709"/>
        <w:rPr>
          <w:szCs w:val="24"/>
        </w:rPr>
      </w:pPr>
      <w:r w:rsidRPr="0051198E">
        <w:rPr>
          <w:szCs w:val="24"/>
        </w:rPr>
        <w:t>Договор прекращается в случаях:</w:t>
      </w:r>
    </w:p>
    <w:p w:rsidR="001902D2" w:rsidRPr="0051198E" w:rsidRDefault="001902D2" w:rsidP="00CD200A">
      <w:pPr>
        <w:ind w:firstLine="709"/>
        <w:jc w:val="both"/>
      </w:pPr>
      <w:r w:rsidRPr="0051198E">
        <w:t>- расторжения договора, заключенного Клиринговой организацией и Принципалом;</w:t>
      </w:r>
    </w:p>
    <w:p w:rsidR="001902D2" w:rsidRPr="0051198E" w:rsidRDefault="001902D2" w:rsidP="00CD200A">
      <w:pPr>
        <w:ind w:firstLine="709"/>
        <w:jc w:val="both"/>
      </w:pPr>
      <w:r w:rsidRPr="0051198E">
        <w:t>- по соглашению Сторон;</w:t>
      </w:r>
    </w:p>
    <w:p w:rsidR="008B5944" w:rsidRPr="0051198E" w:rsidRDefault="008B5944" w:rsidP="008B5944">
      <w:pPr>
        <w:spacing w:line="0" w:lineRule="atLeast"/>
        <w:ind w:firstLine="709"/>
        <w:jc w:val="both"/>
      </w:pPr>
      <w:r w:rsidRPr="0051198E">
        <w:t>- </w:t>
      </w:r>
      <w:r w:rsidR="00A81DC7" w:rsidRPr="0051198E">
        <w:rPr>
          <w:color w:val="000000"/>
        </w:rPr>
        <w:t xml:space="preserve">по инициативе Принципала, в одностороннем внесудебном порядке, при условии направления </w:t>
      </w:r>
      <w:r w:rsidR="00A81DC7" w:rsidRPr="0051198E">
        <w:t xml:space="preserve">Принципалом в адрес Агента </w:t>
      </w:r>
      <w:r w:rsidRPr="0051198E">
        <w:t>соответствующего уведомления о расторжени</w:t>
      </w:r>
      <w:r w:rsidR="00A81DC7" w:rsidRPr="0051198E">
        <w:t>и</w:t>
      </w:r>
      <w:r w:rsidRPr="0051198E">
        <w:t xml:space="preserve"> </w:t>
      </w:r>
      <w:r w:rsidR="00E60C62" w:rsidRPr="0051198E">
        <w:t>Д</w:t>
      </w:r>
      <w:r w:rsidRPr="0051198E">
        <w:t xml:space="preserve">оговора за 30 (тридцать) календарных дней до предполагаемой даты расторжения </w:t>
      </w:r>
      <w:r w:rsidR="00E60C62" w:rsidRPr="0051198E">
        <w:t>Д</w:t>
      </w:r>
      <w:r w:rsidRPr="0051198E">
        <w:t xml:space="preserve">оговора. Взаимоотношения Сторон в указанном случае регулируются нормами действующего законодательства Российской Федерации; </w:t>
      </w:r>
    </w:p>
    <w:p w:rsidR="00FA23B1" w:rsidRPr="0051198E" w:rsidRDefault="001902D2" w:rsidP="008B5944">
      <w:pPr>
        <w:ind w:firstLine="709"/>
        <w:jc w:val="both"/>
      </w:pPr>
      <w:r w:rsidRPr="0051198E">
        <w:t>- в иных случаях, предусмотренных действующим законодательством Российской Федерации.</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Обстоятельства непреодолимой силы</w:t>
      </w:r>
    </w:p>
    <w:p w:rsidR="001902D2" w:rsidRPr="0051198E" w:rsidRDefault="001902D2" w:rsidP="00426BE1">
      <w:pPr>
        <w:numPr>
          <w:ilvl w:val="1"/>
          <w:numId w:val="17"/>
        </w:numPr>
        <w:tabs>
          <w:tab w:val="left" w:pos="1276"/>
        </w:tabs>
        <w:ind w:left="0" w:firstLine="709"/>
        <w:jc w:val="both"/>
      </w:pPr>
      <w:r w:rsidRPr="0051198E">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пожара, наводнения, землетрясения, военных действий, и их последствий. К обстоятельствам непреодолимой силы приравниваются запретительные меры государственных органов Российской Федерации и введение Графика № 1 и Графика № 2 в соответствии с пунктом 19 Правил поставки газа в Российской Федерации, утвержденных постановлением Правительства Российской Федерации от 5 февраля 1998 года № 162, если эти обстоятельства непосредственно повлияли на исполнение Договора. Под обстоятельствами непреодолимой силы и приравненным к ним обстоятельствам понимаются обстоятельства, возникшие после заключения Договора. </w:t>
      </w:r>
    </w:p>
    <w:p w:rsidR="001902D2" w:rsidRPr="0051198E" w:rsidRDefault="001902D2" w:rsidP="00426BE1">
      <w:pPr>
        <w:numPr>
          <w:ilvl w:val="1"/>
          <w:numId w:val="17"/>
        </w:numPr>
        <w:tabs>
          <w:tab w:val="left" w:pos="1276"/>
        </w:tabs>
        <w:ind w:left="0" w:firstLine="709"/>
        <w:jc w:val="both"/>
      </w:pPr>
      <w:r w:rsidRPr="0051198E">
        <w:t xml:space="preserve">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уведомить в письменном виде другую Сторону не позднее </w:t>
      </w:r>
      <w:r w:rsidR="00743607" w:rsidRPr="0051198E">
        <w:t xml:space="preserve">7 </w:t>
      </w:r>
      <w:r w:rsidRPr="0051198E">
        <w:t>(</w:t>
      </w:r>
      <w:r w:rsidR="00743607" w:rsidRPr="0051198E">
        <w:t>семи</w:t>
      </w:r>
      <w:r w:rsidRPr="0051198E">
        <w:t xml:space="preserve">) </w:t>
      </w:r>
      <w:r w:rsidR="00743607" w:rsidRPr="0051198E">
        <w:t xml:space="preserve">рабочих </w:t>
      </w:r>
      <w:r w:rsidRPr="0051198E">
        <w:t xml:space="preserve">дней с момента их наступления. Уведомление должно содержать данные о наступлении и характере обстоятельств и возможных их последствиях. Сторона также не позднее </w:t>
      </w:r>
      <w:r w:rsidR="00743607" w:rsidRPr="0051198E">
        <w:t xml:space="preserve">7 </w:t>
      </w:r>
      <w:r w:rsidRPr="0051198E">
        <w:t>(</w:t>
      </w:r>
      <w:r w:rsidR="00743607" w:rsidRPr="0051198E">
        <w:t>семи</w:t>
      </w:r>
      <w:r w:rsidRPr="0051198E">
        <w:t xml:space="preserve">) </w:t>
      </w:r>
      <w:r w:rsidR="00743607" w:rsidRPr="0051198E">
        <w:t xml:space="preserve">рабочих </w:t>
      </w:r>
      <w:r w:rsidRPr="0051198E">
        <w:t>дней должна известить другую Сторону в письменном виде о прекращении этих обстоятельств.</w:t>
      </w:r>
    </w:p>
    <w:p w:rsidR="001902D2" w:rsidRPr="0051198E" w:rsidRDefault="001902D2" w:rsidP="00426BE1">
      <w:pPr>
        <w:numPr>
          <w:ilvl w:val="1"/>
          <w:numId w:val="17"/>
        </w:numPr>
        <w:tabs>
          <w:tab w:val="left" w:pos="1276"/>
        </w:tabs>
        <w:ind w:left="0" w:firstLine="709"/>
        <w:jc w:val="both"/>
      </w:pPr>
      <w:proofErr w:type="spellStart"/>
      <w:r w:rsidRPr="0051198E">
        <w:t>Неуведомление</w:t>
      </w:r>
      <w:proofErr w:type="spellEnd"/>
      <w:r w:rsidRPr="0051198E">
        <w:t xml:space="preserve"> или несвоевременное уведомление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902D2" w:rsidRPr="0051198E" w:rsidRDefault="001902D2" w:rsidP="00426BE1">
      <w:pPr>
        <w:numPr>
          <w:ilvl w:val="1"/>
          <w:numId w:val="17"/>
        </w:numPr>
        <w:tabs>
          <w:tab w:val="left" w:pos="1276"/>
        </w:tabs>
        <w:ind w:left="0" w:firstLine="709"/>
        <w:jc w:val="both"/>
      </w:pPr>
      <w:r w:rsidRPr="0051198E">
        <w:t>Обстоятельства, освобождающие Стороны от ответственности, должны быть удостоверены Торгово-промышленной Палатой Российской Федерации или иным уполномоченным государственным органом.</w:t>
      </w:r>
    </w:p>
    <w:p w:rsidR="001902D2" w:rsidRPr="0051198E" w:rsidRDefault="001902D2" w:rsidP="00426BE1">
      <w:pPr>
        <w:numPr>
          <w:ilvl w:val="1"/>
          <w:numId w:val="17"/>
        </w:numPr>
        <w:tabs>
          <w:tab w:val="left" w:pos="1276"/>
        </w:tabs>
        <w:ind w:left="0" w:firstLine="709"/>
        <w:jc w:val="both"/>
      </w:pPr>
      <w:r w:rsidRPr="0051198E">
        <w:t>Если последствия, вызванные этими обстоятельствами, будут длиться более трех месяцев, то Стороны встретятся, чтобы обсудить, какие меры следует принять. Если Стороны не придут к соглашению по истечении месяца с начала переговоров, любая из Сторон вправе расторгнуть Договор в одностороннем порядке, направив письменное уведомление другой Стороне.</w:t>
      </w:r>
    </w:p>
    <w:p w:rsidR="001902D2" w:rsidRPr="0051198E" w:rsidRDefault="001902D2" w:rsidP="00426BE1">
      <w:pPr>
        <w:numPr>
          <w:ilvl w:val="1"/>
          <w:numId w:val="17"/>
        </w:numPr>
        <w:tabs>
          <w:tab w:val="left" w:pos="1276"/>
        </w:tabs>
        <w:ind w:left="0" w:firstLine="709"/>
        <w:jc w:val="both"/>
      </w:pPr>
      <w:r w:rsidRPr="0051198E">
        <w:t>В случае, если при введении Графика № 1 и Графика № 2 в отношении части объемов газа по Договору поставки, принятых Агентом для организации транспортировки в соответствии со Сводным реестром, полученным от Клиринговой организации, поручени</w:t>
      </w:r>
      <w:r w:rsidR="00743607" w:rsidRPr="0051198E">
        <w:t>я</w:t>
      </w:r>
      <w:r w:rsidRPr="0051198E">
        <w:t xml:space="preserve"> не был</w:t>
      </w:r>
      <w:r w:rsidR="00743607" w:rsidRPr="0051198E">
        <w:t>и</w:t>
      </w:r>
      <w:r w:rsidRPr="0051198E">
        <w:t xml:space="preserve"> исполнен</w:t>
      </w:r>
      <w:r w:rsidR="00743607" w:rsidRPr="0051198E">
        <w:t>ы</w:t>
      </w:r>
      <w:r w:rsidRPr="0051198E">
        <w:t xml:space="preserve"> согласно Договору, то урегулирование Сторонами сложившейся ситуации осуществляется в соответствии с разделом 9 Договора</w:t>
      </w:r>
      <w:r w:rsidR="00AD3B70" w:rsidRPr="0051198E">
        <w:t>.</w:t>
      </w:r>
    </w:p>
    <w:p w:rsidR="001902D2" w:rsidRPr="0051198E" w:rsidRDefault="001902D2" w:rsidP="008E4B8B">
      <w:pPr>
        <w:pStyle w:val="ac"/>
        <w:numPr>
          <w:ilvl w:val="0"/>
          <w:numId w:val="5"/>
        </w:numPr>
        <w:tabs>
          <w:tab w:val="num" w:pos="284"/>
        </w:tabs>
        <w:spacing w:before="480" w:after="240"/>
        <w:ind w:left="0" w:firstLine="0"/>
        <w:jc w:val="center"/>
        <w:rPr>
          <w:b/>
          <w:szCs w:val="24"/>
        </w:rPr>
      </w:pPr>
      <w:r w:rsidRPr="0051198E">
        <w:rPr>
          <w:b/>
          <w:szCs w:val="24"/>
        </w:rPr>
        <w:t>Ответственность сторон</w:t>
      </w:r>
    </w:p>
    <w:p w:rsidR="001902D2" w:rsidRPr="0051198E" w:rsidRDefault="001902D2" w:rsidP="00426BE1">
      <w:pPr>
        <w:pStyle w:val="21"/>
        <w:numPr>
          <w:ilvl w:val="1"/>
          <w:numId w:val="19"/>
        </w:numPr>
        <w:tabs>
          <w:tab w:val="left" w:pos="1134"/>
        </w:tabs>
        <w:spacing w:after="0" w:line="240" w:lineRule="auto"/>
        <w:ind w:left="0" w:firstLine="567"/>
        <w:jc w:val="both"/>
      </w:pPr>
      <w:r w:rsidRPr="0051198E">
        <w:t>В целях обеспечения исполнения Принципалом своих обязательств по оплате стоимости Договора, Агент вправе, предварительно уведомив Принципала не позднее, чем за 2 (два) календарных дня, приостановить исполнение поручения по организации транспортировки газа по Договору до погашения Принципалом задолженности по оплате стоимости Договора.</w:t>
      </w:r>
    </w:p>
    <w:p w:rsidR="00C8625E" w:rsidRPr="0051198E" w:rsidRDefault="001902D2" w:rsidP="00426BE1">
      <w:pPr>
        <w:pStyle w:val="21"/>
        <w:numPr>
          <w:ilvl w:val="1"/>
          <w:numId w:val="19"/>
        </w:numPr>
        <w:tabs>
          <w:tab w:val="left" w:pos="1134"/>
        </w:tabs>
        <w:spacing w:after="0" w:line="240" w:lineRule="auto"/>
        <w:ind w:left="0" w:firstLine="567"/>
        <w:jc w:val="both"/>
      </w:pPr>
      <w:r w:rsidRPr="0051198E">
        <w:t>За нарушение Принципалом срок</w:t>
      </w:r>
      <w:r w:rsidR="0077152C" w:rsidRPr="0051198E">
        <w:t>а</w:t>
      </w:r>
      <w:r w:rsidRPr="0051198E">
        <w:t xml:space="preserve"> оплаты</w:t>
      </w:r>
      <w:r w:rsidR="00396ED6" w:rsidRPr="0051198E">
        <w:t xml:space="preserve"> вознаграждения</w:t>
      </w:r>
      <w:r w:rsidRPr="0051198E">
        <w:t>, установленн</w:t>
      </w:r>
      <w:r w:rsidR="0077152C" w:rsidRPr="0051198E">
        <w:t>ого</w:t>
      </w:r>
      <w:r w:rsidRPr="0051198E">
        <w:t xml:space="preserve"> в </w:t>
      </w:r>
      <w:r w:rsidR="003457ED" w:rsidRPr="0051198E">
        <w:t>пункте 3.4</w:t>
      </w:r>
      <w:r w:rsidR="00C8625E" w:rsidRPr="0051198E">
        <w:t xml:space="preserve"> Раздела</w:t>
      </w:r>
      <w:r w:rsidRPr="0051198E">
        <w:t xml:space="preserve"> 3 Договора, Агент вправе требовать уплаты пени в размере </w:t>
      </w:r>
      <w:r w:rsidR="00C8625E" w:rsidRPr="0051198E">
        <w:t>1/130 (одна сто тридцатая) ставки рефинансирования Банка России, действующей на дату уплаты неустойки, от суммы средств, перечисленн</w:t>
      </w:r>
      <w:r w:rsidR="0077152C" w:rsidRPr="0051198E">
        <w:t>ой</w:t>
      </w:r>
      <w:r w:rsidR="00C8625E" w:rsidRPr="0051198E">
        <w:t xml:space="preserve"> несвоевременно, за каждый день просрочки, а Принципал обязуется их уплатить.</w:t>
      </w:r>
    </w:p>
    <w:p w:rsidR="001902D2" w:rsidRPr="0051198E" w:rsidRDefault="001902D2" w:rsidP="00C8625E">
      <w:pPr>
        <w:pStyle w:val="21"/>
        <w:tabs>
          <w:tab w:val="left" w:pos="1134"/>
        </w:tabs>
        <w:spacing w:after="0" w:line="240" w:lineRule="auto"/>
        <w:ind w:left="0" w:firstLine="567"/>
        <w:jc w:val="both"/>
      </w:pPr>
      <w:r w:rsidRPr="0051198E">
        <w:t>Пени должны перечисляться на счет Агента отдельным платежом в срок не позднее 8 (восьми) календарных дней с даты подписания Отчета Агента.</w:t>
      </w:r>
    </w:p>
    <w:p w:rsidR="00983893" w:rsidRPr="0051198E" w:rsidRDefault="00E60C62" w:rsidP="00426BE1">
      <w:pPr>
        <w:pStyle w:val="21"/>
        <w:numPr>
          <w:ilvl w:val="1"/>
          <w:numId w:val="19"/>
        </w:numPr>
        <w:tabs>
          <w:tab w:val="left" w:pos="1134"/>
        </w:tabs>
        <w:spacing w:after="0" w:line="240" w:lineRule="auto"/>
        <w:ind w:left="0" w:firstLine="567"/>
        <w:jc w:val="both"/>
      </w:pPr>
      <w:r w:rsidRPr="0051198E">
        <w:t>При</w:t>
      </w:r>
      <w:r w:rsidR="00983893" w:rsidRPr="0051198E">
        <w:t xml:space="preserve"> нарушени</w:t>
      </w:r>
      <w:r w:rsidRPr="0051198E">
        <w:t>и</w:t>
      </w:r>
      <w:r w:rsidR="00983893" w:rsidRPr="0051198E">
        <w:t xml:space="preserve"> Принципалом </w:t>
      </w:r>
      <w:r w:rsidR="00C903B0" w:rsidRPr="0051198E">
        <w:t>обязательств, определенных</w:t>
      </w:r>
      <w:r w:rsidR="008157A0" w:rsidRPr="0051198E">
        <w:t xml:space="preserve"> в </w:t>
      </w:r>
      <w:r w:rsidR="00983893" w:rsidRPr="0051198E">
        <w:t>п</w:t>
      </w:r>
      <w:r w:rsidR="00780785">
        <w:t>ункте</w:t>
      </w:r>
      <w:r w:rsidR="00983893" w:rsidRPr="0051198E">
        <w:t xml:space="preserve"> 4.3</w:t>
      </w:r>
      <w:r w:rsidR="00B60099">
        <w:t>.</w:t>
      </w:r>
      <w:r w:rsidR="00780785">
        <w:t xml:space="preserve"> Договора</w:t>
      </w:r>
      <w:r w:rsidR="00B60099">
        <w:t>,</w:t>
      </w:r>
      <w:r w:rsidR="00D55BFA" w:rsidRPr="0051198E">
        <w:t xml:space="preserve"> </w:t>
      </w:r>
      <w:r w:rsidR="00B60099" w:rsidRPr="00913543">
        <w:t>за исключением абзац</w:t>
      </w:r>
      <w:r w:rsidR="00B60099">
        <w:t xml:space="preserve">ев 7, 8 </w:t>
      </w:r>
      <w:r w:rsidR="00B60099" w:rsidRPr="00913543">
        <w:t>пункта 4.3</w:t>
      </w:r>
      <w:r w:rsidR="00B60099">
        <w:t>.</w:t>
      </w:r>
      <w:r w:rsidR="00B60099" w:rsidRPr="00913543">
        <w:t xml:space="preserve"> </w:t>
      </w:r>
      <w:r w:rsidR="00D55BFA" w:rsidRPr="0051198E">
        <w:t>Договора,</w:t>
      </w:r>
      <w:r w:rsidR="00983893" w:rsidRPr="0051198E">
        <w:t xml:space="preserve"> Агент вправе приостановить исполнение поручения по организации транспортировки газа по Договору</w:t>
      </w:r>
      <w:r w:rsidR="00E40348">
        <w:t>,</w:t>
      </w:r>
      <w:r w:rsidR="00983893" w:rsidRPr="0051198E">
        <w:t xml:space="preserve"> </w:t>
      </w:r>
      <w:r w:rsidR="00B60099" w:rsidRPr="00913543">
        <w:t>со следующего Периода поставки «на следующий месяц», до устранения данных нарушений, предварительно уведомив Принципала не позднее 3 (трех) рабочих дней с момента выявления нарушения обязательств</w:t>
      </w:r>
      <w:r w:rsidR="00B60099">
        <w:t>».</w:t>
      </w:r>
    </w:p>
    <w:p w:rsidR="001902D2" w:rsidRPr="0051198E" w:rsidRDefault="001902D2" w:rsidP="002176E8">
      <w:pPr>
        <w:pStyle w:val="21"/>
        <w:numPr>
          <w:ilvl w:val="1"/>
          <w:numId w:val="19"/>
        </w:numPr>
        <w:tabs>
          <w:tab w:val="left" w:pos="1134"/>
        </w:tabs>
        <w:spacing w:after="0" w:line="240" w:lineRule="auto"/>
        <w:ind w:left="0" w:firstLine="567"/>
        <w:jc w:val="both"/>
      </w:pPr>
      <w:r w:rsidRPr="0051198E">
        <w:t>В случаях, не предусмотренных настоящим разделом Договора, Стороны за неисполнение или ненадлежащее исполнение обязательств по Договору несут ответственность в соответствии с законодательством Российской Федерации.</w:t>
      </w:r>
    </w:p>
    <w:p w:rsidR="001902D2" w:rsidRPr="0051198E" w:rsidRDefault="001902D2" w:rsidP="002176E8">
      <w:pPr>
        <w:pStyle w:val="ac"/>
        <w:numPr>
          <w:ilvl w:val="0"/>
          <w:numId w:val="5"/>
        </w:numPr>
        <w:tabs>
          <w:tab w:val="num" w:pos="284"/>
        </w:tabs>
        <w:spacing w:before="480"/>
        <w:ind w:left="0" w:firstLine="0"/>
        <w:jc w:val="center"/>
        <w:rPr>
          <w:b/>
          <w:szCs w:val="24"/>
        </w:rPr>
      </w:pPr>
      <w:r w:rsidRPr="0051198E">
        <w:rPr>
          <w:b/>
          <w:szCs w:val="24"/>
        </w:rPr>
        <w:t>Разрешение споров</w:t>
      </w:r>
    </w:p>
    <w:p w:rsidR="001902D2" w:rsidRPr="0051198E" w:rsidRDefault="001902D2" w:rsidP="00426BE1">
      <w:pPr>
        <w:pStyle w:val="Default"/>
        <w:widowControl w:val="0"/>
        <w:numPr>
          <w:ilvl w:val="1"/>
          <w:numId w:val="8"/>
        </w:numPr>
        <w:tabs>
          <w:tab w:val="left" w:pos="1276"/>
        </w:tabs>
        <w:ind w:left="0" w:firstLine="709"/>
        <w:jc w:val="both"/>
        <w:rPr>
          <w:color w:val="auto"/>
        </w:rPr>
      </w:pPr>
      <w:r w:rsidRPr="0051198E">
        <w:rPr>
          <w:color w:val="auto"/>
        </w:rPr>
        <w:t>Все споры и разногласия, которые могут возникнуть в ходе исполнения Договора, будут разрешаться Сторонами путем переговоров.</w:t>
      </w:r>
    </w:p>
    <w:p w:rsidR="007B46E8" w:rsidRPr="0051198E" w:rsidRDefault="001902D2" w:rsidP="007B46E8">
      <w:pPr>
        <w:pStyle w:val="Default"/>
        <w:widowControl w:val="0"/>
        <w:numPr>
          <w:ilvl w:val="1"/>
          <w:numId w:val="8"/>
        </w:numPr>
        <w:tabs>
          <w:tab w:val="left" w:pos="1276"/>
        </w:tabs>
        <w:ind w:left="0" w:firstLine="709"/>
        <w:jc w:val="both"/>
        <w:rPr>
          <w:color w:val="auto"/>
        </w:rPr>
      </w:pPr>
      <w:r w:rsidRPr="0051198E">
        <w:rPr>
          <w:color w:val="auto"/>
        </w:rPr>
        <w:t xml:space="preserve">В случае невозможности разрешения споров путем переговоров споры подлежат рассмотрению </w:t>
      </w:r>
      <w:r w:rsidR="00743607" w:rsidRPr="0051198E">
        <w:rPr>
          <w:color w:val="auto"/>
        </w:rPr>
        <w:t xml:space="preserve">в арбитражном суде </w:t>
      </w:r>
      <w:r w:rsidRPr="0051198E">
        <w:rPr>
          <w:color w:val="auto"/>
        </w:rPr>
        <w:t>в соответствии с законодательством Российской Федерации.</w:t>
      </w:r>
    </w:p>
    <w:p w:rsidR="001902D2" w:rsidRPr="0051198E" w:rsidRDefault="001902D2" w:rsidP="007B46E8">
      <w:pPr>
        <w:pStyle w:val="ac"/>
        <w:numPr>
          <w:ilvl w:val="0"/>
          <w:numId w:val="5"/>
        </w:numPr>
        <w:tabs>
          <w:tab w:val="num" w:pos="426"/>
        </w:tabs>
        <w:spacing w:before="120" w:after="120"/>
        <w:ind w:left="0" w:firstLine="0"/>
        <w:jc w:val="center"/>
        <w:rPr>
          <w:b/>
          <w:szCs w:val="24"/>
        </w:rPr>
      </w:pPr>
      <w:r w:rsidRPr="0051198E">
        <w:rPr>
          <w:b/>
          <w:szCs w:val="24"/>
        </w:rPr>
        <w:t>Прочие условия</w:t>
      </w:r>
    </w:p>
    <w:p w:rsidR="001902D2" w:rsidRPr="0051198E" w:rsidRDefault="001902D2" w:rsidP="00426BE1">
      <w:pPr>
        <w:pStyle w:val="ac"/>
        <w:numPr>
          <w:ilvl w:val="1"/>
          <w:numId w:val="5"/>
        </w:numPr>
        <w:tabs>
          <w:tab w:val="left" w:pos="1418"/>
        </w:tabs>
        <w:ind w:left="0" w:firstLine="709"/>
        <w:rPr>
          <w:szCs w:val="24"/>
        </w:rPr>
      </w:pPr>
      <w:r w:rsidRPr="0051198E">
        <w:rPr>
          <w:szCs w:val="24"/>
        </w:rPr>
        <w:t xml:space="preserve">Во всем остальном, что не оговорено в Договоре, Стороны руководствуются </w:t>
      </w:r>
      <w:r w:rsidR="00743607" w:rsidRPr="0051198E">
        <w:rPr>
          <w:szCs w:val="24"/>
        </w:rPr>
        <w:t>нормативными правовыми актами</w:t>
      </w:r>
      <w:r w:rsidRPr="0051198E">
        <w:rPr>
          <w:szCs w:val="24"/>
        </w:rPr>
        <w:t xml:space="preserve"> Российской Федерации</w:t>
      </w:r>
      <w:r w:rsidR="00743607" w:rsidRPr="0051198E">
        <w:rPr>
          <w:szCs w:val="24"/>
        </w:rPr>
        <w:t>, документами Организатора торговли и Клиринговой организации</w:t>
      </w:r>
      <w:r w:rsidRPr="0051198E">
        <w:rPr>
          <w:szCs w:val="24"/>
        </w:rPr>
        <w:t>.</w:t>
      </w:r>
    </w:p>
    <w:p w:rsidR="001902D2" w:rsidRPr="0051198E" w:rsidRDefault="001902D2" w:rsidP="00426BE1">
      <w:pPr>
        <w:pStyle w:val="ac"/>
        <w:numPr>
          <w:ilvl w:val="1"/>
          <w:numId w:val="5"/>
        </w:numPr>
        <w:tabs>
          <w:tab w:val="left" w:pos="1418"/>
        </w:tabs>
        <w:ind w:left="0" w:firstLine="709"/>
        <w:rPr>
          <w:szCs w:val="24"/>
        </w:rPr>
      </w:pPr>
      <w:r w:rsidRPr="0051198E">
        <w:rPr>
          <w:szCs w:val="24"/>
        </w:rPr>
        <w:t>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Договору уполномоченными представителями Сторон и содержат прямую ссылку на Договор.</w:t>
      </w:r>
    </w:p>
    <w:p w:rsidR="001902D2" w:rsidRPr="0051198E" w:rsidRDefault="001902D2" w:rsidP="00426BE1">
      <w:pPr>
        <w:pStyle w:val="ac"/>
        <w:numPr>
          <w:ilvl w:val="1"/>
          <w:numId w:val="5"/>
        </w:numPr>
        <w:tabs>
          <w:tab w:val="left" w:pos="1418"/>
        </w:tabs>
        <w:ind w:left="0" w:firstLine="709"/>
        <w:rPr>
          <w:szCs w:val="24"/>
        </w:rPr>
      </w:pPr>
      <w:r w:rsidRPr="0051198E">
        <w:rPr>
          <w:szCs w:val="24"/>
        </w:rPr>
        <w:t xml:space="preserve">Стороны обязуются сообщать друг другу об изменении своих адресов, наименования, банковских </w:t>
      </w:r>
      <w:r w:rsidR="0001412B" w:rsidRPr="0051198E">
        <w:rPr>
          <w:szCs w:val="24"/>
        </w:rPr>
        <w:t xml:space="preserve">и платежных </w:t>
      </w:r>
      <w:r w:rsidRPr="0051198E">
        <w:rPr>
          <w:szCs w:val="24"/>
        </w:rPr>
        <w:t>реквизитов</w:t>
      </w:r>
      <w:r w:rsidR="0001412B" w:rsidRPr="0051198E">
        <w:rPr>
          <w:szCs w:val="24"/>
        </w:rPr>
        <w:t>, КПП</w:t>
      </w:r>
      <w:r w:rsidRPr="0051198E">
        <w:rPr>
          <w:szCs w:val="24"/>
        </w:rPr>
        <w:t xml:space="preserve"> и статистических кодов, указанных в Договоре, </w:t>
      </w:r>
      <w:r w:rsidRPr="0051198E">
        <w:rPr>
          <w:spacing w:val="-4"/>
          <w:szCs w:val="24"/>
        </w:rPr>
        <w:t xml:space="preserve">путем направления письменного уведомления </w:t>
      </w:r>
      <w:r w:rsidRPr="0051198E">
        <w:rPr>
          <w:szCs w:val="24"/>
        </w:rPr>
        <w:t>в срок не более пятнадцати рабочих дней с даты произошедших изменений. При этом заключения дополнительного соглашения между Сторонами не требуется.</w:t>
      </w:r>
    </w:p>
    <w:p w:rsidR="001902D2" w:rsidRPr="0051198E" w:rsidRDefault="001902D2" w:rsidP="00426BE1">
      <w:pPr>
        <w:pStyle w:val="ac"/>
        <w:numPr>
          <w:ilvl w:val="1"/>
          <w:numId w:val="5"/>
        </w:numPr>
        <w:tabs>
          <w:tab w:val="left" w:pos="1418"/>
        </w:tabs>
        <w:ind w:left="0" w:firstLine="709"/>
        <w:rPr>
          <w:szCs w:val="24"/>
        </w:rPr>
      </w:pPr>
      <w:r w:rsidRPr="0051198E">
        <w:rPr>
          <w:szCs w:val="24"/>
        </w:rPr>
        <w:t>Все требования и уведомления, которые Стороны вправе направлять друг другу в течение всего срока действия Договора, должны быть подписаны уполномоченным на подписание соответствующих документов лицом и</w:t>
      </w:r>
      <w:r w:rsidR="00F90C10" w:rsidRPr="0051198E">
        <w:rPr>
          <w:szCs w:val="24"/>
        </w:rPr>
        <w:t>,</w:t>
      </w:r>
      <w:r w:rsidRPr="0051198E">
        <w:rPr>
          <w:szCs w:val="24"/>
        </w:rPr>
        <w:t xml:space="preserve"> </w:t>
      </w:r>
      <w:r w:rsidR="00F90C10" w:rsidRPr="0051198E">
        <w:rPr>
          <w:szCs w:val="24"/>
        </w:rPr>
        <w:t xml:space="preserve">в случае составления документа на бумажном носителе, </w:t>
      </w:r>
      <w:r w:rsidRPr="0051198E">
        <w:rPr>
          <w:szCs w:val="24"/>
        </w:rPr>
        <w:t>подтверждены приложением печати Стороны-отправителя.</w:t>
      </w:r>
    </w:p>
    <w:p w:rsidR="001902D2" w:rsidRPr="0051198E" w:rsidRDefault="001902D2" w:rsidP="00426BE1">
      <w:pPr>
        <w:pStyle w:val="ac"/>
        <w:numPr>
          <w:ilvl w:val="1"/>
          <w:numId w:val="5"/>
        </w:numPr>
        <w:tabs>
          <w:tab w:val="left" w:pos="1418"/>
        </w:tabs>
        <w:ind w:left="0" w:firstLine="709"/>
        <w:rPr>
          <w:szCs w:val="24"/>
        </w:rPr>
      </w:pPr>
      <w:r w:rsidRPr="0051198E">
        <w:rPr>
          <w:szCs w:val="24"/>
        </w:rPr>
        <w:t xml:space="preserve">В течение месяца, следующего за Отчетным периодом, Стороны должны оформить и обменяться оригиналами всех документов, передача которых </w:t>
      </w:r>
      <w:r w:rsidR="00C22248" w:rsidRPr="0051198E">
        <w:rPr>
          <w:szCs w:val="24"/>
        </w:rPr>
        <w:t>в соответствии с</w:t>
      </w:r>
      <w:r w:rsidR="00372CC5" w:rsidRPr="0051198E">
        <w:rPr>
          <w:szCs w:val="24"/>
        </w:rPr>
        <w:t xml:space="preserve"> настоящим</w:t>
      </w:r>
      <w:r w:rsidRPr="0051198E">
        <w:rPr>
          <w:szCs w:val="24"/>
        </w:rPr>
        <w:t xml:space="preserve"> Договор</w:t>
      </w:r>
      <w:r w:rsidR="00C22248" w:rsidRPr="0051198E">
        <w:rPr>
          <w:szCs w:val="24"/>
        </w:rPr>
        <w:t>ом осуществлена по</w:t>
      </w:r>
      <w:r w:rsidRPr="0051198E">
        <w:rPr>
          <w:szCs w:val="24"/>
        </w:rPr>
        <w:t xml:space="preserve"> электронно</w:t>
      </w:r>
      <w:r w:rsidR="00C22248" w:rsidRPr="0051198E">
        <w:rPr>
          <w:szCs w:val="24"/>
        </w:rPr>
        <w:t>й</w:t>
      </w:r>
      <w:r w:rsidRPr="0051198E">
        <w:rPr>
          <w:szCs w:val="24"/>
        </w:rPr>
        <w:t xml:space="preserve"> </w:t>
      </w:r>
      <w:r w:rsidR="00C22248" w:rsidRPr="0051198E">
        <w:rPr>
          <w:szCs w:val="24"/>
        </w:rPr>
        <w:t>почте</w:t>
      </w:r>
      <w:r w:rsidRPr="0051198E">
        <w:rPr>
          <w:szCs w:val="24"/>
        </w:rPr>
        <w:t xml:space="preserve"> </w:t>
      </w:r>
      <w:r w:rsidR="00664940" w:rsidRPr="0051198E">
        <w:rPr>
          <w:szCs w:val="24"/>
        </w:rPr>
        <w:t>или</w:t>
      </w:r>
      <w:r w:rsidR="005A5404" w:rsidRPr="0051198E">
        <w:rPr>
          <w:szCs w:val="24"/>
        </w:rPr>
        <w:t xml:space="preserve"> </w:t>
      </w:r>
      <w:r w:rsidR="00664940" w:rsidRPr="0051198E">
        <w:rPr>
          <w:szCs w:val="24"/>
        </w:rPr>
        <w:t>факсу</w:t>
      </w:r>
      <w:r w:rsidR="00C22248" w:rsidRPr="0051198E">
        <w:rPr>
          <w:szCs w:val="24"/>
        </w:rPr>
        <w:t>,</w:t>
      </w:r>
      <w:r w:rsidR="00664940" w:rsidRPr="0051198E">
        <w:rPr>
          <w:szCs w:val="24"/>
        </w:rPr>
        <w:t xml:space="preserve"> </w:t>
      </w:r>
      <w:r w:rsidR="00C22248" w:rsidRPr="0051198E">
        <w:rPr>
          <w:szCs w:val="24"/>
        </w:rPr>
        <w:t>за исключением</w:t>
      </w:r>
      <w:r w:rsidR="00664940" w:rsidRPr="0051198E">
        <w:rPr>
          <w:szCs w:val="24"/>
        </w:rPr>
        <w:t xml:space="preserve"> документов, подписанных Сторонами с применением усиленной квалифицированной электронной подписи</w:t>
      </w:r>
      <w:r w:rsidRPr="0051198E">
        <w:rPr>
          <w:szCs w:val="24"/>
        </w:rPr>
        <w:t>.</w:t>
      </w:r>
    </w:p>
    <w:p w:rsidR="001902D2" w:rsidRPr="0051198E" w:rsidRDefault="001902D2" w:rsidP="00426BE1">
      <w:pPr>
        <w:pStyle w:val="ac"/>
        <w:numPr>
          <w:ilvl w:val="1"/>
          <w:numId w:val="5"/>
        </w:numPr>
        <w:tabs>
          <w:tab w:val="left" w:pos="1418"/>
        </w:tabs>
        <w:ind w:left="0" w:firstLine="709"/>
        <w:rPr>
          <w:szCs w:val="24"/>
        </w:rPr>
      </w:pPr>
      <w:r w:rsidRPr="0051198E">
        <w:rPr>
          <w:szCs w:val="24"/>
        </w:rPr>
        <w:t>Договор составлен в двух экземплярах, по одному для каждой Стороны, имеющих равную юридическую силу.</w:t>
      </w:r>
    </w:p>
    <w:p w:rsidR="001902D2" w:rsidRPr="0051198E" w:rsidRDefault="001902D2" w:rsidP="00426BE1">
      <w:pPr>
        <w:pStyle w:val="ac"/>
        <w:numPr>
          <w:ilvl w:val="1"/>
          <w:numId w:val="5"/>
        </w:numPr>
        <w:tabs>
          <w:tab w:val="left" w:pos="1418"/>
        </w:tabs>
        <w:ind w:left="0" w:firstLine="709"/>
        <w:rPr>
          <w:szCs w:val="24"/>
        </w:rPr>
      </w:pPr>
      <w:r w:rsidRPr="0051198E">
        <w:rPr>
          <w:szCs w:val="24"/>
        </w:rPr>
        <w:t>Передача и использование Сторонами по Договору информации, составляющей коммерческую тайну, и иных сведений конфиденциального характера осуществляется в соответствии с заключенным между Сторонами Соглашением о конфиденциальности.</w:t>
      </w:r>
    </w:p>
    <w:p w:rsidR="001902D2" w:rsidRPr="0051198E" w:rsidRDefault="001902D2" w:rsidP="00F52F0A">
      <w:pPr>
        <w:pStyle w:val="ac"/>
        <w:numPr>
          <w:ilvl w:val="1"/>
          <w:numId w:val="5"/>
        </w:numPr>
        <w:tabs>
          <w:tab w:val="left" w:pos="1418"/>
        </w:tabs>
        <w:ind w:left="0" w:firstLine="709"/>
        <w:rPr>
          <w:szCs w:val="24"/>
        </w:rPr>
      </w:pPr>
      <w:r w:rsidRPr="0051198E">
        <w:rPr>
          <w:szCs w:val="24"/>
        </w:rPr>
        <w:t xml:space="preserve">К Договору прилагаются и являются его неотъемлемой частью следующие приложения: </w:t>
      </w:r>
    </w:p>
    <w:p w:rsidR="001902D2" w:rsidRPr="0051198E" w:rsidRDefault="001902D2" w:rsidP="00F52F0A">
      <w:pPr>
        <w:spacing w:before="60"/>
        <w:ind w:firstLine="709"/>
        <w:jc w:val="both"/>
      </w:pPr>
      <w:r w:rsidRPr="0051198E">
        <w:t xml:space="preserve">Приложение № 1 – Форма Акта сдачи-приемки газа, </w:t>
      </w:r>
      <w:r w:rsidR="001115A9" w:rsidRPr="0051198E">
        <w:t xml:space="preserve">принятого </w:t>
      </w:r>
      <w:r w:rsidRPr="0051198E">
        <w:t xml:space="preserve">для организации его транспортировки от Принципала Агентом, а также </w:t>
      </w:r>
      <w:r w:rsidR="001115A9" w:rsidRPr="0051198E">
        <w:t xml:space="preserve">переданного </w:t>
      </w:r>
      <w:r w:rsidRPr="0051198E">
        <w:t>Агентом Принципалу после о</w:t>
      </w:r>
      <w:r w:rsidR="00360C0B" w:rsidRPr="0051198E">
        <w:t>рганизации его транспортировки;</w:t>
      </w:r>
    </w:p>
    <w:p w:rsidR="00C237AF" w:rsidRPr="0051198E" w:rsidRDefault="001902D2" w:rsidP="00F52F0A">
      <w:pPr>
        <w:spacing w:before="60"/>
        <w:ind w:firstLine="709"/>
        <w:jc w:val="both"/>
      </w:pPr>
      <w:r w:rsidRPr="0051198E">
        <w:t>Приложение № 2 – Форма Отчета Агента и Акта об исполнении поручени</w:t>
      </w:r>
      <w:r w:rsidR="00750F18" w:rsidRPr="0051198E">
        <w:t>й</w:t>
      </w:r>
      <w:r w:rsidRPr="0051198E">
        <w:t xml:space="preserve"> по организации транспортировки газа</w:t>
      </w:r>
      <w:r w:rsidR="007C0FA5" w:rsidRPr="0051198E">
        <w:t>;</w:t>
      </w:r>
    </w:p>
    <w:p w:rsidR="008A2B24" w:rsidRPr="0051198E" w:rsidRDefault="008A2B24" w:rsidP="00F52F0A">
      <w:pPr>
        <w:spacing w:before="60"/>
        <w:ind w:firstLine="709"/>
        <w:jc w:val="both"/>
      </w:pPr>
      <w:r w:rsidRPr="0051198E">
        <w:t>Приложение</w:t>
      </w:r>
      <w:r w:rsidR="00FF4212" w:rsidRPr="0051198E">
        <w:t> </w:t>
      </w:r>
      <w:r w:rsidRPr="0051198E">
        <w:t>№</w:t>
      </w:r>
      <w:r w:rsidR="00FF4212" w:rsidRPr="0051198E">
        <w:t> </w:t>
      </w:r>
      <w:r w:rsidRPr="0051198E">
        <w:t>3</w:t>
      </w:r>
      <w:r w:rsidR="00151E99" w:rsidRPr="0051198E">
        <w:t xml:space="preserve"> – Форма Заявки участника – Покупателя газа на участие в организованных торгах газом</w:t>
      </w:r>
      <w:r w:rsidR="00AF1E59" w:rsidRPr="0051198E">
        <w:t>;</w:t>
      </w:r>
    </w:p>
    <w:p w:rsidR="007C0FA5" w:rsidRPr="0051198E" w:rsidRDefault="007C0FA5" w:rsidP="00F52F0A">
      <w:pPr>
        <w:spacing w:before="60"/>
        <w:ind w:firstLine="709"/>
        <w:jc w:val="both"/>
      </w:pPr>
      <w:r w:rsidRPr="0051198E">
        <w:t>Приложение № </w:t>
      </w:r>
      <w:r w:rsidR="008A2B24" w:rsidRPr="0051198E">
        <w:t>4</w:t>
      </w:r>
      <w:r w:rsidRPr="0051198E">
        <w:t xml:space="preserve"> – Форма Уведомления о ра</w:t>
      </w:r>
      <w:r w:rsidR="00D571F6" w:rsidRPr="0051198E">
        <w:t>спределении</w:t>
      </w:r>
      <w:r w:rsidRPr="0051198E">
        <w:t xml:space="preserve"> объёмов газа, приобретённого на организованных торгах, по потребителям;</w:t>
      </w:r>
    </w:p>
    <w:p w:rsidR="007C0FA5" w:rsidRPr="0051198E" w:rsidRDefault="007C0FA5" w:rsidP="00F52F0A">
      <w:pPr>
        <w:spacing w:before="60"/>
        <w:ind w:firstLine="709"/>
        <w:jc w:val="both"/>
      </w:pPr>
      <w:r w:rsidRPr="0051198E">
        <w:t>Приложение № </w:t>
      </w:r>
      <w:r w:rsidR="008A2B24" w:rsidRPr="0051198E">
        <w:t>5</w:t>
      </w:r>
      <w:r w:rsidRPr="0051198E">
        <w:t xml:space="preserve"> – Форма Реестра фактического отбора газа;</w:t>
      </w:r>
    </w:p>
    <w:p w:rsidR="007C0FA5" w:rsidRPr="0051198E" w:rsidRDefault="007C0FA5" w:rsidP="00F52F0A">
      <w:pPr>
        <w:spacing w:before="60"/>
        <w:ind w:firstLine="709"/>
        <w:jc w:val="both"/>
      </w:pPr>
      <w:r w:rsidRPr="0051198E">
        <w:t>Приложение № </w:t>
      </w:r>
      <w:r w:rsidR="008A2B24" w:rsidRPr="0051198E">
        <w:t>6</w:t>
      </w:r>
      <w:r w:rsidRPr="0051198E">
        <w:t xml:space="preserve"> – Форма предоставления Данных от потребителя по отбору газа, приобретенного на организованных торгах.</w:t>
      </w:r>
    </w:p>
    <w:p w:rsidR="007C0FA5" w:rsidRPr="0051198E" w:rsidRDefault="007C0FA5" w:rsidP="007B46E8">
      <w:pPr>
        <w:spacing w:before="60"/>
        <w:jc w:val="both"/>
      </w:pPr>
    </w:p>
    <w:p w:rsidR="001902D2" w:rsidRPr="00D62D4C" w:rsidRDefault="001902D2" w:rsidP="007B46E8">
      <w:pPr>
        <w:pStyle w:val="ac"/>
        <w:numPr>
          <w:ilvl w:val="0"/>
          <w:numId w:val="5"/>
        </w:numPr>
        <w:tabs>
          <w:tab w:val="num" w:pos="426"/>
        </w:tabs>
        <w:spacing w:after="240"/>
        <w:ind w:left="0" w:firstLine="0"/>
        <w:jc w:val="center"/>
        <w:rPr>
          <w:b/>
          <w:sz w:val="25"/>
          <w:szCs w:val="25"/>
        </w:rPr>
      </w:pPr>
      <w:r w:rsidRPr="00D62D4C">
        <w:rPr>
          <w:b/>
          <w:sz w:val="25"/>
          <w:szCs w:val="25"/>
        </w:rPr>
        <w:t>Адреса и реквизиты сторон</w:t>
      </w:r>
    </w:p>
    <w:tbl>
      <w:tblPr>
        <w:tblW w:w="992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4814"/>
      </w:tblGrid>
      <w:tr w:rsidR="00D62D4C" w:rsidRPr="00D62D4C" w:rsidTr="00BF59F4">
        <w:tc>
          <w:tcPr>
            <w:tcW w:w="5110" w:type="dxa"/>
          </w:tcPr>
          <w:p w:rsidR="001902D2" w:rsidRPr="00D62D4C" w:rsidRDefault="001902D2" w:rsidP="00CD200A">
            <w:pPr>
              <w:pStyle w:val="a4"/>
              <w:tabs>
                <w:tab w:val="left" w:pos="0"/>
                <w:tab w:val="left" w:pos="180"/>
              </w:tabs>
              <w:spacing w:after="60"/>
              <w:ind w:firstLine="0"/>
              <w:jc w:val="left"/>
              <w:rPr>
                <w:b/>
                <w:bCs/>
                <w:color w:val="auto"/>
                <w:sz w:val="25"/>
                <w:szCs w:val="25"/>
                <w:u w:val="single"/>
              </w:rPr>
            </w:pPr>
            <w:r w:rsidRPr="00D62D4C">
              <w:rPr>
                <w:b/>
                <w:bCs/>
                <w:color w:val="auto"/>
                <w:sz w:val="25"/>
                <w:szCs w:val="25"/>
                <w:u w:val="single"/>
              </w:rPr>
              <w:t>Агент:</w:t>
            </w:r>
          </w:p>
        </w:tc>
        <w:tc>
          <w:tcPr>
            <w:tcW w:w="4814" w:type="dxa"/>
          </w:tcPr>
          <w:p w:rsidR="001902D2" w:rsidRPr="00D62D4C" w:rsidRDefault="001902D2" w:rsidP="00CD200A">
            <w:pPr>
              <w:pStyle w:val="a4"/>
              <w:tabs>
                <w:tab w:val="left" w:pos="0"/>
                <w:tab w:val="left" w:pos="180"/>
              </w:tabs>
              <w:spacing w:line="240" w:lineRule="auto"/>
              <w:ind w:firstLine="0"/>
              <w:jc w:val="left"/>
              <w:rPr>
                <w:b/>
                <w:bCs/>
                <w:color w:val="auto"/>
                <w:sz w:val="25"/>
                <w:szCs w:val="25"/>
                <w:u w:val="single"/>
              </w:rPr>
            </w:pPr>
            <w:r w:rsidRPr="00D62D4C">
              <w:rPr>
                <w:b/>
                <w:bCs/>
                <w:color w:val="auto"/>
                <w:sz w:val="25"/>
                <w:szCs w:val="25"/>
                <w:u w:val="single"/>
              </w:rPr>
              <w:t>Принципал:</w:t>
            </w:r>
          </w:p>
        </w:tc>
      </w:tr>
      <w:tr w:rsidR="00D62D4C" w:rsidRPr="00D62D4C" w:rsidTr="00BF59F4">
        <w:trPr>
          <w:trHeight w:val="3392"/>
        </w:trPr>
        <w:tc>
          <w:tcPr>
            <w:tcW w:w="5110" w:type="dxa"/>
          </w:tcPr>
          <w:p w:rsidR="001902D2" w:rsidRPr="00E7573C" w:rsidRDefault="001902D2" w:rsidP="00CD200A">
            <w:pPr>
              <w:jc w:val="both"/>
              <w:rPr>
                <w:b/>
                <w:sz w:val="22"/>
                <w:szCs w:val="22"/>
              </w:rPr>
            </w:pPr>
            <w:r w:rsidRPr="00E7573C">
              <w:rPr>
                <w:b/>
                <w:sz w:val="22"/>
                <w:szCs w:val="22"/>
              </w:rPr>
              <w:t>ООО «Газпром межрегионгаз поставка»</w:t>
            </w:r>
          </w:p>
          <w:p w:rsidR="001902D2" w:rsidRPr="00E7573C" w:rsidRDefault="001902D2" w:rsidP="00CD200A">
            <w:pPr>
              <w:widowControl w:val="0"/>
              <w:rPr>
                <w:sz w:val="22"/>
                <w:szCs w:val="22"/>
              </w:rPr>
            </w:pPr>
            <w:r w:rsidRPr="00E7573C">
              <w:rPr>
                <w:sz w:val="22"/>
                <w:szCs w:val="22"/>
              </w:rPr>
              <w:t>ИНН 7838508444 / КПП 783801001</w:t>
            </w:r>
          </w:p>
          <w:p w:rsidR="001902D2" w:rsidRPr="00E7573C" w:rsidRDefault="001902D2" w:rsidP="00CD200A">
            <w:pPr>
              <w:widowControl w:val="0"/>
              <w:rPr>
                <w:sz w:val="22"/>
                <w:szCs w:val="22"/>
              </w:rPr>
            </w:pPr>
            <w:r w:rsidRPr="00E7573C">
              <w:rPr>
                <w:sz w:val="22"/>
                <w:szCs w:val="22"/>
              </w:rPr>
              <w:t>ОГРН 1147847279997</w:t>
            </w:r>
          </w:p>
          <w:p w:rsidR="001902D2" w:rsidRPr="00E7573C" w:rsidRDefault="001902D2" w:rsidP="00CD200A">
            <w:pPr>
              <w:widowControl w:val="0"/>
              <w:jc w:val="both"/>
              <w:rPr>
                <w:sz w:val="22"/>
                <w:szCs w:val="22"/>
              </w:rPr>
            </w:pPr>
            <w:r w:rsidRPr="00E7573C">
              <w:rPr>
                <w:b/>
                <w:sz w:val="22"/>
                <w:szCs w:val="22"/>
              </w:rPr>
              <w:t>Адрес места нахождения:</w:t>
            </w:r>
            <w:r w:rsidRPr="00E7573C">
              <w:rPr>
                <w:sz w:val="22"/>
                <w:szCs w:val="22"/>
              </w:rPr>
              <w:t xml:space="preserve"> 190000, Российская Федерация, г. Санкт-Петербург, Г</w:t>
            </w:r>
            <w:r w:rsidR="007949AF">
              <w:rPr>
                <w:sz w:val="22"/>
                <w:szCs w:val="22"/>
              </w:rPr>
              <w:t>алерная улица, д. 20-22, лит. А помещение 175Н № 10</w:t>
            </w:r>
            <w:r w:rsidR="007949AF" w:rsidRPr="00FA4B03">
              <w:rPr>
                <w:sz w:val="22"/>
                <w:szCs w:val="22"/>
              </w:rPr>
              <w:t>.</w:t>
            </w:r>
          </w:p>
          <w:p w:rsidR="001902D2" w:rsidRPr="00E7573C" w:rsidRDefault="001902D2" w:rsidP="00CD200A">
            <w:pPr>
              <w:widowControl w:val="0"/>
              <w:jc w:val="both"/>
              <w:rPr>
                <w:sz w:val="22"/>
                <w:szCs w:val="22"/>
              </w:rPr>
            </w:pPr>
            <w:r w:rsidRPr="00E7573C">
              <w:rPr>
                <w:b/>
                <w:sz w:val="22"/>
                <w:szCs w:val="22"/>
              </w:rPr>
              <w:t>Почтовый адрес:</w:t>
            </w:r>
            <w:r w:rsidRPr="00E7573C">
              <w:rPr>
                <w:sz w:val="22"/>
                <w:szCs w:val="22"/>
              </w:rPr>
              <w:t xml:space="preserve"> 190000, Российская Федерация, г. Санкт-Петербург, Конногвардейский бульвар, д. 17, лит. А.</w:t>
            </w:r>
          </w:p>
          <w:p w:rsidR="001902D2" w:rsidRPr="00E7573C" w:rsidRDefault="001902D2" w:rsidP="00CD200A">
            <w:pPr>
              <w:widowControl w:val="0"/>
              <w:jc w:val="both"/>
              <w:rPr>
                <w:sz w:val="22"/>
                <w:szCs w:val="22"/>
              </w:rPr>
            </w:pPr>
            <w:r w:rsidRPr="00E7573C">
              <w:rPr>
                <w:sz w:val="22"/>
                <w:szCs w:val="22"/>
              </w:rPr>
              <w:t>Тел. (495) 817-51-42    Факс (495) 817-54-72</w:t>
            </w:r>
          </w:p>
          <w:p w:rsidR="001902D2" w:rsidRPr="00D62D4C" w:rsidRDefault="001902D2" w:rsidP="00D22265">
            <w:pPr>
              <w:widowControl w:val="0"/>
              <w:jc w:val="both"/>
              <w:rPr>
                <w:sz w:val="25"/>
                <w:szCs w:val="25"/>
              </w:rPr>
            </w:pPr>
            <w:r w:rsidRPr="00E7573C">
              <w:rPr>
                <w:b/>
                <w:sz w:val="22"/>
                <w:szCs w:val="22"/>
              </w:rPr>
              <w:t>Расчетный счет</w:t>
            </w:r>
            <w:r w:rsidRPr="00E7573C">
              <w:rPr>
                <w:sz w:val="22"/>
                <w:szCs w:val="22"/>
              </w:rPr>
              <w:t xml:space="preserve"> 40702810100010006459 в Центральном филиале АБ «РОССИЯ», БИК 0445</w:t>
            </w:r>
            <w:r w:rsidR="00D22265" w:rsidRPr="00E7573C">
              <w:rPr>
                <w:sz w:val="22"/>
                <w:szCs w:val="22"/>
              </w:rPr>
              <w:t>25220</w:t>
            </w:r>
            <w:r w:rsidRPr="00E7573C">
              <w:rPr>
                <w:sz w:val="22"/>
                <w:szCs w:val="22"/>
              </w:rPr>
              <w:t xml:space="preserve">, корреспондентский счет </w:t>
            </w:r>
            <w:r w:rsidR="00D22265" w:rsidRPr="00E7573C">
              <w:rPr>
                <w:sz w:val="22"/>
                <w:szCs w:val="22"/>
              </w:rPr>
              <w:t>30101810</w:t>
            </w:r>
            <w:r w:rsidR="002B577A" w:rsidRPr="00E7573C">
              <w:rPr>
                <w:sz w:val="22"/>
                <w:szCs w:val="22"/>
              </w:rPr>
              <w:t>1</w:t>
            </w:r>
            <w:r w:rsidR="00D22265" w:rsidRPr="00E7573C">
              <w:rPr>
                <w:sz w:val="22"/>
                <w:szCs w:val="22"/>
              </w:rPr>
              <w:t xml:space="preserve">45250000220 </w:t>
            </w:r>
            <w:r w:rsidRPr="00E7573C">
              <w:rPr>
                <w:sz w:val="22"/>
                <w:szCs w:val="22"/>
              </w:rPr>
              <w:t>в Отделении № 3 МГТУ Банка России.</w:t>
            </w:r>
          </w:p>
        </w:tc>
        <w:tc>
          <w:tcPr>
            <w:tcW w:w="4814" w:type="dxa"/>
          </w:tcPr>
          <w:p w:rsidR="001902D2" w:rsidRPr="00D62D4C" w:rsidRDefault="000F75DC" w:rsidP="000F75DC">
            <w:pPr>
              <w:jc w:val="both"/>
              <w:rPr>
                <w:sz w:val="25"/>
                <w:szCs w:val="25"/>
              </w:rPr>
            </w:pPr>
            <w:r w:rsidRPr="00D62D4C">
              <w:rPr>
                <w:sz w:val="25"/>
                <w:szCs w:val="25"/>
              </w:rPr>
              <w:t xml:space="preserve">  </w:t>
            </w:r>
          </w:p>
        </w:tc>
      </w:tr>
    </w:tbl>
    <w:p w:rsidR="001902D2" w:rsidRDefault="001902D2" w:rsidP="00CD200A">
      <w:pPr>
        <w:ind w:firstLine="600"/>
        <w:jc w:val="both"/>
        <w:rPr>
          <w:sz w:val="25"/>
          <w:szCs w:val="25"/>
        </w:rPr>
      </w:pPr>
    </w:p>
    <w:p w:rsidR="00EF58BC" w:rsidRPr="00D62D4C" w:rsidRDefault="00EF58BC" w:rsidP="00CD200A">
      <w:pPr>
        <w:ind w:firstLine="600"/>
        <w:jc w:val="both"/>
        <w:rPr>
          <w:sz w:val="25"/>
          <w:szCs w:val="25"/>
        </w:rPr>
      </w:pPr>
    </w:p>
    <w:tbl>
      <w:tblPr>
        <w:tblW w:w="10399" w:type="dxa"/>
        <w:tblLook w:val="0000" w:firstRow="0" w:lastRow="0" w:firstColumn="0" w:lastColumn="0" w:noHBand="0" w:noVBand="0"/>
      </w:tblPr>
      <w:tblGrid>
        <w:gridCol w:w="5637"/>
        <w:gridCol w:w="4762"/>
      </w:tblGrid>
      <w:tr w:rsidR="00D62D4C" w:rsidRPr="00D62D4C" w:rsidTr="008D1D4E">
        <w:tc>
          <w:tcPr>
            <w:tcW w:w="5637" w:type="dxa"/>
          </w:tcPr>
          <w:p w:rsidR="001902D2" w:rsidRPr="00D62D4C" w:rsidRDefault="001902D2" w:rsidP="00CD200A">
            <w:pPr>
              <w:pStyle w:val="a4"/>
              <w:tabs>
                <w:tab w:val="left" w:pos="0"/>
                <w:tab w:val="left" w:pos="180"/>
              </w:tabs>
              <w:ind w:firstLine="0"/>
              <w:rPr>
                <w:b/>
                <w:bCs/>
                <w:color w:val="auto"/>
                <w:sz w:val="25"/>
                <w:szCs w:val="25"/>
              </w:rPr>
            </w:pPr>
            <w:r w:rsidRPr="00D62D4C">
              <w:rPr>
                <w:b/>
                <w:bCs/>
                <w:color w:val="auto"/>
                <w:sz w:val="25"/>
                <w:szCs w:val="25"/>
              </w:rPr>
              <w:t>От Агента:</w:t>
            </w:r>
          </w:p>
        </w:tc>
        <w:tc>
          <w:tcPr>
            <w:tcW w:w="4762" w:type="dxa"/>
          </w:tcPr>
          <w:p w:rsidR="001902D2" w:rsidRPr="00D62D4C" w:rsidRDefault="001902D2" w:rsidP="00CD200A">
            <w:pPr>
              <w:pStyle w:val="a4"/>
              <w:tabs>
                <w:tab w:val="left" w:pos="0"/>
                <w:tab w:val="left" w:pos="180"/>
              </w:tabs>
              <w:ind w:firstLine="0"/>
              <w:rPr>
                <w:b/>
                <w:bCs/>
                <w:color w:val="auto"/>
                <w:sz w:val="25"/>
                <w:szCs w:val="25"/>
              </w:rPr>
            </w:pPr>
            <w:r w:rsidRPr="00D62D4C">
              <w:rPr>
                <w:b/>
                <w:bCs/>
                <w:color w:val="auto"/>
                <w:sz w:val="25"/>
                <w:szCs w:val="25"/>
              </w:rPr>
              <w:t>От Принципала:</w:t>
            </w:r>
          </w:p>
        </w:tc>
      </w:tr>
      <w:tr w:rsidR="00D62D4C" w:rsidRPr="00D62D4C" w:rsidTr="008D1D4E">
        <w:tc>
          <w:tcPr>
            <w:tcW w:w="5637" w:type="dxa"/>
          </w:tcPr>
          <w:p w:rsidR="001902D2" w:rsidRPr="00D62D4C" w:rsidRDefault="001902D2" w:rsidP="00CD200A">
            <w:pPr>
              <w:pStyle w:val="a4"/>
              <w:tabs>
                <w:tab w:val="left" w:pos="0"/>
                <w:tab w:val="left" w:pos="180"/>
              </w:tabs>
              <w:ind w:firstLine="0"/>
              <w:rPr>
                <w:b/>
                <w:bCs/>
                <w:color w:val="auto"/>
                <w:sz w:val="24"/>
              </w:rPr>
            </w:pPr>
          </w:p>
          <w:p w:rsidR="001902D2" w:rsidRPr="00D62D4C" w:rsidRDefault="001902D2" w:rsidP="00F70E42">
            <w:pPr>
              <w:pStyle w:val="a4"/>
              <w:tabs>
                <w:tab w:val="left" w:pos="0"/>
                <w:tab w:val="left" w:pos="180"/>
              </w:tabs>
              <w:ind w:left="540" w:hanging="540"/>
              <w:rPr>
                <w:b/>
                <w:bCs/>
                <w:color w:val="auto"/>
                <w:sz w:val="24"/>
              </w:rPr>
            </w:pPr>
            <w:r w:rsidRPr="00D62D4C">
              <w:rPr>
                <w:b/>
                <w:bCs/>
                <w:color w:val="auto"/>
                <w:sz w:val="24"/>
              </w:rPr>
              <w:t>_____________________/</w:t>
            </w:r>
            <w:r w:rsidR="00C87DD4">
              <w:rPr>
                <w:b/>
                <w:bCs/>
                <w:color w:val="auto"/>
                <w:sz w:val="24"/>
              </w:rPr>
              <w:t>А.Г. Захаров</w:t>
            </w:r>
            <w:r w:rsidRPr="00D62D4C">
              <w:rPr>
                <w:b/>
                <w:bCs/>
                <w:color w:val="auto"/>
                <w:sz w:val="24"/>
              </w:rPr>
              <w:t>/</w:t>
            </w:r>
            <w:r w:rsidR="004312AA" w:rsidRPr="00D62D4C">
              <w:rPr>
                <w:b/>
                <w:bCs/>
                <w:color w:val="auto"/>
                <w:sz w:val="24"/>
              </w:rPr>
              <w:t xml:space="preserve"> </w:t>
            </w:r>
          </w:p>
        </w:tc>
        <w:tc>
          <w:tcPr>
            <w:tcW w:w="4762" w:type="dxa"/>
          </w:tcPr>
          <w:p w:rsidR="001902D2" w:rsidRPr="00D62D4C" w:rsidRDefault="001902D2" w:rsidP="00CD200A">
            <w:pPr>
              <w:pStyle w:val="a4"/>
              <w:tabs>
                <w:tab w:val="left" w:pos="0"/>
                <w:tab w:val="left" w:pos="180"/>
              </w:tabs>
              <w:ind w:firstLine="0"/>
              <w:rPr>
                <w:b/>
                <w:bCs/>
                <w:color w:val="auto"/>
                <w:sz w:val="24"/>
              </w:rPr>
            </w:pPr>
          </w:p>
          <w:p w:rsidR="001902D2" w:rsidRPr="00D62D4C" w:rsidRDefault="001902D2" w:rsidP="007D540D">
            <w:pPr>
              <w:pStyle w:val="a4"/>
              <w:tabs>
                <w:tab w:val="left" w:pos="0"/>
                <w:tab w:val="left" w:pos="180"/>
              </w:tabs>
              <w:ind w:left="540" w:hanging="540"/>
              <w:rPr>
                <w:b/>
                <w:bCs/>
                <w:color w:val="auto"/>
                <w:sz w:val="24"/>
              </w:rPr>
            </w:pPr>
            <w:r w:rsidRPr="00D62D4C">
              <w:rPr>
                <w:b/>
                <w:bCs/>
                <w:color w:val="auto"/>
                <w:sz w:val="24"/>
              </w:rPr>
              <w:t>_________________</w:t>
            </w:r>
          </w:p>
        </w:tc>
      </w:tr>
    </w:tbl>
    <w:p w:rsidR="001902D2" w:rsidRPr="00D62D4C" w:rsidRDefault="001902D2" w:rsidP="00CD200A">
      <w:pPr>
        <w:pStyle w:val="Default"/>
        <w:rPr>
          <w:b/>
          <w:color w:val="auto"/>
        </w:rPr>
        <w:sectPr w:rsidR="001902D2" w:rsidRPr="00D62D4C" w:rsidSect="00E7573C">
          <w:headerReference w:type="default" r:id="rId9"/>
          <w:pgSz w:w="11906" w:h="16838" w:code="9"/>
          <w:pgMar w:top="851" w:right="794" w:bottom="709" w:left="1418" w:header="567" w:footer="567" w:gutter="0"/>
          <w:pgNumType w:start="1"/>
          <w:cols w:space="708"/>
          <w:titlePg/>
          <w:docGrid w:linePitch="360"/>
        </w:sectPr>
      </w:pPr>
    </w:p>
    <w:p w:rsidR="001902D2" w:rsidRPr="00D62D4C" w:rsidRDefault="001902D2" w:rsidP="00CD200A">
      <w:pPr>
        <w:widowControl w:val="0"/>
        <w:ind w:right="-2"/>
        <w:jc w:val="right"/>
        <w:rPr>
          <w:snapToGrid w:val="0"/>
          <w:sz w:val="25"/>
          <w:szCs w:val="25"/>
        </w:rPr>
      </w:pPr>
      <w:r w:rsidRPr="00D62D4C">
        <w:rPr>
          <w:snapToGrid w:val="0"/>
          <w:sz w:val="25"/>
          <w:szCs w:val="25"/>
        </w:rPr>
        <w:t>Приложение № 1</w:t>
      </w:r>
    </w:p>
    <w:p w:rsidR="001902D2" w:rsidRPr="00D62D4C" w:rsidRDefault="001902D2" w:rsidP="00CD200A">
      <w:pPr>
        <w:widowControl w:val="0"/>
        <w:ind w:right="-2"/>
        <w:jc w:val="right"/>
        <w:rPr>
          <w:bCs/>
          <w:snapToGrid w:val="0"/>
          <w:sz w:val="25"/>
          <w:szCs w:val="25"/>
        </w:rPr>
      </w:pPr>
      <w:r w:rsidRPr="00D62D4C">
        <w:rPr>
          <w:bCs/>
          <w:snapToGrid w:val="0"/>
          <w:sz w:val="25"/>
          <w:szCs w:val="25"/>
        </w:rPr>
        <w:t xml:space="preserve">к агентскому договору от </w:t>
      </w:r>
      <w:r w:rsidR="003B488D" w:rsidRPr="00D62D4C">
        <w:rPr>
          <w:bCs/>
          <w:snapToGrid w:val="0"/>
          <w:sz w:val="25"/>
          <w:szCs w:val="25"/>
        </w:rPr>
        <w:t>___________</w:t>
      </w:r>
      <w:r w:rsidR="008606F5" w:rsidRPr="00D62D4C">
        <w:rPr>
          <w:bCs/>
          <w:snapToGrid w:val="0"/>
          <w:sz w:val="25"/>
          <w:szCs w:val="25"/>
        </w:rPr>
        <w:t xml:space="preserve"> № </w:t>
      </w:r>
      <w:r w:rsidR="003B488D" w:rsidRPr="00D62D4C">
        <w:rPr>
          <w:bCs/>
          <w:snapToGrid w:val="0"/>
          <w:sz w:val="25"/>
          <w:szCs w:val="25"/>
        </w:rPr>
        <w:t>__________</w:t>
      </w:r>
    </w:p>
    <w:p w:rsidR="001902D2" w:rsidRPr="00D62D4C" w:rsidRDefault="001902D2" w:rsidP="00CD200A">
      <w:pPr>
        <w:widowControl w:val="0"/>
        <w:pBdr>
          <w:bottom w:val="single" w:sz="4" w:space="1" w:color="auto"/>
        </w:pBdr>
        <w:ind w:right="19"/>
        <w:rPr>
          <w:b/>
          <w:snapToGrid w:val="0"/>
          <w:sz w:val="25"/>
          <w:szCs w:val="25"/>
        </w:rPr>
      </w:pPr>
      <w:r w:rsidRPr="00D62D4C">
        <w:rPr>
          <w:b/>
          <w:snapToGrid w:val="0"/>
          <w:sz w:val="25"/>
          <w:szCs w:val="25"/>
        </w:rPr>
        <w:t>ФОРМА</w:t>
      </w:r>
    </w:p>
    <w:p w:rsidR="001902D2" w:rsidRPr="00D62D4C" w:rsidRDefault="001902D2" w:rsidP="00CD200A">
      <w:pPr>
        <w:widowControl w:val="0"/>
        <w:ind w:right="19"/>
        <w:jc w:val="center"/>
        <w:rPr>
          <w:b/>
          <w:snapToGrid w:val="0"/>
          <w:sz w:val="25"/>
          <w:szCs w:val="25"/>
        </w:rPr>
      </w:pPr>
    </w:p>
    <w:p w:rsidR="001902D2" w:rsidRPr="0051198E" w:rsidRDefault="001902D2" w:rsidP="00CD200A">
      <w:pPr>
        <w:widowControl w:val="0"/>
        <w:ind w:right="19"/>
        <w:jc w:val="center"/>
        <w:rPr>
          <w:b/>
          <w:snapToGrid w:val="0"/>
        </w:rPr>
      </w:pPr>
      <w:r w:rsidRPr="0051198E">
        <w:rPr>
          <w:b/>
          <w:snapToGrid w:val="0"/>
        </w:rPr>
        <w:t>АКТ</w:t>
      </w:r>
    </w:p>
    <w:p w:rsidR="001902D2" w:rsidRPr="0051198E" w:rsidRDefault="001902D2" w:rsidP="00CD200A">
      <w:pPr>
        <w:jc w:val="center"/>
        <w:rPr>
          <w:b/>
        </w:rPr>
      </w:pPr>
      <w:r w:rsidRPr="0051198E">
        <w:rPr>
          <w:b/>
        </w:rPr>
        <w:t xml:space="preserve">сдачи-приемки газа, </w:t>
      </w:r>
      <w:r w:rsidR="005D0F6C" w:rsidRPr="0051198E">
        <w:rPr>
          <w:b/>
        </w:rPr>
        <w:t xml:space="preserve">принятого </w:t>
      </w:r>
      <w:r w:rsidRPr="0051198E">
        <w:rPr>
          <w:b/>
        </w:rPr>
        <w:t xml:space="preserve">для организации его транспортировки от Принципала Агентом, а также </w:t>
      </w:r>
      <w:r w:rsidR="005D0F6C" w:rsidRPr="0051198E">
        <w:rPr>
          <w:b/>
        </w:rPr>
        <w:t xml:space="preserve">переданного </w:t>
      </w:r>
      <w:r w:rsidRPr="0051198E">
        <w:rPr>
          <w:b/>
        </w:rPr>
        <w:t>Агентом Принципалу после организации его транспортировки</w:t>
      </w:r>
    </w:p>
    <w:p w:rsidR="001902D2" w:rsidRPr="0051198E" w:rsidRDefault="001902D2" w:rsidP="00CD200A">
      <w:pPr>
        <w:jc w:val="center"/>
        <w:rPr>
          <w:b/>
          <w:bCs/>
        </w:rPr>
      </w:pPr>
      <w:r w:rsidRPr="0051198E">
        <w:rPr>
          <w:b/>
          <w:bCs/>
        </w:rPr>
        <w:t xml:space="preserve">за период с «___» ________20___г. по «___» _________ 20___г. </w:t>
      </w:r>
    </w:p>
    <w:p w:rsidR="001902D2" w:rsidRPr="0051198E" w:rsidRDefault="001902D2" w:rsidP="00CD200A">
      <w:pPr>
        <w:jc w:val="center"/>
        <w:rPr>
          <w:bCs/>
        </w:rPr>
      </w:pPr>
    </w:p>
    <w:p w:rsidR="001902D2" w:rsidRPr="0051198E" w:rsidRDefault="001902D2" w:rsidP="00CD200A">
      <w:pPr>
        <w:tabs>
          <w:tab w:val="left" w:pos="7088"/>
        </w:tabs>
        <w:jc w:val="both"/>
        <w:rPr>
          <w:i/>
          <w:iCs/>
        </w:rPr>
      </w:pPr>
      <w:r w:rsidRPr="0051198E">
        <w:rPr>
          <w:bCs/>
        </w:rPr>
        <w:t>г. ______________</w:t>
      </w:r>
      <w:r w:rsidRPr="0051198E">
        <w:rPr>
          <w:bCs/>
        </w:rPr>
        <w:tab/>
      </w:r>
      <w:r w:rsidRPr="0051198E">
        <w:rPr>
          <w:iCs/>
        </w:rPr>
        <w:t>«___»</w:t>
      </w:r>
      <w:r w:rsidR="00975E0A" w:rsidRPr="0051198E">
        <w:rPr>
          <w:iCs/>
        </w:rPr>
        <w:t> </w:t>
      </w:r>
      <w:r w:rsidRPr="0051198E">
        <w:rPr>
          <w:iCs/>
        </w:rPr>
        <w:t>________ 20___ г.</w:t>
      </w:r>
    </w:p>
    <w:p w:rsidR="001902D2" w:rsidRPr="0051198E" w:rsidRDefault="001902D2" w:rsidP="00CD200A">
      <w:pPr>
        <w:jc w:val="both"/>
        <w:rPr>
          <w:b/>
          <w:bCs/>
        </w:rPr>
      </w:pPr>
    </w:p>
    <w:p w:rsidR="001902D2" w:rsidRPr="0051198E" w:rsidRDefault="001902D2" w:rsidP="00CD200A">
      <w:pPr>
        <w:ind w:firstLine="708"/>
        <w:jc w:val="both"/>
      </w:pPr>
      <w:r w:rsidRPr="0051198E">
        <w:t>Мы, нижеподписавшиеся, представитель Агента (ООО «Газпром межрегионгаз поставка») _______________, действующий на основании _________________, с одной стороны, и представитель Принципала (</w:t>
      </w:r>
      <w:r w:rsidRPr="0051198E">
        <w:rPr>
          <w:i/>
        </w:rPr>
        <w:t>указать наименование организации в соответствии с преамбулой агентского договора</w:t>
      </w:r>
      <w:r w:rsidRPr="0051198E">
        <w:t>)</w:t>
      </w:r>
      <w:r w:rsidR="00975E0A" w:rsidRPr="0051198E">
        <w:t xml:space="preserve"> </w:t>
      </w:r>
      <w:r w:rsidRPr="0051198E">
        <w:t xml:space="preserve">_________________, действующий на основании _____________, с другой стороны, </w:t>
      </w:r>
    </w:p>
    <w:p w:rsidR="001902D2" w:rsidRPr="0051198E" w:rsidRDefault="001902D2" w:rsidP="00CD200A">
      <w:pPr>
        <w:ind w:firstLine="708"/>
        <w:jc w:val="both"/>
      </w:pPr>
      <w:r w:rsidRPr="0051198E">
        <w:t>составили настоящий акт в том, что за период с «___»</w:t>
      </w:r>
      <w:r w:rsidR="00975E0A" w:rsidRPr="0051198E">
        <w:t> </w:t>
      </w:r>
      <w:r w:rsidRPr="0051198E">
        <w:t>________г. по «___»</w:t>
      </w:r>
      <w:r w:rsidR="00975E0A" w:rsidRPr="0051198E">
        <w:t> </w:t>
      </w:r>
      <w:r w:rsidRPr="0051198E">
        <w:t>________г. согласно агентскому договору от _</w:t>
      </w:r>
      <w:proofErr w:type="gramStart"/>
      <w:r w:rsidRPr="0051198E">
        <w:t>_._</w:t>
      </w:r>
      <w:proofErr w:type="gramEnd"/>
      <w:r w:rsidRPr="0051198E">
        <w:t>_.____№ __________:</w:t>
      </w:r>
    </w:p>
    <w:p w:rsidR="001902D2" w:rsidRPr="0051198E" w:rsidRDefault="001902D2" w:rsidP="00CD200A">
      <w:pPr>
        <w:ind w:firstLine="708"/>
        <w:jc w:val="both"/>
      </w:pPr>
    </w:p>
    <w:p w:rsidR="001902D2" w:rsidRPr="0051198E" w:rsidRDefault="001902D2" w:rsidP="0051198E">
      <w:pPr>
        <w:pStyle w:val="ac"/>
        <w:numPr>
          <w:ilvl w:val="0"/>
          <w:numId w:val="28"/>
        </w:numPr>
        <w:spacing w:after="120"/>
        <w:ind w:left="714" w:hanging="357"/>
        <w:rPr>
          <w:szCs w:val="24"/>
        </w:rPr>
      </w:pPr>
      <w:r w:rsidRPr="0051198E">
        <w:rPr>
          <w:szCs w:val="24"/>
        </w:rPr>
        <w:t>Принципал передал Агенту, а Агент принял от Принципала газ для исполнения поручени</w:t>
      </w:r>
      <w:r w:rsidR="00743607" w:rsidRPr="0051198E">
        <w:rPr>
          <w:szCs w:val="24"/>
        </w:rPr>
        <w:t>й</w:t>
      </w:r>
      <w:r w:rsidRPr="0051198E">
        <w:rPr>
          <w:szCs w:val="24"/>
        </w:rPr>
        <w:t xml:space="preserve"> по организации транспортировки в следующих объемах: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2552"/>
        <w:gridCol w:w="1559"/>
        <w:gridCol w:w="2268"/>
      </w:tblGrid>
      <w:tr w:rsidR="00D62D4C" w:rsidRPr="0051198E" w:rsidTr="00766551">
        <w:trPr>
          <w:trHeight w:val="1656"/>
        </w:trPr>
        <w:tc>
          <w:tcPr>
            <w:tcW w:w="2127" w:type="dxa"/>
            <w:vAlign w:val="center"/>
          </w:tcPr>
          <w:p w:rsidR="001902D2" w:rsidRPr="0051198E" w:rsidRDefault="001902D2" w:rsidP="00431325">
            <w:pPr>
              <w:jc w:val="center"/>
              <w:rPr>
                <w:b/>
              </w:rPr>
            </w:pPr>
            <w:r w:rsidRPr="0051198E">
              <w:rPr>
                <w:b/>
              </w:rPr>
              <w:t>№ Договора, заключенного на организованных торгах</w:t>
            </w:r>
          </w:p>
        </w:tc>
        <w:tc>
          <w:tcPr>
            <w:tcW w:w="1275" w:type="dxa"/>
            <w:vAlign w:val="center"/>
          </w:tcPr>
          <w:p w:rsidR="001902D2" w:rsidRPr="0051198E" w:rsidRDefault="001902D2" w:rsidP="00431325">
            <w:pPr>
              <w:jc w:val="center"/>
              <w:rPr>
                <w:b/>
              </w:rPr>
            </w:pPr>
            <w:r w:rsidRPr="0051198E">
              <w:rPr>
                <w:b/>
              </w:rPr>
              <w:t>Период поставки</w:t>
            </w:r>
          </w:p>
        </w:tc>
        <w:tc>
          <w:tcPr>
            <w:tcW w:w="2552" w:type="dxa"/>
            <w:vAlign w:val="center"/>
          </w:tcPr>
          <w:p w:rsidR="001902D2" w:rsidRPr="0051198E" w:rsidRDefault="001902D2" w:rsidP="00CD200A">
            <w:pPr>
              <w:jc w:val="center"/>
              <w:rPr>
                <w:b/>
              </w:rPr>
            </w:pPr>
            <w:r w:rsidRPr="0051198E">
              <w:rPr>
                <w:b/>
              </w:rPr>
              <w:t>Место передачи газа</w:t>
            </w:r>
          </w:p>
          <w:p w:rsidR="001902D2" w:rsidRPr="0051198E" w:rsidRDefault="001902D2" w:rsidP="00C10AB7">
            <w:pPr>
              <w:jc w:val="center"/>
              <w:rPr>
                <w:b/>
              </w:rPr>
            </w:pPr>
            <w:r w:rsidRPr="0051198E">
              <w:rPr>
                <w:b/>
              </w:rPr>
              <w:t>Начальный пункт транспортировки (Балансовый пункт)</w:t>
            </w:r>
          </w:p>
        </w:tc>
        <w:tc>
          <w:tcPr>
            <w:tcW w:w="1559" w:type="dxa"/>
            <w:vAlign w:val="center"/>
          </w:tcPr>
          <w:p w:rsidR="001902D2" w:rsidRPr="0051198E" w:rsidRDefault="001902D2" w:rsidP="00CD200A">
            <w:pPr>
              <w:jc w:val="center"/>
              <w:rPr>
                <w:b/>
              </w:rPr>
            </w:pPr>
            <w:r w:rsidRPr="0051198E">
              <w:rPr>
                <w:b/>
              </w:rPr>
              <w:t>Объем газа, тыс. м</w:t>
            </w:r>
            <w:r w:rsidRPr="0051198E">
              <w:rPr>
                <w:b/>
                <w:vertAlign w:val="superscript"/>
              </w:rPr>
              <w:t>3</w:t>
            </w:r>
          </w:p>
        </w:tc>
        <w:tc>
          <w:tcPr>
            <w:tcW w:w="2268" w:type="dxa"/>
            <w:vAlign w:val="center"/>
          </w:tcPr>
          <w:p w:rsidR="001902D2" w:rsidRPr="0051198E" w:rsidRDefault="001902D2" w:rsidP="00CD200A">
            <w:pPr>
              <w:jc w:val="center"/>
              <w:rPr>
                <w:b/>
                <w:vertAlign w:val="superscript"/>
              </w:rPr>
            </w:pPr>
            <w:r w:rsidRPr="0051198E">
              <w:rPr>
                <w:b/>
              </w:rPr>
              <w:t>Газотранспортная организация</w:t>
            </w:r>
          </w:p>
        </w:tc>
      </w:tr>
      <w:tr w:rsidR="00D62D4C" w:rsidRPr="0051198E" w:rsidTr="00766551">
        <w:tc>
          <w:tcPr>
            <w:tcW w:w="2127" w:type="dxa"/>
          </w:tcPr>
          <w:p w:rsidR="001902D2" w:rsidRPr="0051198E" w:rsidRDefault="001902D2" w:rsidP="00CD200A">
            <w:pPr>
              <w:jc w:val="both"/>
              <w:rPr>
                <w:bCs/>
              </w:rPr>
            </w:pPr>
          </w:p>
        </w:tc>
        <w:tc>
          <w:tcPr>
            <w:tcW w:w="1275" w:type="dxa"/>
          </w:tcPr>
          <w:p w:rsidR="001902D2" w:rsidRPr="0051198E" w:rsidRDefault="001902D2" w:rsidP="00CD200A">
            <w:pPr>
              <w:jc w:val="both"/>
              <w:rPr>
                <w:bCs/>
              </w:rPr>
            </w:pPr>
          </w:p>
        </w:tc>
        <w:tc>
          <w:tcPr>
            <w:tcW w:w="2552" w:type="dxa"/>
          </w:tcPr>
          <w:p w:rsidR="001902D2" w:rsidRPr="0051198E" w:rsidRDefault="001902D2" w:rsidP="00CD200A">
            <w:pPr>
              <w:jc w:val="both"/>
              <w:rPr>
                <w:bCs/>
              </w:rPr>
            </w:pPr>
          </w:p>
        </w:tc>
        <w:tc>
          <w:tcPr>
            <w:tcW w:w="1559" w:type="dxa"/>
          </w:tcPr>
          <w:p w:rsidR="001902D2" w:rsidRPr="0051198E" w:rsidRDefault="001902D2" w:rsidP="00CD200A">
            <w:pPr>
              <w:jc w:val="both"/>
              <w:rPr>
                <w:bCs/>
              </w:rPr>
            </w:pPr>
          </w:p>
        </w:tc>
        <w:tc>
          <w:tcPr>
            <w:tcW w:w="2268" w:type="dxa"/>
          </w:tcPr>
          <w:p w:rsidR="001902D2" w:rsidRPr="0051198E" w:rsidRDefault="001902D2" w:rsidP="00CD200A">
            <w:pPr>
              <w:jc w:val="both"/>
              <w:rPr>
                <w:bCs/>
              </w:rPr>
            </w:pPr>
          </w:p>
        </w:tc>
      </w:tr>
      <w:tr w:rsidR="00D62D4C" w:rsidRPr="0051198E" w:rsidTr="00766551">
        <w:tc>
          <w:tcPr>
            <w:tcW w:w="2127" w:type="dxa"/>
          </w:tcPr>
          <w:p w:rsidR="001902D2" w:rsidRPr="0051198E" w:rsidRDefault="001902D2" w:rsidP="00CD200A">
            <w:pPr>
              <w:jc w:val="both"/>
              <w:rPr>
                <w:bCs/>
              </w:rPr>
            </w:pPr>
          </w:p>
        </w:tc>
        <w:tc>
          <w:tcPr>
            <w:tcW w:w="1275" w:type="dxa"/>
          </w:tcPr>
          <w:p w:rsidR="001902D2" w:rsidRPr="0051198E" w:rsidRDefault="001902D2" w:rsidP="00CD200A">
            <w:pPr>
              <w:jc w:val="both"/>
              <w:rPr>
                <w:bCs/>
              </w:rPr>
            </w:pPr>
          </w:p>
        </w:tc>
        <w:tc>
          <w:tcPr>
            <w:tcW w:w="2552" w:type="dxa"/>
          </w:tcPr>
          <w:p w:rsidR="001902D2" w:rsidRPr="0051198E" w:rsidRDefault="001902D2" w:rsidP="00CD200A">
            <w:pPr>
              <w:jc w:val="both"/>
              <w:rPr>
                <w:bCs/>
              </w:rPr>
            </w:pPr>
          </w:p>
        </w:tc>
        <w:tc>
          <w:tcPr>
            <w:tcW w:w="1559" w:type="dxa"/>
          </w:tcPr>
          <w:p w:rsidR="001902D2" w:rsidRPr="0051198E" w:rsidRDefault="001902D2" w:rsidP="00CD200A">
            <w:pPr>
              <w:jc w:val="both"/>
              <w:rPr>
                <w:bCs/>
              </w:rPr>
            </w:pPr>
          </w:p>
        </w:tc>
        <w:tc>
          <w:tcPr>
            <w:tcW w:w="2268" w:type="dxa"/>
          </w:tcPr>
          <w:p w:rsidR="001902D2" w:rsidRPr="0051198E" w:rsidRDefault="001902D2" w:rsidP="00CD200A">
            <w:pPr>
              <w:jc w:val="both"/>
              <w:rPr>
                <w:bCs/>
              </w:rPr>
            </w:pPr>
          </w:p>
        </w:tc>
      </w:tr>
      <w:tr w:rsidR="001902D2" w:rsidRPr="0051198E" w:rsidTr="00766551">
        <w:tc>
          <w:tcPr>
            <w:tcW w:w="2127" w:type="dxa"/>
          </w:tcPr>
          <w:p w:rsidR="001902D2" w:rsidRPr="0051198E" w:rsidRDefault="001902D2" w:rsidP="00CD200A">
            <w:pPr>
              <w:jc w:val="both"/>
              <w:rPr>
                <w:bCs/>
              </w:rPr>
            </w:pPr>
          </w:p>
        </w:tc>
        <w:tc>
          <w:tcPr>
            <w:tcW w:w="1275" w:type="dxa"/>
          </w:tcPr>
          <w:p w:rsidR="001902D2" w:rsidRPr="0051198E" w:rsidRDefault="001902D2" w:rsidP="00CD200A">
            <w:pPr>
              <w:jc w:val="both"/>
              <w:rPr>
                <w:bCs/>
              </w:rPr>
            </w:pPr>
          </w:p>
        </w:tc>
        <w:tc>
          <w:tcPr>
            <w:tcW w:w="2552" w:type="dxa"/>
          </w:tcPr>
          <w:p w:rsidR="001902D2" w:rsidRPr="0051198E" w:rsidRDefault="001902D2" w:rsidP="00CD200A">
            <w:pPr>
              <w:jc w:val="both"/>
              <w:rPr>
                <w:bCs/>
              </w:rPr>
            </w:pPr>
          </w:p>
        </w:tc>
        <w:tc>
          <w:tcPr>
            <w:tcW w:w="1559" w:type="dxa"/>
          </w:tcPr>
          <w:p w:rsidR="001902D2" w:rsidRPr="0051198E" w:rsidRDefault="001902D2" w:rsidP="00CD200A">
            <w:pPr>
              <w:jc w:val="both"/>
              <w:rPr>
                <w:bCs/>
              </w:rPr>
            </w:pPr>
          </w:p>
        </w:tc>
        <w:tc>
          <w:tcPr>
            <w:tcW w:w="2268" w:type="dxa"/>
          </w:tcPr>
          <w:p w:rsidR="001902D2" w:rsidRPr="0051198E" w:rsidRDefault="001902D2" w:rsidP="00CD200A">
            <w:pPr>
              <w:jc w:val="both"/>
              <w:rPr>
                <w:bCs/>
              </w:rPr>
            </w:pPr>
          </w:p>
        </w:tc>
      </w:tr>
    </w:tbl>
    <w:p w:rsidR="001902D2" w:rsidRPr="0051198E" w:rsidRDefault="001902D2" w:rsidP="00CD200A">
      <w:pPr>
        <w:jc w:val="both"/>
      </w:pPr>
    </w:p>
    <w:p w:rsidR="001902D2" w:rsidRPr="0051198E" w:rsidRDefault="001902D2" w:rsidP="0051198E">
      <w:pPr>
        <w:pStyle w:val="ac"/>
        <w:numPr>
          <w:ilvl w:val="0"/>
          <w:numId w:val="28"/>
        </w:numPr>
        <w:spacing w:after="120"/>
        <w:ind w:left="714" w:hanging="357"/>
        <w:rPr>
          <w:szCs w:val="24"/>
        </w:rPr>
      </w:pPr>
      <w:r w:rsidRPr="0051198E">
        <w:rPr>
          <w:szCs w:val="24"/>
        </w:rPr>
        <w:t>Агент передал Принципалу, а Принципал принял от Агента газ после исполнения поручени</w:t>
      </w:r>
      <w:r w:rsidR="00743607" w:rsidRPr="0051198E">
        <w:rPr>
          <w:szCs w:val="24"/>
        </w:rPr>
        <w:t>й</w:t>
      </w:r>
      <w:r w:rsidRPr="0051198E">
        <w:rPr>
          <w:szCs w:val="24"/>
        </w:rPr>
        <w:t xml:space="preserve"> по организации транспортировки в следующих объемах:</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2128"/>
        <w:gridCol w:w="1274"/>
        <w:gridCol w:w="1490"/>
        <w:gridCol w:w="1062"/>
        <w:gridCol w:w="1559"/>
        <w:gridCol w:w="2235"/>
        <w:gridCol w:w="33"/>
        <w:gridCol w:w="993"/>
      </w:tblGrid>
      <w:tr w:rsidR="00D62D4C" w:rsidRPr="0051198E" w:rsidTr="0051198E">
        <w:trPr>
          <w:gridBefore w:val="1"/>
          <w:gridAfter w:val="1"/>
          <w:wBefore w:w="108" w:type="dxa"/>
          <w:wAfter w:w="992" w:type="dxa"/>
          <w:trHeight w:val="1380"/>
        </w:trPr>
        <w:tc>
          <w:tcPr>
            <w:tcW w:w="2128" w:type="dxa"/>
            <w:vAlign w:val="center"/>
          </w:tcPr>
          <w:p w:rsidR="001902D2" w:rsidRPr="0051198E" w:rsidRDefault="001902D2" w:rsidP="00431325">
            <w:pPr>
              <w:jc w:val="center"/>
              <w:rPr>
                <w:b/>
              </w:rPr>
            </w:pPr>
            <w:r w:rsidRPr="0051198E">
              <w:rPr>
                <w:b/>
              </w:rPr>
              <w:t>№ Договора, заключенного на организованных торгах</w:t>
            </w:r>
          </w:p>
        </w:tc>
        <w:tc>
          <w:tcPr>
            <w:tcW w:w="1274" w:type="dxa"/>
            <w:vAlign w:val="center"/>
          </w:tcPr>
          <w:p w:rsidR="001902D2" w:rsidRPr="0051198E" w:rsidRDefault="001902D2" w:rsidP="00431325">
            <w:pPr>
              <w:jc w:val="center"/>
              <w:rPr>
                <w:b/>
              </w:rPr>
            </w:pPr>
            <w:r w:rsidRPr="0051198E">
              <w:rPr>
                <w:b/>
              </w:rPr>
              <w:t>Период поставки</w:t>
            </w:r>
          </w:p>
        </w:tc>
        <w:tc>
          <w:tcPr>
            <w:tcW w:w="2552" w:type="dxa"/>
            <w:gridSpan w:val="2"/>
            <w:vAlign w:val="center"/>
          </w:tcPr>
          <w:p w:rsidR="001902D2" w:rsidRPr="0051198E" w:rsidRDefault="001902D2" w:rsidP="00635F20">
            <w:pPr>
              <w:jc w:val="center"/>
              <w:rPr>
                <w:b/>
              </w:rPr>
            </w:pPr>
            <w:r w:rsidRPr="0051198E">
              <w:rPr>
                <w:b/>
              </w:rPr>
              <w:t>Место передачи газа</w:t>
            </w:r>
          </w:p>
          <w:p w:rsidR="001902D2" w:rsidRPr="0051198E" w:rsidRDefault="001902D2" w:rsidP="00635F20">
            <w:pPr>
              <w:jc w:val="center"/>
              <w:rPr>
                <w:b/>
              </w:rPr>
            </w:pPr>
            <w:r w:rsidRPr="0051198E">
              <w:rPr>
                <w:b/>
              </w:rPr>
              <w:t>Конечный пункт транспортировки (Точка выхода)</w:t>
            </w:r>
          </w:p>
        </w:tc>
        <w:tc>
          <w:tcPr>
            <w:tcW w:w="1559" w:type="dxa"/>
            <w:vAlign w:val="center"/>
          </w:tcPr>
          <w:p w:rsidR="001902D2" w:rsidRPr="0051198E" w:rsidRDefault="001902D2" w:rsidP="00635F20">
            <w:pPr>
              <w:jc w:val="center"/>
              <w:rPr>
                <w:b/>
              </w:rPr>
            </w:pPr>
            <w:r w:rsidRPr="0051198E">
              <w:rPr>
                <w:b/>
              </w:rPr>
              <w:t>Объем газа, тыс. м</w:t>
            </w:r>
            <w:r w:rsidRPr="0051198E">
              <w:rPr>
                <w:b/>
                <w:vertAlign w:val="superscript"/>
              </w:rPr>
              <w:t>3</w:t>
            </w:r>
          </w:p>
        </w:tc>
        <w:tc>
          <w:tcPr>
            <w:tcW w:w="2268" w:type="dxa"/>
            <w:gridSpan w:val="2"/>
            <w:vAlign w:val="center"/>
          </w:tcPr>
          <w:p w:rsidR="001902D2" w:rsidRPr="0051198E" w:rsidRDefault="001902D2" w:rsidP="00635F20">
            <w:pPr>
              <w:jc w:val="center"/>
              <w:rPr>
                <w:b/>
                <w:vertAlign w:val="superscript"/>
              </w:rPr>
            </w:pPr>
            <w:r w:rsidRPr="0051198E">
              <w:rPr>
                <w:b/>
              </w:rPr>
              <w:t>Газотранспортная организация</w:t>
            </w:r>
          </w:p>
        </w:tc>
      </w:tr>
      <w:tr w:rsidR="00D62D4C" w:rsidRPr="0051198E" w:rsidTr="0051198E">
        <w:trPr>
          <w:gridBefore w:val="1"/>
          <w:gridAfter w:val="1"/>
          <w:wBefore w:w="108" w:type="dxa"/>
          <w:wAfter w:w="992" w:type="dxa"/>
        </w:trPr>
        <w:tc>
          <w:tcPr>
            <w:tcW w:w="2128" w:type="dxa"/>
          </w:tcPr>
          <w:p w:rsidR="001902D2" w:rsidRPr="0051198E" w:rsidRDefault="001902D2" w:rsidP="00635F20">
            <w:pPr>
              <w:jc w:val="both"/>
              <w:rPr>
                <w:bCs/>
              </w:rPr>
            </w:pPr>
          </w:p>
        </w:tc>
        <w:tc>
          <w:tcPr>
            <w:tcW w:w="1274" w:type="dxa"/>
          </w:tcPr>
          <w:p w:rsidR="001902D2" w:rsidRPr="0051198E" w:rsidRDefault="001902D2" w:rsidP="00635F20">
            <w:pPr>
              <w:jc w:val="both"/>
              <w:rPr>
                <w:bCs/>
              </w:rPr>
            </w:pPr>
          </w:p>
        </w:tc>
        <w:tc>
          <w:tcPr>
            <w:tcW w:w="2552" w:type="dxa"/>
            <w:gridSpan w:val="2"/>
          </w:tcPr>
          <w:p w:rsidR="001902D2" w:rsidRPr="0051198E" w:rsidRDefault="001902D2" w:rsidP="00635F20">
            <w:pPr>
              <w:jc w:val="both"/>
              <w:rPr>
                <w:bCs/>
              </w:rPr>
            </w:pPr>
          </w:p>
        </w:tc>
        <w:tc>
          <w:tcPr>
            <w:tcW w:w="1559" w:type="dxa"/>
          </w:tcPr>
          <w:p w:rsidR="001902D2" w:rsidRPr="0051198E" w:rsidRDefault="001902D2" w:rsidP="00635F20">
            <w:pPr>
              <w:jc w:val="both"/>
              <w:rPr>
                <w:bCs/>
              </w:rPr>
            </w:pPr>
          </w:p>
        </w:tc>
        <w:tc>
          <w:tcPr>
            <w:tcW w:w="2268" w:type="dxa"/>
            <w:gridSpan w:val="2"/>
          </w:tcPr>
          <w:p w:rsidR="001902D2" w:rsidRPr="0051198E" w:rsidRDefault="001902D2" w:rsidP="00635F20">
            <w:pPr>
              <w:jc w:val="both"/>
              <w:rPr>
                <w:bCs/>
              </w:rPr>
            </w:pPr>
          </w:p>
        </w:tc>
      </w:tr>
      <w:tr w:rsidR="00D62D4C" w:rsidRPr="0051198E" w:rsidTr="0051198E">
        <w:trPr>
          <w:gridBefore w:val="1"/>
          <w:gridAfter w:val="1"/>
          <w:wBefore w:w="108" w:type="dxa"/>
          <w:wAfter w:w="992" w:type="dxa"/>
        </w:trPr>
        <w:tc>
          <w:tcPr>
            <w:tcW w:w="2128" w:type="dxa"/>
          </w:tcPr>
          <w:p w:rsidR="001902D2" w:rsidRPr="0051198E" w:rsidRDefault="001902D2" w:rsidP="00635F20">
            <w:pPr>
              <w:jc w:val="both"/>
              <w:rPr>
                <w:bCs/>
              </w:rPr>
            </w:pPr>
          </w:p>
        </w:tc>
        <w:tc>
          <w:tcPr>
            <w:tcW w:w="1274" w:type="dxa"/>
          </w:tcPr>
          <w:p w:rsidR="001902D2" w:rsidRPr="0051198E" w:rsidRDefault="001902D2" w:rsidP="00635F20">
            <w:pPr>
              <w:jc w:val="both"/>
              <w:rPr>
                <w:bCs/>
              </w:rPr>
            </w:pPr>
          </w:p>
        </w:tc>
        <w:tc>
          <w:tcPr>
            <w:tcW w:w="2552" w:type="dxa"/>
            <w:gridSpan w:val="2"/>
          </w:tcPr>
          <w:p w:rsidR="001902D2" w:rsidRPr="0051198E" w:rsidRDefault="001902D2" w:rsidP="00635F20">
            <w:pPr>
              <w:jc w:val="both"/>
              <w:rPr>
                <w:bCs/>
              </w:rPr>
            </w:pPr>
          </w:p>
        </w:tc>
        <w:tc>
          <w:tcPr>
            <w:tcW w:w="1559" w:type="dxa"/>
          </w:tcPr>
          <w:p w:rsidR="001902D2" w:rsidRPr="0051198E" w:rsidRDefault="001902D2" w:rsidP="00635F20">
            <w:pPr>
              <w:jc w:val="both"/>
              <w:rPr>
                <w:bCs/>
              </w:rPr>
            </w:pPr>
          </w:p>
        </w:tc>
        <w:tc>
          <w:tcPr>
            <w:tcW w:w="2268" w:type="dxa"/>
            <w:gridSpan w:val="2"/>
          </w:tcPr>
          <w:p w:rsidR="001902D2" w:rsidRPr="0051198E" w:rsidRDefault="001902D2" w:rsidP="00635F20">
            <w:pPr>
              <w:jc w:val="both"/>
              <w:rPr>
                <w:bCs/>
              </w:rPr>
            </w:pPr>
          </w:p>
        </w:tc>
      </w:tr>
      <w:tr w:rsidR="00D62D4C" w:rsidRPr="0051198E" w:rsidTr="0051198E">
        <w:trPr>
          <w:gridBefore w:val="1"/>
          <w:gridAfter w:val="1"/>
          <w:wBefore w:w="108" w:type="dxa"/>
          <w:wAfter w:w="992" w:type="dxa"/>
        </w:trPr>
        <w:tc>
          <w:tcPr>
            <w:tcW w:w="2128" w:type="dxa"/>
          </w:tcPr>
          <w:p w:rsidR="001902D2" w:rsidRPr="0051198E" w:rsidRDefault="001902D2" w:rsidP="00635F20">
            <w:pPr>
              <w:jc w:val="both"/>
              <w:rPr>
                <w:bCs/>
              </w:rPr>
            </w:pPr>
          </w:p>
        </w:tc>
        <w:tc>
          <w:tcPr>
            <w:tcW w:w="1274" w:type="dxa"/>
          </w:tcPr>
          <w:p w:rsidR="001902D2" w:rsidRPr="0051198E" w:rsidRDefault="001902D2" w:rsidP="00635F20">
            <w:pPr>
              <w:jc w:val="both"/>
              <w:rPr>
                <w:bCs/>
              </w:rPr>
            </w:pPr>
          </w:p>
        </w:tc>
        <w:tc>
          <w:tcPr>
            <w:tcW w:w="2552" w:type="dxa"/>
            <w:gridSpan w:val="2"/>
          </w:tcPr>
          <w:p w:rsidR="001902D2" w:rsidRPr="0051198E" w:rsidRDefault="001902D2" w:rsidP="00635F20">
            <w:pPr>
              <w:jc w:val="both"/>
              <w:rPr>
                <w:bCs/>
              </w:rPr>
            </w:pPr>
          </w:p>
        </w:tc>
        <w:tc>
          <w:tcPr>
            <w:tcW w:w="1559" w:type="dxa"/>
          </w:tcPr>
          <w:p w:rsidR="001902D2" w:rsidRPr="0051198E" w:rsidRDefault="001902D2" w:rsidP="00635F20">
            <w:pPr>
              <w:jc w:val="both"/>
              <w:rPr>
                <w:bCs/>
              </w:rPr>
            </w:pPr>
          </w:p>
        </w:tc>
        <w:tc>
          <w:tcPr>
            <w:tcW w:w="2268" w:type="dxa"/>
            <w:gridSpan w:val="2"/>
          </w:tcPr>
          <w:p w:rsidR="001902D2" w:rsidRPr="0051198E" w:rsidRDefault="001902D2" w:rsidP="00635F20">
            <w:pPr>
              <w:jc w:val="both"/>
              <w:rPr>
                <w:bCs/>
              </w:rPr>
            </w:pPr>
          </w:p>
        </w:tc>
      </w:tr>
      <w:tr w:rsidR="00956B22" w:rsidRPr="0051198E" w:rsidTr="0051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891" w:type="dxa"/>
            <w:gridSpan w:val="3"/>
            <w:tcBorders>
              <w:bottom w:val="single" w:sz="4" w:space="0" w:color="auto"/>
            </w:tcBorders>
          </w:tcPr>
          <w:p w:rsidR="00956B22" w:rsidRPr="0051198E" w:rsidRDefault="00956B22" w:rsidP="000D1B05">
            <w:pPr>
              <w:rPr>
                <w:b/>
                <w:bCs/>
              </w:rPr>
            </w:pPr>
          </w:p>
        </w:tc>
        <w:tc>
          <w:tcPr>
            <w:tcW w:w="5882" w:type="dxa"/>
            <w:gridSpan w:val="5"/>
            <w:tcBorders>
              <w:bottom w:val="single" w:sz="4" w:space="0" w:color="auto"/>
            </w:tcBorders>
          </w:tcPr>
          <w:p w:rsidR="00956B22" w:rsidRPr="0051198E" w:rsidRDefault="00956B22" w:rsidP="00EE6019">
            <w:pPr>
              <w:tabs>
                <w:tab w:val="left" w:pos="0"/>
                <w:tab w:val="left" w:pos="180"/>
              </w:tabs>
              <w:ind w:left="540" w:hanging="540"/>
              <w:jc w:val="both"/>
              <w:rPr>
                <w:b/>
                <w:bCs/>
              </w:rPr>
            </w:pPr>
          </w:p>
        </w:tc>
      </w:tr>
      <w:tr w:rsidR="0051198E" w:rsidRPr="0051198E" w:rsidTr="00511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25" w:type="dxa"/>
        </w:trPr>
        <w:tc>
          <w:tcPr>
            <w:tcW w:w="5000" w:type="dxa"/>
            <w:gridSpan w:val="4"/>
          </w:tcPr>
          <w:p w:rsidR="0051198E" w:rsidRPr="0051198E" w:rsidRDefault="0051198E" w:rsidP="00B60099">
            <w:pPr>
              <w:tabs>
                <w:tab w:val="left" w:pos="0"/>
                <w:tab w:val="left" w:pos="180"/>
              </w:tabs>
              <w:jc w:val="both"/>
              <w:rPr>
                <w:b/>
                <w:bCs/>
              </w:rPr>
            </w:pPr>
          </w:p>
          <w:p w:rsidR="0051198E" w:rsidRPr="0051198E" w:rsidRDefault="0051198E" w:rsidP="00B60099">
            <w:pPr>
              <w:tabs>
                <w:tab w:val="left" w:pos="0"/>
                <w:tab w:val="left" w:pos="180"/>
              </w:tabs>
              <w:jc w:val="both"/>
              <w:rPr>
                <w:b/>
                <w:bCs/>
              </w:rPr>
            </w:pPr>
            <w:r w:rsidRPr="0051198E">
              <w:rPr>
                <w:b/>
                <w:bCs/>
              </w:rPr>
              <w:t xml:space="preserve">От Агента: </w:t>
            </w:r>
          </w:p>
          <w:p w:rsidR="0051198E" w:rsidRPr="0051198E" w:rsidRDefault="0051198E" w:rsidP="00B60099">
            <w:pPr>
              <w:tabs>
                <w:tab w:val="left" w:pos="0"/>
                <w:tab w:val="left" w:pos="180"/>
              </w:tabs>
              <w:jc w:val="both"/>
              <w:rPr>
                <w:b/>
                <w:bCs/>
              </w:rPr>
            </w:pPr>
          </w:p>
          <w:p w:rsidR="0051198E" w:rsidRPr="0051198E" w:rsidRDefault="00F70E42" w:rsidP="00F70E42">
            <w:pPr>
              <w:tabs>
                <w:tab w:val="left" w:pos="0"/>
                <w:tab w:val="left" w:pos="180"/>
              </w:tabs>
              <w:jc w:val="both"/>
              <w:rPr>
                <w:b/>
                <w:bCs/>
              </w:rPr>
            </w:pPr>
            <w:r>
              <w:rPr>
                <w:b/>
                <w:bCs/>
              </w:rPr>
              <w:t>______________________</w:t>
            </w:r>
          </w:p>
        </w:tc>
        <w:tc>
          <w:tcPr>
            <w:tcW w:w="4856" w:type="dxa"/>
            <w:gridSpan w:val="3"/>
          </w:tcPr>
          <w:p w:rsidR="0051198E" w:rsidRPr="0051198E" w:rsidRDefault="0051198E" w:rsidP="00B60099">
            <w:pPr>
              <w:tabs>
                <w:tab w:val="left" w:pos="0"/>
                <w:tab w:val="left" w:pos="180"/>
              </w:tabs>
              <w:jc w:val="both"/>
              <w:rPr>
                <w:b/>
                <w:bCs/>
              </w:rPr>
            </w:pPr>
          </w:p>
          <w:p w:rsidR="0051198E" w:rsidRPr="0051198E" w:rsidRDefault="0051198E" w:rsidP="00B60099">
            <w:pPr>
              <w:tabs>
                <w:tab w:val="left" w:pos="0"/>
                <w:tab w:val="left" w:pos="180"/>
              </w:tabs>
              <w:jc w:val="both"/>
              <w:rPr>
                <w:b/>
                <w:bCs/>
              </w:rPr>
            </w:pPr>
            <w:r w:rsidRPr="0051198E">
              <w:rPr>
                <w:b/>
                <w:bCs/>
              </w:rPr>
              <w:t xml:space="preserve">От </w:t>
            </w:r>
            <w:r w:rsidRPr="0051198E">
              <w:rPr>
                <w:b/>
              </w:rPr>
              <w:t>Принципала</w:t>
            </w:r>
            <w:r w:rsidRPr="0051198E">
              <w:rPr>
                <w:b/>
                <w:bCs/>
              </w:rPr>
              <w:t xml:space="preserve">: </w:t>
            </w:r>
          </w:p>
          <w:p w:rsidR="0051198E" w:rsidRPr="0051198E" w:rsidRDefault="0051198E" w:rsidP="00B60099">
            <w:pPr>
              <w:tabs>
                <w:tab w:val="left" w:pos="0"/>
                <w:tab w:val="left" w:pos="180"/>
              </w:tabs>
              <w:jc w:val="both"/>
              <w:rPr>
                <w:b/>
                <w:bCs/>
              </w:rPr>
            </w:pPr>
          </w:p>
          <w:p w:rsidR="0051198E" w:rsidRPr="0051198E" w:rsidRDefault="0051198E" w:rsidP="00B60099">
            <w:pPr>
              <w:tabs>
                <w:tab w:val="left" w:pos="0"/>
                <w:tab w:val="left" w:pos="180"/>
              </w:tabs>
              <w:jc w:val="both"/>
              <w:rPr>
                <w:b/>
                <w:bCs/>
              </w:rPr>
            </w:pPr>
            <w:r w:rsidRPr="0051198E">
              <w:rPr>
                <w:b/>
                <w:bCs/>
              </w:rPr>
              <w:t>________</w:t>
            </w:r>
            <w:r w:rsidR="00F70E42">
              <w:rPr>
                <w:b/>
                <w:bCs/>
              </w:rPr>
              <w:t>_______</w:t>
            </w:r>
            <w:r w:rsidRPr="0051198E">
              <w:rPr>
                <w:b/>
                <w:bCs/>
              </w:rPr>
              <w:t>_______</w:t>
            </w:r>
          </w:p>
        </w:tc>
      </w:tr>
    </w:tbl>
    <w:p w:rsidR="00956B22" w:rsidRPr="0051198E" w:rsidRDefault="00956B22" w:rsidP="00956B22">
      <w:pPr>
        <w:autoSpaceDE w:val="0"/>
        <w:autoSpaceDN w:val="0"/>
        <w:adjustRightInd w:val="0"/>
        <w:ind w:left="6521" w:hanging="6521"/>
      </w:pPr>
    </w:p>
    <w:p w:rsidR="00956B22" w:rsidRPr="0051198E" w:rsidRDefault="00956B22" w:rsidP="00956B22">
      <w:pPr>
        <w:autoSpaceDE w:val="0"/>
        <w:autoSpaceDN w:val="0"/>
        <w:adjustRightInd w:val="0"/>
        <w:ind w:left="6521" w:hanging="6521"/>
      </w:pPr>
      <w:r w:rsidRPr="0051198E">
        <w:t>ФОРМА СОГЛАСОВАНА</w:t>
      </w:r>
    </w:p>
    <w:tbl>
      <w:tblPr>
        <w:tblW w:w="0" w:type="auto"/>
        <w:tblLook w:val="0000" w:firstRow="0" w:lastRow="0" w:firstColumn="0" w:lastColumn="0" w:noHBand="0" w:noVBand="0"/>
      </w:tblPr>
      <w:tblGrid>
        <w:gridCol w:w="4938"/>
        <w:gridCol w:w="4756"/>
      </w:tblGrid>
      <w:tr w:rsidR="00D62D4C" w:rsidRPr="0051198E" w:rsidTr="00EE6019">
        <w:tc>
          <w:tcPr>
            <w:tcW w:w="5000" w:type="dxa"/>
          </w:tcPr>
          <w:p w:rsidR="00956B22" w:rsidRPr="0051198E" w:rsidRDefault="00956B22" w:rsidP="00EE6019">
            <w:pPr>
              <w:tabs>
                <w:tab w:val="left" w:pos="0"/>
                <w:tab w:val="left" w:pos="180"/>
              </w:tabs>
              <w:jc w:val="both"/>
              <w:rPr>
                <w:b/>
                <w:bCs/>
              </w:rPr>
            </w:pPr>
          </w:p>
          <w:p w:rsidR="00956B22" w:rsidRPr="0051198E" w:rsidRDefault="00956B22" w:rsidP="00EE6019">
            <w:pPr>
              <w:tabs>
                <w:tab w:val="left" w:pos="0"/>
                <w:tab w:val="left" w:pos="180"/>
              </w:tabs>
              <w:jc w:val="both"/>
              <w:rPr>
                <w:b/>
                <w:bCs/>
              </w:rPr>
            </w:pPr>
            <w:r w:rsidRPr="0051198E">
              <w:rPr>
                <w:b/>
                <w:bCs/>
              </w:rPr>
              <w:t xml:space="preserve">От Агента: </w:t>
            </w:r>
          </w:p>
          <w:p w:rsidR="00956B22" w:rsidRPr="0051198E" w:rsidRDefault="00956B22" w:rsidP="00EE6019">
            <w:pPr>
              <w:tabs>
                <w:tab w:val="left" w:pos="0"/>
                <w:tab w:val="left" w:pos="180"/>
              </w:tabs>
              <w:jc w:val="both"/>
              <w:rPr>
                <w:b/>
                <w:bCs/>
              </w:rPr>
            </w:pPr>
          </w:p>
          <w:p w:rsidR="00956B22" w:rsidRPr="0051198E" w:rsidRDefault="00C87DD4" w:rsidP="00F70E42">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956B22" w:rsidRPr="0051198E" w:rsidRDefault="00956B22" w:rsidP="00EE6019">
            <w:pPr>
              <w:tabs>
                <w:tab w:val="left" w:pos="0"/>
                <w:tab w:val="left" w:pos="180"/>
              </w:tabs>
              <w:jc w:val="both"/>
              <w:rPr>
                <w:b/>
                <w:bCs/>
              </w:rPr>
            </w:pPr>
          </w:p>
          <w:p w:rsidR="00956B22" w:rsidRPr="0051198E" w:rsidRDefault="00956B22" w:rsidP="00EE6019">
            <w:pPr>
              <w:tabs>
                <w:tab w:val="left" w:pos="0"/>
                <w:tab w:val="left" w:pos="180"/>
              </w:tabs>
              <w:jc w:val="both"/>
              <w:rPr>
                <w:b/>
                <w:bCs/>
              </w:rPr>
            </w:pPr>
            <w:r w:rsidRPr="0051198E">
              <w:rPr>
                <w:b/>
                <w:bCs/>
              </w:rPr>
              <w:t xml:space="preserve">От </w:t>
            </w:r>
            <w:r w:rsidRPr="0051198E">
              <w:rPr>
                <w:b/>
              </w:rPr>
              <w:t>Принципала</w:t>
            </w:r>
            <w:r w:rsidRPr="0051198E">
              <w:rPr>
                <w:b/>
                <w:bCs/>
              </w:rPr>
              <w:t xml:space="preserve">: </w:t>
            </w:r>
          </w:p>
          <w:p w:rsidR="00956B22" w:rsidRPr="0051198E" w:rsidRDefault="00956B22" w:rsidP="00EE6019">
            <w:pPr>
              <w:tabs>
                <w:tab w:val="left" w:pos="0"/>
                <w:tab w:val="left" w:pos="180"/>
              </w:tabs>
              <w:jc w:val="both"/>
              <w:rPr>
                <w:b/>
                <w:bCs/>
              </w:rPr>
            </w:pPr>
          </w:p>
          <w:p w:rsidR="00956B22" w:rsidRPr="0051198E" w:rsidRDefault="00956B22" w:rsidP="00EE6019">
            <w:pPr>
              <w:tabs>
                <w:tab w:val="left" w:pos="0"/>
                <w:tab w:val="left" w:pos="180"/>
              </w:tabs>
              <w:jc w:val="both"/>
              <w:rPr>
                <w:b/>
                <w:bCs/>
              </w:rPr>
            </w:pPr>
            <w:r w:rsidRPr="0051198E">
              <w:rPr>
                <w:b/>
                <w:bCs/>
              </w:rPr>
              <w:t>_______________</w:t>
            </w:r>
          </w:p>
        </w:tc>
      </w:tr>
    </w:tbl>
    <w:p w:rsidR="001902D2" w:rsidRPr="00D62D4C" w:rsidRDefault="001902D2" w:rsidP="00956B22">
      <w:pPr>
        <w:autoSpaceDE w:val="0"/>
        <w:autoSpaceDN w:val="0"/>
        <w:adjustRightInd w:val="0"/>
        <w:jc w:val="right"/>
        <w:rPr>
          <w:sz w:val="25"/>
          <w:szCs w:val="25"/>
        </w:rPr>
      </w:pPr>
      <w:r w:rsidRPr="0051198E">
        <w:br w:type="page"/>
      </w:r>
      <w:r w:rsidRPr="00D62D4C">
        <w:rPr>
          <w:sz w:val="25"/>
          <w:szCs w:val="25"/>
        </w:rPr>
        <w:t>Приложение № 2</w:t>
      </w:r>
    </w:p>
    <w:p w:rsidR="001902D2" w:rsidRPr="00D62D4C" w:rsidRDefault="001902D2" w:rsidP="00E2078C">
      <w:pPr>
        <w:widowControl w:val="0"/>
        <w:ind w:right="-2"/>
        <w:jc w:val="right"/>
        <w:rPr>
          <w:bCs/>
          <w:snapToGrid w:val="0"/>
          <w:sz w:val="25"/>
          <w:szCs w:val="25"/>
        </w:rPr>
      </w:pPr>
      <w:r w:rsidRPr="00D62D4C">
        <w:rPr>
          <w:bCs/>
          <w:snapToGrid w:val="0"/>
          <w:sz w:val="25"/>
          <w:szCs w:val="25"/>
        </w:rPr>
        <w:t xml:space="preserve">к агентскому договору </w:t>
      </w:r>
      <w:r w:rsidR="008606F5" w:rsidRPr="00D62D4C">
        <w:rPr>
          <w:bCs/>
          <w:snapToGrid w:val="0"/>
          <w:sz w:val="25"/>
          <w:szCs w:val="25"/>
        </w:rPr>
        <w:t xml:space="preserve">от </w:t>
      </w:r>
      <w:r w:rsidR="00E6074D" w:rsidRPr="00D62D4C">
        <w:rPr>
          <w:bCs/>
          <w:snapToGrid w:val="0"/>
          <w:sz w:val="25"/>
          <w:szCs w:val="25"/>
        </w:rPr>
        <w:t>___________</w:t>
      </w:r>
      <w:r w:rsidR="008606F5" w:rsidRPr="00D62D4C">
        <w:rPr>
          <w:bCs/>
          <w:snapToGrid w:val="0"/>
          <w:sz w:val="25"/>
          <w:szCs w:val="25"/>
        </w:rPr>
        <w:t xml:space="preserve"> № </w:t>
      </w:r>
      <w:r w:rsidR="00E6074D" w:rsidRPr="00D62D4C">
        <w:rPr>
          <w:bCs/>
          <w:snapToGrid w:val="0"/>
          <w:sz w:val="25"/>
          <w:szCs w:val="25"/>
        </w:rPr>
        <w:t>___________</w:t>
      </w:r>
    </w:p>
    <w:p w:rsidR="001902D2" w:rsidRPr="00D62D4C" w:rsidRDefault="001902D2" w:rsidP="00CD200A">
      <w:pPr>
        <w:pStyle w:val="Default"/>
        <w:pBdr>
          <w:bottom w:val="single" w:sz="4" w:space="1" w:color="auto"/>
        </w:pBdr>
        <w:rPr>
          <w:b/>
          <w:bCs/>
          <w:color w:val="auto"/>
          <w:sz w:val="28"/>
          <w:szCs w:val="22"/>
        </w:rPr>
      </w:pPr>
      <w:r w:rsidRPr="00D62D4C">
        <w:rPr>
          <w:b/>
          <w:color w:val="auto"/>
        </w:rPr>
        <w:t>ФОРМА</w:t>
      </w:r>
    </w:p>
    <w:p w:rsidR="001902D2" w:rsidRPr="00D62D4C" w:rsidRDefault="001902D2" w:rsidP="00CD200A">
      <w:pPr>
        <w:pStyle w:val="Default"/>
        <w:jc w:val="center"/>
        <w:rPr>
          <w:bCs/>
          <w:color w:val="auto"/>
          <w:sz w:val="16"/>
          <w:szCs w:val="16"/>
        </w:rPr>
      </w:pPr>
    </w:p>
    <w:p w:rsidR="001902D2" w:rsidRPr="00D62D4C" w:rsidRDefault="001902D2" w:rsidP="00CD200A">
      <w:pPr>
        <w:pStyle w:val="Default"/>
        <w:jc w:val="center"/>
        <w:rPr>
          <w:bCs/>
          <w:color w:val="auto"/>
          <w:sz w:val="28"/>
          <w:szCs w:val="22"/>
        </w:rPr>
      </w:pPr>
      <w:r w:rsidRPr="00D62D4C">
        <w:rPr>
          <w:bCs/>
          <w:color w:val="auto"/>
          <w:sz w:val="28"/>
          <w:szCs w:val="22"/>
        </w:rPr>
        <w:t>ОТЧЕТ АГЕНТА № _______</w:t>
      </w:r>
    </w:p>
    <w:p w:rsidR="001902D2" w:rsidRPr="00D62D4C" w:rsidRDefault="001902D2" w:rsidP="00F66139">
      <w:pPr>
        <w:widowControl w:val="0"/>
        <w:tabs>
          <w:tab w:val="left" w:pos="7020"/>
        </w:tabs>
        <w:jc w:val="center"/>
        <w:rPr>
          <w:sz w:val="25"/>
          <w:szCs w:val="25"/>
        </w:rPr>
      </w:pPr>
      <w:r w:rsidRPr="00D62D4C">
        <w:rPr>
          <w:sz w:val="28"/>
          <w:szCs w:val="22"/>
        </w:rPr>
        <w:t>по агентскому договору № _____ от «____</w:t>
      </w:r>
      <w:proofErr w:type="gramStart"/>
      <w:r w:rsidRPr="00D62D4C">
        <w:rPr>
          <w:sz w:val="28"/>
          <w:szCs w:val="22"/>
        </w:rPr>
        <w:t>_»_</w:t>
      </w:r>
      <w:proofErr w:type="gramEnd"/>
      <w:r w:rsidRPr="00D62D4C">
        <w:rPr>
          <w:sz w:val="28"/>
          <w:szCs w:val="22"/>
        </w:rPr>
        <w:t>___________20__ г.</w:t>
      </w:r>
    </w:p>
    <w:p w:rsidR="001902D2" w:rsidRPr="0051198E" w:rsidRDefault="001902D2" w:rsidP="00CD200A">
      <w:pPr>
        <w:widowControl w:val="0"/>
        <w:tabs>
          <w:tab w:val="left" w:pos="7020"/>
        </w:tabs>
      </w:pPr>
    </w:p>
    <w:p w:rsidR="001902D2" w:rsidRPr="0051198E" w:rsidRDefault="0051198E" w:rsidP="00CD200A">
      <w:pPr>
        <w:widowControl w:val="0"/>
        <w:tabs>
          <w:tab w:val="left" w:pos="7020"/>
        </w:tabs>
      </w:pPr>
      <w:r>
        <w:t>г. _____________</w:t>
      </w:r>
      <w:r>
        <w:tab/>
      </w:r>
      <w:r w:rsidR="001902D2" w:rsidRPr="0051198E">
        <w:t>«____» ________ 20__ г.</w:t>
      </w:r>
    </w:p>
    <w:p w:rsidR="001902D2" w:rsidRPr="0051198E" w:rsidRDefault="001902D2" w:rsidP="00CD200A">
      <w:pPr>
        <w:pStyle w:val="Default"/>
        <w:jc w:val="both"/>
        <w:rPr>
          <w:color w:val="auto"/>
        </w:rPr>
      </w:pPr>
    </w:p>
    <w:p w:rsidR="001902D2" w:rsidRPr="0051198E" w:rsidRDefault="001902D2" w:rsidP="00CD200A">
      <w:pPr>
        <w:pStyle w:val="Default"/>
        <w:ind w:firstLine="709"/>
        <w:jc w:val="both"/>
        <w:rPr>
          <w:color w:val="auto"/>
        </w:rPr>
      </w:pPr>
      <w:r w:rsidRPr="0051198E">
        <w:rPr>
          <w:color w:val="auto"/>
        </w:rPr>
        <w:t xml:space="preserve">ООО «Газпром межрегионгаз поставка», именуемое «Агент», в лице _____________________, действующего на основании _______________________, составило настоящий Отчет о нижеследующем: </w:t>
      </w:r>
    </w:p>
    <w:p w:rsidR="001902D2" w:rsidRPr="0051198E" w:rsidRDefault="001902D2" w:rsidP="00CD200A">
      <w:pPr>
        <w:pStyle w:val="Default"/>
        <w:ind w:firstLine="697"/>
        <w:jc w:val="both"/>
        <w:rPr>
          <w:color w:val="auto"/>
        </w:rPr>
      </w:pPr>
      <w:r w:rsidRPr="0051198E">
        <w:rPr>
          <w:color w:val="auto"/>
        </w:rPr>
        <w:t>1. В соответствии с условиями заключенного агентского договора № _____ от «___</w:t>
      </w:r>
      <w:proofErr w:type="gramStart"/>
      <w:r w:rsidRPr="0051198E">
        <w:rPr>
          <w:color w:val="auto"/>
        </w:rPr>
        <w:t>_»_</w:t>
      </w:r>
      <w:proofErr w:type="gramEnd"/>
      <w:r w:rsidRPr="0051198E">
        <w:rPr>
          <w:color w:val="auto"/>
        </w:rPr>
        <w:t xml:space="preserve">_________20__г.  (далее - Договор) Агент </w:t>
      </w:r>
      <w:r w:rsidR="00DB3009" w:rsidRPr="0051198E">
        <w:rPr>
          <w:color w:val="auto"/>
        </w:rPr>
        <w:t xml:space="preserve">в период с _________ по_________ </w:t>
      </w:r>
      <w:r w:rsidRPr="0051198E">
        <w:rPr>
          <w:color w:val="auto"/>
        </w:rPr>
        <w:t>исполнил следующ</w:t>
      </w:r>
      <w:r w:rsidR="00743607" w:rsidRPr="0051198E">
        <w:rPr>
          <w:color w:val="auto"/>
        </w:rPr>
        <w:t>и</w:t>
      </w:r>
      <w:r w:rsidRPr="0051198E">
        <w:rPr>
          <w:color w:val="auto"/>
        </w:rPr>
        <w:t>е поручени</w:t>
      </w:r>
      <w:r w:rsidR="00743607" w:rsidRPr="0051198E">
        <w:rPr>
          <w:color w:val="auto"/>
        </w:rPr>
        <w:t>я</w:t>
      </w:r>
      <w:r w:rsidRPr="0051198E">
        <w:rPr>
          <w:color w:val="auto"/>
        </w:rPr>
        <w:t xml:space="preserve"> Принципала:</w:t>
      </w:r>
    </w:p>
    <w:p w:rsidR="001902D2" w:rsidRPr="0051198E" w:rsidRDefault="001902D2" w:rsidP="00CD200A">
      <w:pPr>
        <w:ind w:firstLine="720"/>
        <w:jc w:val="both"/>
      </w:pPr>
      <w:r w:rsidRPr="0051198E">
        <w:t>- организовал транспортировку объемов газа, приобретенных Принципалом на организованных торгах, в отношении которых заключены Договоры поставки, от Точек входа до Точек выхода, что подтверждается Актом(</w:t>
      </w:r>
      <w:proofErr w:type="spellStart"/>
      <w:r w:rsidRPr="0051198E">
        <w:t>ами</w:t>
      </w:r>
      <w:proofErr w:type="spellEnd"/>
      <w:r w:rsidRPr="0051198E">
        <w:t>) об исполнении поручени</w:t>
      </w:r>
      <w:r w:rsidR="00743607" w:rsidRPr="0051198E">
        <w:t>й</w:t>
      </w:r>
      <w:r w:rsidRPr="0051198E">
        <w:t xml:space="preserve"> по организации транспортировки газа, подписанным(и) Сторонами и являющ</w:t>
      </w:r>
      <w:r w:rsidR="00743607" w:rsidRPr="0051198E">
        <w:t>им</w:t>
      </w:r>
      <w:r w:rsidRPr="0051198E">
        <w:t>ся(</w:t>
      </w:r>
      <w:proofErr w:type="spellStart"/>
      <w:r w:rsidRPr="0051198E">
        <w:t>имися</w:t>
      </w:r>
      <w:proofErr w:type="spellEnd"/>
      <w:r w:rsidRPr="0051198E">
        <w:t>) приложением к Отчету</w:t>
      </w:r>
      <w:r w:rsidR="00DB3009" w:rsidRPr="0051198E">
        <w:t>, а также иные поручения, предусмотренные Договором</w:t>
      </w:r>
      <w:r w:rsidRPr="0051198E">
        <w:t>.</w:t>
      </w:r>
    </w:p>
    <w:p w:rsidR="001902D2" w:rsidRPr="0051198E" w:rsidRDefault="001902D2" w:rsidP="00CD200A">
      <w:pPr>
        <w:ind w:firstLine="720"/>
        <w:jc w:val="both"/>
      </w:pPr>
    </w:p>
    <w:p w:rsidR="001902D2" w:rsidRPr="0051198E" w:rsidRDefault="001902D2" w:rsidP="00CD200A">
      <w:pPr>
        <w:ind w:firstLine="720"/>
        <w:jc w:val="both"/>
      </w:pPr>
      <w:r w:rsidRPr="0051198E">
        <w:t>2. Общая стоимость исполнения поручени</w:t>
      </w:r>
      <w:r w:rsidR="00FF2E7A" w:rsidRPr="0051198E">
        <w:t>й</w:t>
      </w:r>
      <w:r w:rsidRPr="0051198E">
        <w:t xml:space="preserve"> составляет: ___________ рублей, в </w:t>
      </w:r>
      <w:proofErr w:type="spellStart"/>
      <w:r w:rsidRPr="0051198E">
        <w:t>т.ч</w:t>
      </w:r>
      <w:proofErr w:type="spellEnd"/>
      <w:r w:rsidRPr="0051198E">
        <w:t>. НДС - __________ рублей, включая:</w:t>
      </w:r>
    </w:p>
    <w:p w:rsidR="001902D2" w:rsidRPr="0051198E" w:rsidRDefault="001902D2" w:rsidP="00CD200A">
      <w:pPr>
        <w:ind w:firstLine="720"/>
        <w:jc w:val="both"/>
      </w:pPr>
      <w:r w:rsidRPr="0051198E">
        <w:t>2.1. расходы, понесенные Агентом в связи с исполнением поручени</w:t>
      </w:r>
      <w:r w:rsidR="00FF2E7A" w:rsidRPr="0051198E">
        <w:t>й</w:t>
      </w:r>
      <w:r w:rsidRPr="0051198E">
        <w:t xml:space="preserve"> по организации транспортировки газа -   ___________ рублей, в </w:t>
      </w:r>
      <w:proofErr w:type="spellStart"/>
      <w:r w:rsidRPr="0051198E">
        <w:t>т.ч</w:t>
      </w:r>
      <w:proofErr w:type="spellEnd"/>
      <w:r w:rsidRPr="0051198E">
        <w:t xml:space="preserve">. НДС - __________ рублей. </w:t>
      </w:r>
    </w:p>
    <w:p w:rsidR="001902D2" w:rsidRPr="0051198E" w:rsidRDefault="001902D2" w:rsidP="00CD200A">
      <w:pPr>
        <w:ind w:firstLine="720"/>
        <w:jc w:val="both"/>
      </w:pPr>
      <w:r w:rsidRPr="0051198E">
        <w:t>Оплачено Клиринговой организацией по поручени</w:t>
      </w:r>
      <w:r w:rsidR="00FF2E7A" w:rsidRPr="0051198E">
        <w:t>ям</w:t>
      </w:r>
      <w:r w:rsidRPr="0051198E">
        <w:t xml:space="preserve"> Принципала - __________ рублей, в </w:t>
      </w:r>
      <w:proofErr w:type="spellStart"/>
      <w:r w:rsidRPr="0051198E">
        <w:t>т.ч</w:t>
      </w:r>
      <w:proofErr w:type="spellEnd"/>
      <w:r w:rsidRPr="0051198E">
        <w:t xml:space="preserve">. НДС - __________ рублей. </w:t>
      </w:r>
    </w:p>
    <w:p w:rsidR="001902D2" w:rsidRPr="0051198E" w:rsidRDefault="001902D2" w:rsidP="00CD200A">
      <w:pPr>
        <w:ind w:firstLine="720"/>
        <w:jc w:val="both"/>
      </w:pPr>
      <w:r w:rsidRPr="0051198E">
        <w:t>2.2. вознаграждение за выполнение поручени</w:t>
      </w:r>
      <w:r w:rsidR="00FF2E7A" w:rsidRPr="0051198E">
        <w:t>й</w:t>
      </w:r>
      <w:r w:rsidRPr="0051198E">
        <w:t xml:space="preserve"> - ___________ рублей, в </w:t>
      </w:r>
      <w:proofErr w:type="spellStart"/>
      <w:r w:rsidRPr="0051198E">
        <w:t>т.ч</w:t>
      </w:r>
      <w:proofErr w:type="spellEnd"/>
      <w:r w:rsidRPr="0051198E">
        <w:t>. НДС - __________ рублей.</w:t>
      </w:r>
    </w:p>
    <w:p w:rsidR="001902D2" w:rsidRPr="0051198E" w:rsidRDefault="001902D2" w:rsidP="00CD200A">
      <w:pPr>
        <w:ind w:firstLine="720"/>
        <w:jc w:val="both"/>
      </w:pPr>
    </w:p>
    <w:p w:rsidR="001902D2" w:rsidRPr="0051198E" w:rsidRDefault="001902D2" w:rsidP="00CD200A">
      <w:pPr>
        <w:ind w:firstLine="720"/>
        <w:jc w:val="both"/>
      </w:pPr>
      <w:r w:rsidRPr="0051198E">
        <w:t>3. Исполненн</w:t>
      </w:r>
      <w:r w:rsidR="00FF2E7A" w:rsidRPr="0051198E">
        <w:t>ые</w:t>
      </w:r>
      <w:r w:rsidRPr="0051198E">
        <w:t xml:space="preserve"> Агентом поручени</w:t>
      </w:r>
      <w:r w:rsidR="00FF2E7A" w:rsidRPr="0051198E">
        <w:t>я</w:t>
      </w:r>
      <w:r w:rsidRPr="0051198E">
        <w:t xml:space="preserve"> соответству</w:t>
      </w:r>
      <w:r w:rsidR="00FF2E7A" w:rsidRPr="0051198E">
        <w:t>ю</w:t>
      </w:r>
      <w:r w:rsidRPr="0051198E">
        <w:t xml:space="preserve">т условиям Договора. </w:t>
      </w:r>
    </w:p>
    <w:p w:rsidR="001902D2" w:rsidRPr="0051198E" w:rsidRDefault="001902D2" w:rsidP="00CD200A">
      <w:pPr>
        <w:ind w:firstLine="720"/>
        <w:jc w:val="both"/>
      </w:pPr>
    </w:p>
    <w:p w:rsidR="001902D2" w:rsidRPr="0051198E" w:rsidRDefault="001902D2" w:rsidP="00CD200A">
      <w:pPr>
        <w:ind w:firstLine="720"/>
        <w:jc w:val="both"/>
      </w:pPr>
      <w:r w:rsidRPr="0051198E">
        <w:t xml:space="preserve">4. Отчет составлен в двух экземплярах: один – для Агента, второй – для Принципала. </w:t>
      </w:r>
    </w:p>
    <w:p w:rsidR="001902D2" w:rsidRPr="0051198E" w:rsidRDefault="001902D2" w:rsidP="00CD200A">
      <w:pPr>
        <w:pStyle w:val="Default"/>
        <w:ind w:firstLine="709"/>
        <w:jc w:val="both"/>
        <w:rPr>
          <w:color w:val="auto"/>
        </w:rPr>
      </w:pPr>
    </w:p>
    <w:p w:rsidR="001902D2" w:rsidRPr="0051198E" w:rsidRDefault="001902D2" w:rsidP="00CD200A">
      <w:pPr>
        <w:pStyle w:val="Default"/>
        <w:jc w:val="both"/>
        <w:rPr>
          <w:b/>
          <w:bCs/>
          <w:color w:val="auto"/>
        </w:rPr>
      </w:pPr>
      <w:proofErr w:type="gramStart"/>
      <w:r w:rsidRPr="0051198E">
        <w:rPr>
          <w:b/>
          <w:bCs/>
          <w:color w:val="auto"/>
        </w:rPr>
        <w:t>Агент:_</w:t>
      </w:r>
      <w:proofErr w:type="gramEnd"/>
      <w:r w:rsidRPr="0051198E">
        <w:rPr>
          <w:b/>
          <w:bCs/>
          <w:color w:val="auto"/>
        </w:rPr>
        <w:t>__________________________________</w:t>
      </w:r>
    </w:p>
    <w:p w:rsidR="001902D2" w:rsidRPr="0051198E" w:rsidRDefault="001902D2" w:rsidP="00CD200A">
      <w:pPr>
        <w:pStyle w:val="Default"/>
        <w:ind w:firstLine="709"/>
        <w:jc w:val="both"/>
        <w:rPr>
          <w:color w:val="auto"/>
        </w:rPr>
      </w:pPr>
    </w:p>
    <w:p w:rsidR="001902D2" w:rsidRPr="0051198E" w:rsidRDefault="001902D2" w:rsidP="00CD200A">
      <w:pPr>
        <w:pStyle w:val="Default"/>
        <w:ind w:firstLine="709"/>
        <w:jc w:val="both"/>
        <w:rPr>
          <w:color w:val="auto"/>
        </w:rPr>
      </w:pPr>
      <w:r w:rsidRPr="0051198E">
        <w:rPr>
          <w:color w:val="auto"/>
        </w:rPr>
        <w:t xml:space="preserve">_______________________, именуемое «Принципал», в лице ______________, действующего на основании _______________, принял Отчет Агента и подтверждает, что: </w:t>
      </w:r>
    </w:p>
    <w:p w:rsidR="001902D2" w:rsidRPr="0051198E" w:rsidRDefault="001902D2" w:rsidP="00CD200A">
      <w:pPr>
        <w:pStyle w:val="Default"/>
        <w:ind w:firstLine="709"/>
        <w:jc w:val="both"/>
        <w:rPr>
          <w:color w:val="auto"/>
        </w:rPr>
      </w:pPr>
      <w:r w:rsidRPr="0051198E">
        <w:rPr>
          <w:color w:val="auto"/>
        </w:rPr>
        <w:t>1. Исполненн</w:t>
      </w:r>
      <w:r w:rsidR="00FF2E7A" w:rsidRPr="0051198E">
        <w:rPr>
          <w:color w:val="auto"/>
        </w:rPr>
        <w:t>ы</w:t>
      </w:r>
      <w:r w:rsidRPr="0051198E">
        <w:rPr>
          <w:color w:val="auto"/>
        </w:rPr>
        <w:t>е Агентом поручени</w:t>
      </w:r>
      <w:r w:rsidR="00FF2E7A" w:rsidRPr="0051198E">
        <w:rPr>
          <w:color w:val="auto"/>
        </w:rPr>
        <w:t>я</w:t>
      </w:r>
      <w:r w:rsidRPr="0051198E">
        <w:rPr>
          <w:color w:val="auto"/>
        </w:rPr>
        <w:t xml:space="preserve"> соответству</w:t>
      </w:r>
      <w:r w:rsidR="00FF2E7A" w:rsidRPr="0051198E">
        <w:rPr>
          <w:color w:val="auto"/>
        </w:rPr>
        <w:t>ю</w:t>
      </w:r>
      <w:r w:rsidRPr="0051198E">
        <w:rPr>
          <w:color w:val="auto"/>
        </w:rPr>
        <w:t>т условиям Договора, принят</w:t>
      </w:r>
      <w:r w:rsidR="00FF2E7A" w:rsidRPr="0051198E">
        <w:rPr>
          <w:color w:val="auto"/>
        </w:rPr>
        <w:t>ы</w:t>
      </w:r>
      <w:r w:rsidRPr="0051198E">
        <w:rPr>
          <w:color w:val="auto"/>
        </w:rPr>
        <w:t xml:space="preserve"> Принципалом, и Принципал не имеет возражений по исполненн</w:t>
      </w:r>
      <w:r w:rsidR="00FF2E7A" w:rsidRPr="0051198E">
        <w:rPr>
          <w:color w:val="auto"/>
        </w:rPr>
        <w:t>ым</w:t>
      </w:r>
      <w:r w:rsidRPr="0051198E">
        <w:rPr>
          <w:color w:val="auto"/>
        </w:rPr>
        <w:t xml:space="preserve"> Агентом поручени</w:t>
      </w:r>
      <w:r w:rsidR="00FF2E7A" w:rsidRPr="0051198E">
        <w:rPr>
          <w:color w:val="auto"/>
        </w:rPr>
        <w:t>ям</w:t>
      </w:r>
      <w:r w:rsidRPr="0051198E">
        <w:rPr>
          <w:color w:val="auto"/>
        </w:rPr>
        <w:t xml:space="preserve">. </w:t>
      </w:r>
    </w:p>
    <w:p w:rsidR="001902D2" w:rsidRPr="0051198E" w:rsidRDefault="001902D2" w:rsidP="00CD200A">
      <w:pPr>
        <w:pStyle w:val="Default"/>
        <w:ind w:firstLine="709"/>
        <w:jc w:val="both"/>
        <w:rPr>
          <w:color w:val="auto"/>
        </w:rPr>
      </w:pPr>
      <w:r w:rsidRPr="0051198E">
        <w:rPr>
          <w:color w:val="auto"/>
        </w:rPr>
        <w:t xml:space="preserve">2. Вознаграждение Агента в соответствии с условиями пункта 3.1 Договора составляет __________________ рублей, в </w:t>
      </w:r>
      <w:proofErr w:type="spellStart"/>
      <w:r w:rsidRPr="0051198E">
        <w:rPr>
          <w:color w:val="auto"/>
        </w:rPr>
        <w:t>т.ч</w:t>
      </w:r>
      <w:proofErr w:type="spellEnd"/>
      <w:r w:rsidRPr="0051198E">
        <w:rPr>
          <w:color w:val="auto"/>
        </w:rPr>
        <w:t>. НДС - ______________ рублей.</w:t>
      </w:r>
    </w:p>
    <w:p w:rsidR="001902D2" w:rsidRPr="0051198E" w:rsidRDefault="001902D2" w:rsidP="00CD200A">
      <w:pPr>
        <w:pStyle w:val="Default"/>
        <w:rPr>
          <w:b/>
          <w:color w:val="auto"/>
        </w:rPr>
      </w:pPr>
    </w:p>
    <w:p w:rsidR="001902D2" w:rsidRPr="0051198E" w:rsidRDefault="001902D2" w:rsidP="00CD200A">
      <w:pPr>
        <w:pStyle w:val="Default"/>
        <w:rPr>
          <w:b/>
          <w:color w:val="auto"/>
        </w:rPr>
      </w:pPr>
      <w:r w:rsidRPr="0051198E">
        <w:rPr>
          <w:b/>
          <w:color w:val="auto"/>
        </w:rPr>
        <w:t>Принципал: ________________________</w:t>
      </w:r>
    </w:p>
    <w:p w:rsidR="001902D2" w:rsidRPr="0051198E" w:rsidRDefault="001902D2" w:rsidP="00CD200A">
      <w:pPr>
        <w:pStyle w:val="Default"/>
        <w:pBdr>
          <w:bottom w:val="single" w:sz="4" w:space="1" w:color="auto"/>
        </w:pBdr>
        <w:rPr>
          <w:b/>
          <w:color w:val="auto"/>
        </w:rPr>
      </w:pPr>
    </w:p>
    <w:p w:rsidR="001902D2" w:rsidRPr="0051198E" w:rsidRDefault="001902D2" w:rsidP="00CD200A">
      <w:pPr>
        <w:pStyle w:val="Default"/>
        <w:rPr>
          <w:b/>
          <w:color w:val="auto"/>
        </w:rPr>
      </w:pPr>
    </w:p>
    <w:p w:rsidR="001902D2" w:rsidRPr="0051198E" w:rsidRDefault="001902D2" w:rsidP="00CD200A">
      <w:pPr>
        <w:autoSpaceDE w:val="0"/>
        <w:autoSpaceDN w:val="0"/>
        <w:adjustRightInd w:val="0"/>
        <w:ind w:left="6521" w:hanging="6521"/>
      </w:pPr>
      <w:r w:rsidRPr="0051198E">
        <w:t>ФОРМА СОГЛАСОВАНА</w:t>
      </w:r>
    </w:p>
    <w:tbl>
      <w:tblPr>
        <w:tblW w:w="10351" w:type="dxa"/>
        <w:tblLook w:val="0000" w:firstRow="0" w:lastRow="0" w:firstColumn="0" w:lastColumn="0" w:noHBand="0" w:noVBand="0"/>
      </w:tblPr>
      <w:tblGrid>
        <w:gridCol w:w="5495"/>
        <w:gridCol w:w="4856"/>
      </w:tblGrid>
      <w:tr w:rsidR="001902D2" w:rsidRPr="0051198E" w:rsidTr="00F66139">
        <w:tc>
          <w:tcPr>
            <w:tcW w:w="5495" w:type="dxa"/>
          </w:tcPr>
          <w:p w:rsidR="001902D2" w:rsidRPr="0051198E" w:rsidRDefault="001902D2" w:rsidP="00CD200A">
            <w:pPr>
              <w:tabs>
                <w:tab w:val="left" w:pos="0"/>
                <w:tab w:val="left" w:pos="180"/>
              </w:tabs>
              <w:jc w:val="both"/>
              <w:rPr>
                <w:b/>
                <w:bCs/>
              </w:rPr>
            </w:pPr>
          </w:p>
          <w:p w:rsidR="00FD5A74" w:rsidRPr="0051198E" w:rsidRDefault="001902D2" w:rsidP="00417754">
            <w:pPr>
              <w:tabs>
                <w:tab w:val="left" w:pos="0"/>
                <w:tab w:val="left" w:pos="180"/>
              </w:tabs>
              <w:jc w:val="both"/>
              <w:rPr>
                <w:b/>
                <w:bCs/>
              </w:rPr>
            </w:pPr>
            <w:r w:rsidRPr="0051198E">
              <w:rPr>
                <w:b/>
                <w:bCs/>
              </w:rPr>
              <w:t xml:space="preserve">От Агента: </w:t>
            </w:r>
          </w:p>
          <w:p w:rsidR="00FD5A74" w:rsidRPr="0051198E" w:rsidRDefault="00FD5A74" w:rsidP="00417754">
            <w:pPr>
              <w:tabs>
                <w:tab w:val="left" w:pos="0"/>
                <w:tab w:val="left" w:pos="180"/>
              </w:tabs>
              <w:jc w:val="both"/>
              <w:rPr>
                <w:b/>
                <w:bCs/>
              </w:rPr>
            </w:pPr>
          </w:p>
          <w:p w:rsidR="001902D2" w:rsidRPr="0051198E" w:rsidRDefault="00C87DD4" w:rsidP="00F70E42">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1902D2" w:rsidRPr="0051198E" w:rsidRDefault="001902D2" w:rsidP="00CD200A">
            <w:pPr>
              <w:tabs>
                <w:tab w:val="left" w:pos="0"/>
                <w:tab w:val="left" w:pos="180"/>
              </w:tabs>
              <w:jc w:val="both"/>
              <w:rPr>
                <w:b/>
                <w:bCs/>
              </w:rPr>
            </w:pPr>
          </w:p>
          <w:p w:rsidR="00FD5A74" w:rsidRPr="0051198E" w:rsidRDefault="001902D2" w:rsidP="007D540D">
            <w:pPr>
              <w:tabs>
                <w:tab w:val="left" w:pos="0"/>
                <w:tab w:val="left" w:pos="180"/>
              </w:tabs>
              <w:jc w:val="both"/>
              <w:rPr>
                <w:b/>
                <w:bCs/>
              </w:rPr>
            </w:pPr>
            <w:r w:rsidRPr="0051198E">
              <w:rPr>
                <w:b/>
                <w:bCs/>
              </w:rPr>
              <w:t xml:space="preserve">От </w:t>
            </w:r>
            <w:r w:rsidRPr="0051198E">
              <w:rPr>
                <w:b/>
              </w:rPr>
              <w:t>Принципала</w:t>
            </w:r>
            <w:r w:rsidRPr="0051198E">
              <w:rPr>
                <w:b/>
                <w:bCs/>
              </w:rPr>
              <w:t>:</w:t>
            </w:r>
          </w:p>
          <w:p w:rsidR="00FD5A74" w:rsidRPr="0051198E" w:rsidRDefault="00FD5A74" w:rsidP="007D540D">
            <w:pPr>
              <w:tabs>
                <w:tab w:val="left" w:pos="0"/>
                <w:tab w:val="left" w:pos="180"/>
              </w:tabs>
              <w:jc w:val="both"/>
              <w:rPr>
                <w:b/>
                <w:bCs/>
              </w:rPr>
            </w:pPr>
          </w:p>
          <w:p w:rsidR="001902D2" w:rsidRPr="0051198E" w:rsidRDefault="00FD5A74" w:rsidP="007D540D">
            <w:pPr>
              <w:tabs>
                <w:tab w:val="left" w:pos="0"/>
                <w:tab w:val="left" w:pos="180"/>
              </w:tabs>
              <w:jc w:val="both"/>
              <w:rPr>
                <w:b/>
                <w:bCs/>
              </w:rPr>
            </w:pPr>
            <w:r w:rsidRPr="0051198E">
              <w:rPr>
                <w:b/>
                <w:bCs/>
              </w:rPr>
              <w:t>________</w:t>
            </w:r>
            <w:r w:rsidR="001902D2" w:rsidRPr="0051198E">
              <w:rPr>
                <w:b/>
                <w:bCs/>
              </w:rPr>
              <w:t>_</w:t>
            </w:r>
            <w:r w:rsidR="00E408A6" w:rsidRPr="0051198E">
              <w:rPr>
                <w:b/>
                <w:bCs/>
              </w:rPr>
              <w:t>__</w:t>
            </w:r>
            <w:r w:rsidR="001902D2" w:rsidRPr="0051198E">
              <w:rPr>
                <w:b/>
                <w:bCs/>
              </w:rPr>
              <w:t>_____</w:t>
            </w:r>
            <w:r w:rsidR="00E408A6" w:rsidRPr="0051198E">
              <w:rPr>
                <w:b/>
                <w:noProof/>
              </w:rPr>
              <w:t xml:space="preserve"> </w:t>
            </w:r>
          </w:p>
        </w:tc>
      </w:tr>
    </w:tbl>
    <w:p w:rsidR="001902D2" w:rsidRPr="00D62D4C" w:rsidRDefault="001902D2" w:rsidP="00CD200A">
      <w:pPr>
        <w:pStyle w:val="Default"/>
        <w:rPr>
          <w:b/>
          <w:color w:val="auto"/>
          <w:sz w:val="23"/>
          <w:szCs w:val="23"/>
        </w:rPr>
      </w:pPr>
    </w:p>
    <w:p w:rsidR="001902D2" w:rsidRPr="00D62D4C" w:rsidRDefault="001902D2" w:rsidP="00CD200A">
      <w:pPr>
        <w:sectPr w:rsidR="001902D2" w:rsidRPr="00D62D4C" w:rsidSect="00CA6E15">
          <w:headerReference w:type="default" r:id="rId10"/>
          <w:pgSz w:w="11906" w:h="16838" w:code="9"/>
          <w:pgMar w:top="683" w:right="794" w:bottom="993" w:left="1418" w:header="284" w:footer="567" w:gutter="0"/>
          <w:cols w:space="708"/>
          <w:titlePg/>
          <w:docGrid w:linePitch="360"/>
        </w:sectPr>
      </w:pPr>
    </w:p>
    <w:p w:rsidR="001902D2" w:rsidRPr="00D62D4C" w:rsidRDefault="001902D2" w:rsidP="00CD200A">
      <w:pPr>
        <w:pStyle w:val="Default"/>
        <w:ind w:left="6521"/>
        <w:jc w:val="right"/>
        <w:rPr>
          <w:color w:val="auto"/>
          <w:sz w:val="25"/>
          <w:szCs w:val="25"/>
        </w:rPr>
      </w:pPr>
      <w:r w:rsidRPr="00D62D4C">
        <w:rPr>
          <w:color w:val="auto"/>
          <w:sz w:val="25"/>
          <w:szCs w:val="25"/>
        </w:rPr>
        <w:t>Приложение</w:t>
      </w:r>
    </w:p>
    <w:p w:rsidR="001902D2" w:rsidRPr="00D62D4C" w:rsidRDefault="001902D2" w:rsidP="00CD200A">
      <w:pPr>
        <w:pStyle w:val="Default"/>
        <w:ind w:left="6521"/>
        <w:jc w:val="right"/>
        <w:rPr>
          <w:color w:val="auto"/>
          <w:sz w:val="25"/>
          <w:szCs w:val="25"/>
        </w:rPr>
      </w:pPr>
      <w:r w:rsidRPr="00D62D4C">
        <w:rPr>
          <w:color w:val="auto"/>
          <w:sz w:val="25"/>
          <w:szCs w:val="25"/>
        </w:rPr>
        <w:t>к Отчету Агента</w:t>
      </w:r>
    </w:p>
    <w:p w:rsidR="001902D2" w:rsidRPr="00D62D4C" w:rsidRDefault="001902D2" w:rsidP="00CD200A">
      <w:pPr>
        <w:pStyle w:val="Default"/>
        <w:ind w:left="6521"/>
        <w:jc w:val="right"/>
        <w:rPr>
          <w:color w:val="auto"/>
          <w:sz w:val="25"/>
          <w:szCs w:val="25"/>
        </w:rPr>
      </w:pPr>
      <w:r w:rsidRPr="00D62D4C">
        <w:rPr>
          <w:color w:val="auto"/>
          <w:sz w:val="25"/>
          <w:szCs w:val="25"/>
        </w:rPr>
        <w:t>№ _____ от «____» ________ 20__г.</w:t>
      </w:r>
    </w:p>
    <w:p w:rsidR="001902D2" w:rsidRPr="00D62D4C" w:rsidRDefault="001902D2" w:rsidP="00CD200A">
      <w:pPr>
        <w:pStyle w:val="Default"/>
        <w:pBdr>
          <w:bottom w:val="single" w:sz="4" w:space="1" w:color="auto"/>
        </w:pBdr>
        <w:rPr>
          <w:b/>
          <w:color w:val="auto"/>
          <w:sz w:val="25"/>
          <w:szCs w:val="25"/>
        </w:rPr>
      </w:pPr>
      <w:r w:rsidRPr="00D62D4C">
        <w:rPr>
          <w:b/>
          <w:color w:val="auto"/>
          <w:sz w:val="25"/>
          <w:szCs w:val="25"/>
        </w:rPr>
        <w:t>ФОРМА</w:t>
      </w:r>
    </w:p>
    <w:p w:rsidR="001902D2" w:rsidRPr="00D62D4C" w:rsidRDefault="001902D2" w:rsidP="00CD200A">
      <w:pPr>
        <w:pStyle w:val="a6"/>
        <w:shd w:val="clear" w:color="auto" w:fill="auto"/>
        <w:rPr>
          <w:b/>
          <w:bCs/>
          <w:color w:val="auto"/>
          <w:sz w:val="25"/>
          <w:szCs w:val="25"/>
        </w:rPr>
      </w:pPr>
      <w:r w:rsidRPr="00D62D4C">
        <w:rPr>
          <w:b/>
          <w:bCs/>
          <w:color w:val="auto"/>
          <w:sz w:val="25"/>
          <w:szCs w:val="25"/>
        </w:rPr>
        <w:t>А К Т № ____</w:t>
      </w:r>
    </w:p>
    <w:p w:rsidR="001902D2" w:rsidRPr="00D62D4C" w:rsidRDefault="001902D2" w:rsidP="00CD200A">
      <w:pPr>
        <w:jc w:val="center"/>
        <w:rPr>
          <w:sz w:val="25"/>
          <w:szCs w:val="25"/>
        </w:rPr>
      </w:pPr>
      <w:r w:rsidRPr="00D62D4C">
        <w:rPr>
          <w:b/>
          <w:bCs/>
          <w:sz w:val="25"/>
          <w:szCs w:val="25"/>
        </w:rPr>
        <w:t>об исполнении поручени</w:t>
      </w:r>
      <w:r w:rsidR="00FF2E7A" w:rsidRPr="00D62D4C">
        <w:rPr>
          <w:b/>
          <w:bCs/>
          <w:sz w:val="25"/>
          <w:szCs w:val="25"/>
        </w:rPr>
        <w:t>й</w:t>
      </w:r>
      <w:r w:rsidRPr="00D62D4C">
        <w:rPr>
          <w:b/>
          <w:bCs/>
          <w:sz w:val="25"/>
          <w:szCs w:val="25"/>
        </w:rPr>
        <w:t xml:space="preserve"> по организации транспортировки газа за ____________ </w:t>
      </w:r>
      <w:r w:rsidRPr="00D62D4C">
        <w:rPr>
          <w:b/>
          <w:bCs/>
          <w:i/>
          <w:sz w:val="25"/>
          <w:szCs w:val="25"/>
        </w:rPr>
        <w:t>20__г</w:t>
      </w:r>
      <w:r w:rsidRPr="00D62D4C">
        <w:rPr>
          <w:b/>
          <w:bCs/>
          <w:sz w:val="25"/>
          <w:szCs w:val="25"/>
        </w:rPr>
        <w:t>.</w:t>
      </w:r>
    </w:p>
    <w:p w:rsidR="001902D2" w:rsidRPr="00D62D4C" w:rsidRDefault="001902D2" w:rsidP="00CD200A">
      <w:pPr>
        <w:jc w:val="center"/>
        <w:rPr>
          <w:sz w:val="25"/>
          <w:szCs w:val="25"/>
        </w:rPr>
      </w:pPr>
      <w:r w:rsidRPr="00D62D4C">
        <w:rPr>
          <w:sz w:val="25"/>
          <w:szCs w:val="25"/>
        </w:rPr>
        <w:t>к агентскому договору № _______ от ________________</w:t>
      </w:r>
    </w:p>
    <w:p w:rsidR="001902D2" w:rsidRPr="00D62D4C" w:rsidRDefault="001902D2" w:rsidP="00CD200A">
      <w:pPr>
        <w:rPr>
          <w:sz w:val="25"/>
          <w:szCs w:val="25"/>
        </w:rPr>
      </w:pPr>
      <w:r w:rsidRPr="00D62D4C">
        <w:rPr>
          <w:sz w:val="25"/>
          <w:szCs w:val="25"/>
        </w:rPr>
        <w:t>г. ____________</w:t>
      </w:r>
      <w:r w:rsidRPr="00D62D4C">
        <w:rPr>
          <w:sz w:val="25"/>
          <w:szCs w:val="25"/>
        </w:rPr>
        <w:tab/>
      </w:r>
      <w:r w:rsidRPr="00D62D4C">
        <w:rPr>
          <w:sz w:val="25"/>
          <w:szCs w:val="25"/>
        </w:rPr>
        <w:tab/>
      </w:r>
      <w:r w:rsidRPr="00D62D4C">
        <w:rPr>
          <w:sz w:val="25"/>
          <w:szCs w:val="25"/>
        </w:rPr>
        <w:tab/>
        <w:t xml:space="preserve">      </w:t>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Pr="00D62D4C">
        <w:rPr>
          <w:sz w:val="25"/>
          <w:szCs w:val="25"/>
        </w:rPr>
        <w:tab/>
      </w:r>
      <w:r w:rsidR="00F66139" w:rsidRPr="00D62D4C">
        <w:rPr>
          <w:sz w:val="25"/>
          <w:szCs w:val="25"/>
        </w:rPr>
        <w:t xml:space="preserve">    </w:t>
      </w:r>
      <w:proofErr w:type="gramStart"/>
      <w:r w:rsidR="00F66139" w:rsidRPr="00D62D4C">
        <w:rPr>
          <w:sz w:val="25"/>
          <w:szCs w:val="25"/>
        </w:rPr>
        <w:t xml:space="preserve">   </w:t>
      </w:r>
      <w:r w:rsidRPr="00D62D4C">
        <w:rPr>
          <w:sz w:val="25"/>
          <w:szCs w:val="25"/>
        </w:rPr>
        <w:t>«</w:t>
      </w:r>
      <w:proofErr w:type="gramEnd"/>
      <w:r w:rsidRPr="00D62D4C">
        <w:rPr>
          <w:sz w:val="25"/>
          <w:szCs w:val="25"/>
        </w:rPr>
        <w:t>____»  __________ 20__   года</w:t>
      </w:r>
    </w:p>
    <w:p w:rsidR="001902D2" w:rsidRPr="00D62D4C" w:rsidRDefault="001902D2" w:rsidP="00CD200A">
      <w:pPr>
        <w:pStyle w:val="a4"/>
        <w:spacing w:line="240" w:lineRule="auto"/>
        <w:ind w:firstLine="0"/>
        <w:rPr>
          <w:color w:val="auto"/>
          <w:sz w:val="16"/>
          <w:szCs w:val="16"/>
        </w:rPr>
      </w:pPr>
    </w:p>
    <w:p w:rsidR="001902D2" w:rsidRPr="00D62D4C" w:rsidRDefault="001902D2" w:rsidP="00CD200A">
      <w:pPr>
        <w:pStyle w:val="a4"/>
        <w:spacing w:line="240" w:lineRule="auto"/>
        <w:rPr>
          <w:color w:val="auto"/>
          <w:sz w:val="25"/>
          <w:szCs w:val="25"/>
        </w:rPr>
      </w:pPr>
      <w:r w:rsidRPr="00D62D4C">
        <w:rPr>
          <w:color w:val="auto"/>
          <w:sz w:val="25"/>
          <w:szCs w:val="25"/>
        </w:rPr>
        <w:t xml:space="preserve">Мы, нижеподписавшиеся, представитель </w:t>
      </w:r>
      <w:r w:rsidRPr="00D62D4C">
        <w:rPr>
          <w:i/>
          <w:color w:val="auto"/>
          <w:sz w:val="25"/>
          <w:szCs w:val="25"/>
        </w:rPr>
        <w:t>ООО «Газпром межрегионгаз поставка» _______________________________</w:t>
      </w:r>
      <w:r w:rsidRPr="00D62D4C">
        <w:rPr>
          <w:color w:val="auto"/>
          <w:sz w:val="25"/>
          <w:szCs w:val="25"/>
        </w:rPr>
        <w:t xml:space="preserve">, действующий на основании доверенности от ______________ № _______________ и представитель </w:t>
      </w:r>
      <w:r w:rsidRPr="00D62D4C">
        <w:rPr>
          <w:i/>
          <w:iCs/>
          <w:color w:val="auto"/>
          <w:sz w:val="25"/>
          <w:szCs w:val="25"/>
        </w:rPr>
        <w:t>(Наименование Принципала)</w:t>
      </w:r>
      <w:r w:rsidRPr="00D62D4C">
        <w:rPr>
          <w:color w:val="auto"/>
          <w:sz w:val="25"/>
          <w:szCs w:val="25"/>
        </w:rPr>
        <w:t>, действующий на основании __________________, составили настоящий Акт о том, что за период с ___________ по __________ 20__ года:</w:t>
      </w:r>
    </w:p>
    <w:p w:rsidR="001902D2" w:rsidRPr="00D62D4C" w:rsidRDefault="001902D2" w:rsidP="006B1A33">
      <w:pPr>
        <w:pStyle w:val="a4"/>
        <w:numPr>
          <w:ilvl w:val="0"/>
          <w:numId w:val="4"/>
        </w:numPr>
        <w:tabs>
          <w:tab w:val="left" w:pos="1134"/>
        </w:tabs>
        <w:spacing w:after="60" w:line="240" w:lineRule="auto"/>
        <w:ind w:left="0" w:firstLine="709"/>
        <w:rPr>
          <w:iCs/>
          <w:color w:val="auto"/>
          <w:sz w:val="25"/>
          <w:szCs w:val="25"/>
        </w:rPr>
      </w:pPr>
      <w:r w:rsidRPr="00D62D4C">
        <w:rPr>
          <w:iCs/>
          <w:color w:val="auto"/>
          <w:sz w:val="25"/>
          <w:szCs w:val="25"/>
        </w:rPr>
        <w:t>ООО «Газпром межрегионгаз поставка»</w:t>
      </w:r>
      <w:r w:rsidRPr="00D62D4C">
        <w:rPr>
          <w:color w:val="auto"/>
          <w:sz w:val="25"/>
          <w:szCs w:val="25"/>
        </w:rPr>
        <w:t xml:space="preserve"> на основании агентского договора от _______________ № ________ исполнило поручение по организации для ______________________ </w:t>
      </w:r>
      <w:r w:rsidRPr="00D62D4C">
        <w:rPr>
          <w:i/>
          <w:iCs/>
          <w:color w:val="auto"/>
          <w:sz w:val="25"/>
          <w:szCs w:val="25"/>
        </w:rPr>
        <w:t>(наименование</w:t>
      </w:r>
      <w:r w:rsidRPr="00D62D4C">
        <w:rPr>
          <w:i/>
          <w:color w:val="auto"/>
          <w:sz w:val="25"/>
          <w:szCs w:val="25"/>
        </w:rPr>
        <w:t xml:space="preserve"> </w:t>
      </w:r>
      <w:r w:rsidRPr="00D62D4C">
        <w:rPr>
          <w:i/>
          <w:iCs/>
          <w:color w:val="auto"/>
          <w:sz w:val="25"/>
          <w:szCs w:val="25"/>
        </w:rPr>
        <w:t>Принципала</w:t>
      </w:r>
      <w:r w:rsidRPr="00D62D4C">
        <w:rPr>
          <w:i/>
          <w:color w:val="auto"/>
          <w:sz w:val="25"/>
          <w:szCs w:val="25"/>
        </w:rPr>
        <w:t>)</w:t>
      </w:r>
      <w:r w:rsidRPr="00D62D4C">
        <w:rPr>
          <w:color w:val="auto"/>
          <w:sz w:val="25"/>
          <w:szCs w:val="25"/>
        </w:rPr>
        <w:t xml:space="preserve"> транспортировки ____________</w:t>
      </w:r>
      <w:proofErr w:type="gramStart"/>
      <w:r w:rsidRPr="00D62D4C">
        <w:rPr>
          <w:color w:val="auto"/>
          <w:sz w:val="25"/>
          <w:szCs w:val="25"/>
        </w:rPr>
        <w:t>_(</w:t>
      </w:r>
      <w:proofErr w:type="gramEnd"/>
      <w:r w:rsidRPr="00D62D4C">
        <w:rPr>
          <w:color w:val="auto"/>
          <w:sz w:val="25"/>
          <w:szCs w:val="25"/>
        </w:rPr>
        <w:t xml:space="preserve">тип газа) газа, приобретенного </w:t>
      </w:r>
      <w:r w:rsidRPr="00D62D4C">
        <w:rPr>
          <w:i/>
          <w:color w:val="auto"/>
          <w:sz w:val="25"/>
          <w:szCs w:val="25"/>
        </w:rPr>
        <w:t xml:space="preserve"> </w:t>
      </w:r>
      <w:r w:rsidRPr="00D62D4C">
        <w:rPr>
          <w:color w:val="auto"/>
          <w:sz w:val="25"/>
          <w:szCs w:val="25"/>
        </w:rPr>
        <w:t xml:space="preserve">в соответствии с условиями Договоров поставки, заключенных на организованных торгах, </w:t>
      </w:r>
      <w:r w:rsidRPr="00D62D4C">
        <w:rPr>
          <w:iCs/>
          <w:color w:val="auto"/>
          <w:sz w:val="25"/>
          <w:szCs w:val="25"/>
        </w:rPr>
        <w:t>от Точек входа до Точек выхода, указанных в таблице в п</w:t>
      </w:r>
      <w:r w:rsidR="00DD7DFD" w:rsidRPr="00D62D4C">
        <w:rPr>
          <w:iCs/>
          <w:color w:val="auto"/>
          <w:sz w:val="25"/>
          <w:szCs w:val="25"/>
        </w:rPr>
        <w:t xml:space="preserve">ункте </w:t>
      </w:r>
      <w:r w:rsidRPr="00D62D4C">
        <w:rPr>
          <w:iCs/>
          <w:color w:val="auto"/>
          <w:sz w:val="25"/>
          <w:szCs w:val="25"/>
        </w:rPr>
        <w:t>2 Акта.</w:t>
      </w:r>
    </w:p>
    <w:p w:rsidR="001902D2" w:rsidRPr="00D62D4C" w:rsidRDefault="001902D2" w:rsidP="006B1A33">
      <w:pPr>
        <w:pStyle w:val="a4"/>
        <w:numPr>
          <w:ilvl w:val="0"/>
          <w:numId w:val="4"/>
        </w:numPr>
        <w:tabs>
          <w:tab w:val="left" w:pos="1134"/>
        </w:tabs>
        <w:spacing w:after="60" w:line="240" w:lineRule="auto"/>
        <w:ind w:left="0" w:firstLine="709"/>
        <w:rPr>
          <w:color w:val="auto"/>
          <w:sz w:val="25"/>
          <w:szCs w:val="25"/>
        </w:rPr>
      </w:pPr>
      <w:r w:rsidRPr="00D62D4C">
        <w:rPr>
          <w:color w:val="auto"/>
          <w:sz w:val="25"/>
          <w:szCs w:val="25"/>
        </w:rPr>
        <w:t>Объем (тыс. м</w:t>
      </w:r>
      <w:r w:rsidRPr="00D62D4C">
        <w:rPr>
          <w:color w:val="auto"/>
          <w:sz w:val="25"/>
          <w:szCs w:val="25"/>
          <w:vertAlign w:val="superscript"/>
        </w:rPr>
        <w:t>3</w:t>
      </w:r>
      <w:r w:rsidRPr="00D62D4C">
        <w:rPr>
          <w:color w:val="auto"/>
          <w:sz w:val="25"/>
          <w:szCs w:val="25"/>
        </w:rPr>
        <w:t>), дальность транспортировки газа от Точек входа до Точек выхода (в км), а также стоимость услуг по организации транспортировки указанного объема газа составляет:</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08"/>
        <w:gridCol w:w="567"/>
        <w:gridCol w:w="568"/>
        <w:gridCol w:w="568"/>
        <w:gridCol w:w="709"/>
        <w:gridCol w:w="565"/>
        <w:gridCol w:w="993"/>
        <w:gridCol w:w="1701"/>
        <w:gridCol w:w="992"/>
        <w:gridCol w:w="1559"/>
        <w:gridCol w:w="1843"/>
        <w:gridCol w:w="1276"/>
        <w:gridCol w:w="1275"/>
        <w:gridCol w:w="1276"/>
      </w:tblGrid>
      <w:tr w:rsidR="00D62D4C" w:rsidRPr="00D62D4C" w:rsidTr="001D3EB3">
        <w:tc>
          <w:tcPr>
            <w:tcW w:w="1277"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 Договора, заключенного на организованных торгах</w:t>
            </w:r>
          </w:p>
        </w:tc>
        <w:tc>
          <w:tcPr>
            <w:tcW w:w="708" w:type="dxa"/>
            <w:vAlign w:val="center"/>
          </w:tcPr>
          <w:p w:rsidR="001902D2" w:rsidRPr="00D62D4C" w:rsidRDefault="001902D2" w:rsidP="00431325">
            <w:pPr>
              <w:autoSpaceDE w:val="0"/>
              <w:autoSpaceDN w:val="0"/>
              <w:adjustRightInd w:val="0"/>
              <w:ind w:left="-108" w:right="-108"/>
              <w:jc w:val="center"/>
              <w:rPr>
                <w:sz w:val="16"/>
                <w:szCs w:val="16"/>
              </w:rPr>
            </w:pPr>
            <w:r w:rsidRPr="00D62D4C">
              <w:rPr>
                <w:sz w:val="16"/>
                <w:szCs w:val="16"/>
              </w:rPr>
              <w:t>Период поставки</w:t>
            </w:r>
          </w:p>
        </w:tc>
        <w:tc>
          <w:tcPr>
            <w:tcW w:w="567"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Точка входа</w:t>
            </w:r>
          </w:p>
        </w:tc>
        <w:tc>
          <w:tcPr>
            <w:tcW w:w="568"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Зона входа</w:t>
            </w:r>
          </w:p>
        </w:tc>
        <w:tc>
          <w:tcPr>
            <w:tcW w:w="568"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Точка выхода</w:t>
            </w:r>
          </w:p>
        </w:tc>
        <w:tc>
          <w:tcPr>
            <w:tcW w:w="709" w:type="dxa"/>
            <w:vAlign w:val="center"/>
          </w:tcPr>
          <w:p w:rsidR="001902D2" w:rsidRPr="00D62D4C" w:rsidRDefault="001902D2" w:rsidP="00635F20">
            <w:pPr>
              <w:autoSpaceDE w:val="0"/>
              <w:autoSpaceDN w:val="0"/>
              <w:adjustRightInd w:val="0"/>
              <w:ind w:left="-108" w:right="-107"/>
              <w:jc w:val="center"/>
              <w:rPr>
                <w:sz w:val="16"/>
                <w:szCs w:val="16"/>
              </w:rPr>
            </w:pPr>
            <w:r w:rsidRPr="00D62D4C">
              <w:rPr>
                <w:sz w:val="16"/>
                <w:szCs w:val="16"/>
              </w:rPr>
              <w:t>Зона выхода</w:t>
            </w:r>
          </w:p>
        </w:tc>
        <w:tc>
          <w:tcPr>
            <w:tcW w:w="565" w:type="dxa"/>
            <w:vAlign w:val="center"/>
          </w:tcPr>
          <w:p w:rsidR="001902D2" w:rsidRPr="00D62D4C" w:rsidRDefault="001902D2" w:rsidP="00635F20">
            <w:pPr>
              <w:autoSpaceDE w:val="0"/>
              <w:autoSpaceDN w:val="0"/>
              <w:adjustRightInd w:val="0"/>
              <w:ind w:left="-108" w:right="-109"/>
              <w:jc w:val="center"/>
              <w:rPr>
                <w:sz w:val="16"/>
                <w:szCs w:val="16"/>
                <w:vertAlign w:val="superscript"/>
              </w:rPr>
            </w:pPr>
            <w:r w:rsidRPr="00D62D4C">
              <w:rPr>
                <w:sz w:val="16"/>
                <w:szCs w:val="16"/>
              </w:rPr>
              <w:t>Объем газа, тыс. м</w:t>
            </w:r>
            <w:r w:rsidRPr="00D62D4C">
              <w:rPr>
                <w:sz w:val="16"/>
                <w:szCs w:val="16"/>
                <w:vertAlign w:val="superscript"/>
              </w:rPr>
              <w:t>3</w:t>
            </w:r>
          </w:p>
        </w:tc>
        <w:tc>
          <w:tcPr>
            <w:tcW w:w="993" w:type="dxa"/>
            <w:vAlign w:val="center"/>
          </w:tcPr>
          <w:p w:rsidR="001902D2" w:rsidRPr="00D62D4C" w:rsidRDefault="001902D2" w:rsidP="00635F20">
            <w:pPr>
              <w:autoSpaceDE w:val="0"/>
              <w:autoSpaceDN w:val="0"/>
              <w:adjustRightInd w:val="0"/>
              <w:ind w:left="-108" w:right="-109"/>
              <w:jc w:val="center"/>
              <w:rPr>
                <w:sz w:val="16"/>
                <w:szCs w:val="16"/>
                <w:highlight w:val="yellow"/>
              </w:rPr>
            </w:pPr>
            <w:r w:rsidRPr="00D62D4C">
              <w:rPr>
                <w:sz w:val="16"/>
                <w:szCs w:val="16"/>
              </w:rPr>
              <w:t>Величина платы за пользование без НДС, руб./1000 м</w:t>
            </w:r>
            <w:r w:rsidRPr="00D62D4C">
              <w:rPr>
                <w:sz w:val="16"/>
                <w:szCs w:val="16"/>
                <w:vertAlign w:val="superscript"/>
              </w:rPr>
              <w:t>3</w:t>
            </w:r>
          </w:p>
        </w:tc>
        <w:tc>
          <w:tcPr>
            <w:tcW w:w="1701" w:type="dxa"/>
            <w:vAlign w:val="center"/>
          </w:tcPr>
          <w:p w:rsidR="001902D2" w:rsidRPr="00D62D4C" w:rsidRDefault="001902D2" w:rsidP="00635F20">
            <w:pPr>
              <w:autoSpaceDE w:val="0"/>
              <w:autoSpaceDN w:val="0"/>
              <w:adjustRightInd w:val="0"/>
              <w:ind w:left="-107" w:right="-108"/>
              <w:jc w:val="center"/>
              <w:rPr>
                <w:sz w:val="16"/>
                <w:szCs w:val="16"/>
                <w:highlight w:val="yellow"/>
              </w:rPr>
            </w:pPr>
            <w:r w:rsidRPr="00D62D4C">
              <w:rPr>
                <w:sz w:val="16"/>
                <w:szCs w:val="16"/>
              </w:rPr>
              <w:t>Дальность транспортировки газа от точки входа до точки выхода по территории Российской Федерации, км</w:t>
            </w:r>
          </w:p>
        </w:tc>
        <w:tc>
          <w:tcPr>
            <w:tcW w:w="992" w:type="dxa"/>
            <w:vAlign w:val="center"/>
          </w:tcPr>
          <w:p w:rsidR="001902D2" w:rsidRPr="00D62D4C" w:rsidRDefault="001902D2" w:rsidP="00635F20">
            <w:pPr>
              <w:autoSpaceDE w:val="0"/>
              <w:autoSpaceDN w:val="0"/>
              <w:adjustRightInd w:val="0"/>
              <w:ind w:left="-108" w:right="-108"/>
              <w:jc w:val="center"/>
              <w:rPr>
                <w:sz w:val="16"/>
                <w:szCs w:val="16"/>
                <w:highlight w:val="yellow"/>
              </w:rPr>
            </w:pPr>
            <w:r w:rsidRPr="00D62D4C">
              <w:rPr>
                <w:sz w:val="16"/>
                <w:szCs w:val="16"/>
              </w:rPr>
              <w:t>Величина платы за перемещение без НДС, руб./1000 м</w:t>
            </w:r>
            <w:r w:rsidRPr="00D62D4C">
              <w:rPr>
                <w:sz w:val="16"/>
                <w:szCs w:val="16"/>
                <w:vertAlign w:val="superscript"/>
              </w:rPr>
              <w:t>3</w:t>
            </w:r>
          </w:p>
        </w:tc>
        <w:tc>
          <w:tcPr>
            <w:tcW w:w="1559"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Дальность транспортировки газа по территории иностранных государств, км</w:t>
            </w:r>
          </w:p>
        </w:tc>
        <w:tc>
          <w:tcPr>
            <w:tcW w:w="1843" w:type="dxa"/>
            <w:vAlign w:val="center"/>
          </w:tcPr>
          <w:p w:rsidR="001902D2" w:rsidRPr="00D62D4C" w:rsidRDefault="001902D2" w:rsidP="00635F20">
            <w:pPr>
              <w:autoSpaceDE w:val="0"/>
              <w:autoSpaceDN w:val="0"/>
              <w:adjustRightInd w:val="0"/>
              <w:jc w:val="center"/>
              <w:rPr>
                <w:sz w:val="16"/>
                <w:szCs w:val="16"/>
              </w:rPr>
            </w:pPr>
            <w:r w:rsidRPr="00D62D4C">
              <w:rPr>
                <w:sz w:val="16"/>
                <w:szCs w:val="16"/>
              </w:rPr>
              <w:t>Величина платы за транзит газа по территории иностранных государств без НДС, руб./1000 м</w:t>
            </w:r>
            <w:r w:rsidRPr="00D62D4C">
              <w:rPr>
                <w:sz w:val="16"/>
                <w:szCs w:val="16"/>
                <w:vertAlign w:val="superscript"/>
              </w:rPr>
              <w:t>3</w:t>
            </w:r>
          </w:p>
        </w:tc>
        <w:tc>
          <w:tcPr>
            <w:tcW w:w="1276"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 xml:space="preserve">Цена услуг по организации транспортировки без НДС, </w:t>
            </w:r>
          </w:p>
          <w:p w:rsidR="001902D2" w:rsidRPr="00D62D4C" w:rsidRDefault="001902D2" w:rsidP="00635F20">
            <w:pPr>
              <w:autoSpaceDE w:val="0"/>
              <w:autoSpaceDN w:val="0"/>
              <w:adjustRightInd w:val="0"/>
              <w:ind w:left="-108" w:right="-108"/>
              <w:jc w:val="center"/>
              <w:rPr>
                <w:sz w:val="16"/>
                <w:szCs w:val="16"/>
              </w:rPr>
            </w:pPr>
            <w:r w:rsidRPr="00D62D4C">
              <w:rPr>
                <w:sz w:val="16"/>
                <w:szCs w:val="16"/>
              </w:rPr>
              <w:t>руб./1000 м</w:t>
            </w:r>
            <w:r w:rsidRPr="00D62D4C">
              <w:rPr>
                <w:sz w:val="16"/>
                <w:szCs w:val="16"/>
                <w:vertAlign w:val="superscript"/>
              </w:rPr>
              <w:t>3</w:t>
            </w:r>
          </w:p>
        </w:tc>
        <w:tc>
          <w:tcPr>
            <w:tcW w:w="1275" w:type="dxa"/>
            <w:vAlign w:val="center"/>
          </w:tcPr>
          <w:p w:rsidR="001902D2" w:rsidRPr="00D62D4C" w:rsidRDefault="001902D2" w:rsidP="00635F20">
            <w:pPr>
              <w:autoSpaceDE w:val="0"/>
              <w:autoSpaceDN w:val="0"/>
              <w:adjustRightInd w:val="0"/>
              <w:ind w:left="-108" w:right="-109"/>
              <w:jc w:val="center"/>
              <w:rPr>
                <w:sz w:val="16"/>
                <w:szCs w:val="16"/>
              </w:rPr>
            </w:pPr>
            <w:r w:rsidRPr="00D62D4C">
              <w:rPr>
                <w:sz w:val="16"/>
                <w:szCs w:val="16"/>
              </w:rPr>
              <w:t>Стоимость услуг по организации транспортировки без НДС, руб.</w:t>
            </w:r>
          </w:p>
        </w:tc>
        <w:tc>
          <w:tcPr>
            <w:tcW w:w="1276" w:type="dxa"/>
            <w:vAlign w:val="center"/>
          </w:tcPr>
          <w:p w:rsidR="001902D2" w:rsidRPr="00D62D4C" w:rsidRDefault="001902D2" w:rsidP="00635F20">
            <w:pPr>
              <w:autoSpaceDE w:val="0"/>
              <w:autoSpaceDN w:val="0"/>
              <w:adjustRightInd w:val="0"/>
              <w:ind w:left="-108" w:right="-108"/>
              <w:jc w:val="center"/>
              <w:rPr>
                <w:sz w:val="16"/>
                <w:szCs w:val="16"/>
              </w:rPr>
            </w:pPr>
            <w:r w:rsidRPr="00D62D4C">
              <w:rPr>
                <w:sz w:val="16"/>
                <w:szCs w:val="16"/>
              </w:rPr>
              <w:t>Стоимость услуг по организации транспортировки с учетом НДС, руб.</w:t>
            </w:r>
          </w:p>
        </w:tc>
      </w:tr>
      <w:tr w:rsidR="00D62D4C" w:rsidRPr="00D62D4C" w:rsidTr="001D3EB3">
        <w:tc>
          <w:tcPr>
            <w:tcW w:w="1277" w:type="dxa"/>
            <w:tcBorders>
              <w:bottom w:val="single" w:sz="4" w:space="0" w:color="auto"/>
            </w:tcBorders>
          </w:tcPr>
          <w:p w:rsidR="001902D2" w:rsidRPr="00D62D4C" w:rsidRDefault="001902D2" w:rsidP="00635F20">
            <w:pPr>
              <w:autoSpaceDE w:val="0"/>
              <w:autoSpaceDN w:val="0"/>
              <w:adjustRightInd w:val="0"/>
              <w:jc w:val="center"/>
              <w:rPr>
                <w:sz w:val="16"/>
                <w:szCs w:val="16"/>
              </w:rPr>
            </w:pPr>
          </w:p>
        </w:tc>
        <w:tc>
          <w:tcPr>
            <w:tcW w:w="708"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567"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568"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568"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709"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565"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993"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701"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992"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559"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843"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276"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275" w:type="dxa"/>
            <w:tcBorders>
              <w:bottom w:val="single" w:sz="4" w:space="0" w:color="auto"/>
            </w:tcBorders>
          </w:tcPr>
          <w:p w:rsidR="001902D2" w:rsidRPr="00D62D4C" w:rsidRDefault="001902D2" w:rsidP="00635F20">
            <w:pPr>
              <w:autoSpaceDE w:val="0"/>
              <w:autoSpaceDN w:val="0"/>
              <w:adjustRightInd w:val="0"/>
              <w:jc w:val="both"/>
              <w:rPr>
                <w:sz w:val="16"/>
                <w:szCs w:val="16"/>
              </w:rPr>
            </w:pPr>
          </w:p>
        </w:tc>
        <w:tc>
          <w:tcPr>
            <w:tcW w:w="1276" w:type="dxa"/>
            <w:tcBorders>
              <w:bottom w:val="single" w:sz="4" w:space="0" w:color="auto"/>
            </w:tcBorders>
          </w:tcPr>
          <w:p w:rsidR="001902D2" w:rsidRPr="00D62D4C" w:rsidRDefault="001902D2" w:rsidP="00635F20">
            <w:pPr>
              <w:autoSpaceDE w:val="0"/>
              <w:autoSpaceDN w:val="0"/>
              <w:adjustRightInd w:val="0"/>
              <w:jc w:val="both"/>
              <w:rPr>
                <w:sz w:val="16"/>
                <w:szCs w:val="16"/>
              </w:rPr>
            </w:pPr>
          </w:p>
        </w:tc>
      </w:tr>
      <w:tr w:rsidR="00D62D4C" w:rsidRPr="00D62D4C" w:rsidTr="001D3EB3">
        <w:tc>
          <w:tcPr>
            <w:tcW w:w="1277" w:type="dxa"/>
            <w:tcBorders>
              <w:top w:val="single" w:sz="4" w:space="0" w:color="auto"/>
              <w:left w:val="single" w:sz="4" w:space="0" w:color="auto"/>
              <w:bottom w:val="single" w:sz="4" w:space="0" w:color="auto"/>
              <w:right w:val="single" w:sz="4" w:space="0" w:color="auto"/>
            </w:tcBorders>
          </w:tcPr>
          <w:p w:rsidR="001902D2" w:rsidRPr="00D62D4C" w:rsidRDefault="001902D2" w:rsidP="00DF2AEF">
            <w:pPr>
              <w:autoSpaceDE w:val="0"/>
              <w:autoSpaceDN w:val="0"/>
              <w:adjustRightInd w:val="0"/>
              <w:jc w:val="right"/>
              <w:rPr>
                <w:b/>
                <w:sz w:val="16"/>
                <w:szCs w:val="16"/>
              </w:rPr>
            </w:pPr>
            <w:r w:rsidRPr="00D62D4C">
              <w:rPr>
                <w:b/>
                <w:sz w:val="16"/>
                <w:szCs w:val="16"/>
              </w:rPr>
              <w:t>Итого:</w:t>
            </w:r>
          </w:p>
        </w:tc>
        <w:tc>
          <w:tcPr>
            <w:tcW w:w="708"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568"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568"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565" w:type="dxa"/>
            <w:tcBorders>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902D2" w:rsidRPr="00D62D4C" w:rsidRDefault="001902D2" w:rsidP="00F92397">
            <w:pPr>
              <w:autoSpaceDE w:val="0"/>
              <w:autoSpaceDN w:val="0"/>
              <w:adjustRightInd w:val="0"/>
              <w:jc w:val="right"/>
              <w:rPr>
                <w:b/>
                <w:sz w:val="16"/>
                <w:szCs w:val="16"/>
              </w:rPr>
            </w:pPr>
          </w:p>
        </w:tc>
        <w:tc>
          <w:tcPr>
            <w:tcW w:w="1275" w:type="dxa"/>
            <w:tcBorders>
              <w:left w:val="single" w:sz="4" w:space="0" w:color="auto"/>
            </w:tcBorders>
          </w:tcPr>
          <w:p w:rsidR="001902D2" w:rsidRPr="00D62D4C" w:rsidRDefault="001902D2" w:rsidP="00F92397">
            <w:pPr>
              <w:autoSpaceDE w:val="0"/>
              <w:autoSpaceDN w:val="0"/>
              <w:adjustRightInd w:val="0"/>
              <w:jc w:val="right"/>
              <w:rPr>
                <w:b/>
                <w:sz w:val="16"/>
                <w:szCs w:val="16"/>
              </w:rPr>
            </w:pPr>
          </w:p>
        </w:tc>
        <w:tc>
          <w:tcPr>
            <w:tcW w:w="1276" w:type="dxa"/>
          </w:tcPr>
          <w:p w:rsidR="001902D2" w:rsidRPr="00D62D4C" w:rsidRDefault="001902D2" w:rsidP="00F92397">
            <w:pPr>
              <w:autoSpaceDE w:val="0"/>
              <w:autoSpaceDN w:val="0"/>
              <w:adjustRightInd w:val="0"/>
              <w:jc w:val="right"/>
              <w:rPr>
                <w:b/>
                <w:sz w:val="16"/>
                <w:szCs w:val="16"/>
              </w:rPr>
            </w:pPr>
          </w:p>
        </w:tc>
      </w:tr>
    </w:tbl>
    <w:p w:rsidR="00E515E8" w:rsidRPr="00D62D4C" w:rsidRDefault="00E515E8" w:rsidP="00E515E8">
      <w:pPr>
        <w:autoSpaceDE w:val="0"/>
        <w:autoSpaceDN w:val="0"/>
        <w:adjustRightInd w:val="0"/>
        <w:spacing w:before="60"/>
        <w:ind w:left="1417" w:hanging="1559"/>
        <w:jc w:val="both"/>
        <w:rPr>
          <w:sz w:val="25"/>
          <w:szCs w:val="25"/>
        </w:rPr>
      </w:pPr>
      <w:r w:rsidRPr="00D62D4C">
        <w:rPr>
          <w:sz w:val="25"/>
          <w:szCs w:val="25"/>
        </w:rPr>
        <w:t xml:space="preserve">Примечание: </w:t>
      </w:r>
      <w:r w:rsidRPr="00D62D4C">
        <w:rPr>
          <w:sz w:val="25"/>
          <w:szCs w:val="25"/>
        </w:rPr>
        <w:tab/>
        <w:t xml:space="preserve">- Величина платы за пользование </w:t>
      </w:r>
      <w:r w:rsidR="0098570A" w:rsidRPr="00D62D4C">
        <w:rPr>
          <w:sz w:val="25"/>
          <w:szCs w:val="25"/>
        </w:rPr>
        <w:t>и величина платы за перемещение</w:t>
      </w:r>
      <w:r w:rsidR="0098570A" w:rsidRPr="00D62D4C">
        <w:t xml:space="preserve"> </w:t>
      </w:r>
      <w:r w:rsidR="0098570A" w:rsidRPr="00D62D4C">
        <w:rPr>
          <w:sz w:val="25"/>
          <w:szCs w:val="25"/>
        </w:rPr>
        <w:t>установлены органом, осуществляющим тарифное регулирование</w:t>
      </w:r>
      <w:r w:rsidRPr="00D62D4C">
        <w:rPr>
          <w:sz w:val="25"/>
          <w:szCs w:val="25"/>
        </w:rPr>
        <w:t>.</w:t>
      </w:r>
    </w:p>
    <w:p w:rsidR="001902D2" w:rsidRPr="00D62D4C" w:rsidRDefault="001902D2" w:rsidP="00E515E8">
      <w:pPr>
        <w:autoSpaceDE w:val="0"/>
        <w:autoSpaceDN w:val="0"/>
        <w:adjustRightInd w:val="0"/>
        <w:ind w:left="1418"/>
        <w:jc w:val="both"/>
        <w:rPr>
          <w:sz w:val="25"/>
          <w:szCs w:val="25"/>
        </w:rPr>
      </w:pPr>
      <w:r w:rsidRPr="00D62D4C">
        <w:rPr>
          <w:sz w:val="25"/>
          <w:szCs w:val="25"/>
        </w:rPr>
        <w:t>- В цену услуг по организации транспортировки газа включена плата за транзит газа по территории иностранных государств.</w:t>
      </w:r>
    </w:p>
    <w:p w:rsidR="00F92397" w:rsidRPr="00D62D4C" w:rsidRDefault="00F92397" w:rsidP="00A25306">
      <w:pPr>
        <w:pStyle w:val="a4"/>
        <w:numPr>
          <w:ilvl w:val="0"/>
          <w:numId w:val="4"/>
        </w:numPr>
        <w:tabs>
          <w:tab w:val="left" w:pos="1134"/>
        </w:tabs>
        <w:spacing w:after="60" w:line="240" w:lineRule="auto"/>
        <w:ind w:left="0" w:firstLine="709"/>
        <w:rPr>
          <w:color w:val="auto"/>
          <w:sz w:val="25"/>
          <w:szCs w:val="25"/>
        </w:rPr>
      </w:pPr>
      <w:r w:rsidRPr="00D62D4C">
        <w:rPr>
          <w:color w:val="auto"/>
          <w:sz w:val="25"/>
          <w:szCs w:val="25"/>
        </w:rPr>
        <w:t>Оплачены Клиринговой организацией по поручени</w:t>
      </w:r>
      <w:r w:rsidR="00FF2E7A" w:rsidRPr="00D62D4C">
        <w:rPr>
          <w:color w:val="auto"/>
          <w:sz w:val="25"/>
          <w:szCs w:val="25"/>
        </w:rPr>
        <w:t>ям</w:t>
      </w:r>
      <w:r w:rsidRPr="00D62D4C">
        <w:rPr>
          <w:color w:val="auto"/>
          <w:sz w:val="25"/>
          <w:szCs w:val="25"/>
        </w:rPr>
        <w:t xml:space="preserve"> Принципала Агенту расходы на исполнение поручени</w:t>
      </w:r>
      <w:r w:rsidR="00FF2E7A" w:rsidRPr="00D62D4C">
        <w:rPr>
          <w:color w:val="auto"/>
          <w:sz w:val="25"/>
          <w:szCs w:val="25"/>
        </w:rPr>
        <w:t>й</w:t>
      </w:r>
      <w:r w:rsidRPr="00D62D4C">
        <w:rPr>
          <w:color w:val="auto"/>
          <w:sz w:val="25"/>
          <w:szCs w:val="25"/>
        </w:rPr>
        <w:t xml:space="preserve"> по организации транспортировки газа __________________ (</w:t>
      </w:r>
      <w:r w:rsidRPr="00D62D4C">
        <w:rPr>
          <w:i/>
          <w:color w:val="auto"/>
          <w:sz w:val="25"/>
          <w:szCs w:val="25"/>
        </w:rPr>
        <w:t>цифрами и прописью</w:t>
      </w:r>
      <w:r w:rsidRPr="00D62D4C">
        <w:rPr>
          <w:color w:val="auto"/>
          <w:sz w:val="25"/>
          <w:szCs w:val="25"/>
        </w:rPr>
        <w:t>) руб., в том числе НДС - __________________ (</w:t>
      </w:r>
      <w:r w:rsidRPr="00D62D4C">
        <w:rPr>
          <w:i/>
          <w:color w:val="auto"/>
          <w:sz w:val="25"/>
          <w:szCs w:val="25"/>
        </w:rPr>
        <w:t>цифрами и прописью</w:t>
      </w:r>
      <w:r w:rsidRPr="00D62D4C">
        <w:rPr>
          <w:color w:val="auto"/>
          <w:sz w:val="25"/>
          <w:szCs w:val="25"/>
        </w:rPr>
        <w:t>) руб.</w:t>
      </w:r>
    </w:p>
    <w:p w:rsidR="00F92397" w:rsidRPr="00D62D4C" w:rsidRDefault="00F92397" w:rsidP="00F92397">
      <w:pPr>
        <w:jc w:val="both"/>
      </w:pPr>
    </w:p>
    <w:p w:rsidR="00F92397" w:rsidRPr="00D62D4C" w:rsidRDefault="00F92397" w:rsidP="00F92397">
      <w:pPr>
        <w:jc w:val="both"/>
        <w:rPr>
          <w:b/>
          <w:sz w:val="25"/>
          <w:szCs w:val="25"/>
        </w:rPr>
      </w:pPr>
      <w:r w:rsidRPr="00D62D4C">
        <w:rPr>
          <w:b/>
          <w:sz w:val="25"/>
          <w:szCs w:val="25"/>
        </w:rPr>
        <w:t>От Агента ___________________</w:t>
      </w:r>
      <w:r w:rsidRPr="00D62D4C">
        <w:rPr>
          <w:b/>
          <w:sz w:val="25"/>
          <w:szCs w:val="25"/>
        </w:rPr>
        <w:tab/>
        <w:t xml:space="preserve">                                                                                      </w:t>
      </w:r>
      <w:r w:rsidR="00BD1C56" w:rsidRPr="00D62D4C">
        <w:rPr>
          <w:b/>
          <w:sz w:val="25"/>
          <w:szCs w:val="25"/>
        </w:rPr>
        <w:t xml:space="preserve">          </w:t>
      </w:r>
      <w:r w:rsidRPr="00D62D4C">
        <w:rPr>
          <w:b/>
          <w:sz w:val="25"/>
          <w:szCs w:val="25"/>
        </w:rPr>
        <w:t>От Принципала ______________________</w:t>
      </w:r>
    </w:p>
    <w:p w:rsidR="00F92397" w:rsidRPr="00D62D4C" w:rsidRDefault="00F92397" w:rsidP="00F92397">
      <w:pPr>
        <w:pBdr>
          <w:bottom w:val="single" w:sz="4" w:space="1" w:color="auto"/>
        </w:pBdr>
        <w:jc w:val="both"/>
        <w:rPr>
          <w:b/>
          <w:sz w:val="16"/>
          <w:szCs w:val="16"/>
        </w:rPr>
      </w:pPr>
    </w:p>
    <w:p w:rsidR="00BD1C56" w:rsidRPr="00D62D4C" w:rsidRDefault="00BD1C56" w:rsidP="00BD1C56">
      <w:pPr>
        <w:autoSpaceDE w:val="0"/>
        <w:autoSpaceDN w:val="0"/>
        <w:adjustRightInd w:val="0"/>
      </w:pPr>
    </w:p>
    <w:p w:rsidR="001D3EB3" w:rsidRPr="00D62D4C" w:rsidRDefault="001D3EB3" w:rsidP="001D3EB3">
      <w:pPr>
        <w:autoSpaceDE w:val="0"/>
        <w:autoSpaceDN w:val="0"/>
        <w:adjustRightInd w:val="0"/>
        <w:ind w:left="6521" w:hanging="6521"/>
      </w:pPr>
      <w:r w:rsidRPr="00D62D4C">
        <w:t>ФОРМА СОГЛАСОВАНА</w:t>
      </w:r>
    </w:p>
    <w:tbl>
      <w:tblPr>
        <w:tblW w:w="15701" w:type="dxa"/>
        <w:tblLook w:val="0000" w:firstRow="0" w:lastRow="0" w:firstColumn="0" w:lastColumn="0" w:noHBand="0" w:noVBand="0"/>
      </w:tblPr>
      <w:tblGrid>
        <w:gridCol w:w="10456"/>
        <w:gridCol w:w="5245"/>
      </w:tblGrid>
      <w:tr w:rsidR="001D3EB3" w:rsidRPr="00D62D4C" w:rsidTr="00F66139">
        <w:tc>
          <w:tcPr>
            <w:tcW w:w="10456" w:type="dxa"/>
          </w:tcPr>
          <w:p w:rsidR="001D3EB3" w:rsidRPr="00D62D4C" w:rsidRDefault="001D3EB3" w:rsidP="00032E6A">
            <w:pPr>
              <w:tabs>
                <w:tab w:val="left" w:pos="0"/>
                <w:tab w:val="left" w:pos="180"/>
              </w:tabs>
              <w:jc w:val="both"/>
              <w:rPr>
                <w:b/>
                <w:bCs/>
                <w:sz w:val="16"/>
                <w:szCs w:val="16"/>
              </w:rPr>
            </w:pPr>
          </w:p>
          <w:p w:rsidR="00FD5A74" w:rsidRPr="00D62D4C" w:rsidRDefault="001D3EB3" w:rsidP="00032E6A">
            <w:pPr>
              <w:tabs>
                <w:tab w:val="left" w:pos="0"/>
                <w:tab w:val="left" w:pos="180"/>
              </w:tabs>
              <w:jc w:val="both"/>
              <w:rPr>
                <w:b/>
                <w:bCs/>
                <w:sz w:val="25"/>
                <w:szCs w:val="25"/>
              </w:rPr>
            </w:pPr>
            <w:r w:rsidRPr="00D62D4C">
              <w:rPr>
                <w:b/>
                <w:bCs/>
                <w:sz w:val="25"/>
                <w:szCs w:val="25"/>
              </w:rPr>
              <w:t>От Агента:</w:t>
            </w:r>
          </w:p>
          <w:p w:rsidR="00FD5A74" w:rsidRPr="00D62D4C" w:rsidRDefault="00FD5A74" w:rsidP="00032E6A">
            <w:pPr>
              <w:tabs>
                <w:tab w:val="left" w:pos="0"/>
                <w:tab w:val="left" w:pos="180"/>
              </w:tabs>
              <w:jc w:val="both"/>
              <w:rPr>
                <w:b/>
                <w:bCs/>
                <w:sz w:val="25"/>
                <w:szCs w:val="25"/>
              </w:rPr>
            </w:pPr>
          </w:p>
          <w:p w:rsidR="001D3EB3" w:rsidRPr="00D62D4C" w:rsidRDefault="001D3EB3" w:rsidP="00F70E42">
            <w:pPr>
              <w:tabs>
                <w:tab w:val="left" w:pos="0"/>
                <w:tab w:val="left" w:pos="180"/>
              </w:tabs>
              <w:jc w:val="both"/>
              <w:rPr>
                <w:b/>
                <w:bCs/>
                <w:sz w:val="25"/>
                <w:szCs w:val="25"/>
              </w:rPr>
            </w:pPr>
            <w:r w:rsidRPr="00D62D4C">
              <w:rPr>
                <w:b/>
                <w:bCs/>
                <w:sz w:val="25"/>
                <w:szCs w:val="25"/>
              </w:rPr>
              <w:t xml:space="preserve"> </w:t>
            </w:r>
            <w:r w:rsidR="00C87DD4" w:rsidRPr="00D62D4C">
              <w:rPr>
                <w:b/>
                <w:bCs/>
              </w:rPr>
              <w:t>_____________________/</w:t>
            </w:r>
            <w:r w:rsidR="00C87DD4">
              <w:rPr>
                <w:b/>
                <w:bCs/>
              </w:rPr>
              <w:t>А.Г. Захаров</w:t>
            </w:r>
            <w:r w:rsidR="00C87DD4" w:rsidRPr="00D62D4C">
              <w:rPr>
                <w:b/>
                <w:bCs/>
              </w:rPr>
              <w:t>/</w:t>
            </w:r>
          </w:p>
        </w:tc>
        <w:tc>
          <w:tcPr>
            <w:tcW w:w="5245" w:type="dxa"/>
          </w:tcPr>
          <w:p w:rsidR="001D3EB3" w:rsidRPr="00D62D4C" w:rsidRDefault="001D3EB3" w:rsidP="00032E6A">
            <w:pPr>
              <w:tabs>
                <w:tab w:val="left" w:pos="0"/>
                <w:tab w:val="left" w:pos="180"/>
              </w:tabs>
              <w:jc w:val="both"/>
              <w:rPr>
                <w:b/>
                <w:bCs/>
                <w:sz w:val="25"/>
                <w:szCs w:val="25"/>
              </w:rPr>
            </w:pPr>
          </w:p>
          <w:p w:rsidR="00FD5A74" w:rsidRPr="00D62D4C" w:rsidRDefault="001D3EB3" w:rsidP="00032E6A">
            <w:pPr>
              <w:tabs>
                <w:tab w:val="left" w:pos="0"/>
                <w:tab w:val="left" w:pos="180"/>
              </w:tabs>
              <w:jc w:val="both"/>
              <w:rPr>
                <w:b/>
                <w:bCs/>
                <w:sz w:val="25"/>
                <w:szCs w:val="25"/>
              </w:rPr>
            </w:pPr>
            <w:r w:rsidRPr="00D62D4C">
              <w:rPr>
                <w:b/>
                <w:bCs/>
                <w:sz w:val="25"/>
                <w:szCs w:val="25"/>
              </w:rPr>
              <w:t xml:space="preserve">                                       От </w:t>
            </w:r>
            <w:r w:rsidRPr="00D62D4C">
              <w:rPr>
                <w:b/>
                <w:sz w:val="25"/>
                <w:szCs w:val="25"/>
              </w:rPr>
              <w:t>Принципала</w:t>
            </w:r>
            <w:r w:rsidRPr="00D62D4C">
              <w:rPr>
                <w:b/>
                <w:bCs/>
                <w:sz w:val="25"/>
                <w:szCs w:val="25"/>
              </w:rPr>
              <w:t xml:space="preserve">: </w:t>
            </w:r>
          </w:p>
          <w:p w:rsidR="00FD5A74" w:rsidRPr="00D62D4C" w:rsidRDefault="00FD5A74" w:rsidP="00032E6A">
            <w:pPr>
              <w:tabs>
                <w:tab w:val="left" w:pos="0"/>
                <w:tab w:val="left" w:pos="180"/>
              </w:tabs>
              <w:jc w:val="both"/>
              <w:rPr>
                <w:b/>
                <w:bCs/>
                <w:sz w:val="25"/>
                <w:szCs w:val="25"/>
              </w:rPr>
            </w:pPr>
          </w:p>
          <w:p w:rsidR="001D3EB3" w:rsidRPr="00D62D4C" w:rsidRDefault="00FD5A74" w:rsidP="00FD5A74">
            <w:pPr>
              <w:tabs>
                <w:tab w:val="left" w:pos="0"/>
                <w:tab w:val="left" w:pos="180"/>
              </w:tabs>
              <w:jc w:val="both"/>
              <w:rPr>
                <w:b/>
                <w:bCs/>
                <w:sz w:val="25"/>
                <w:szCs w:val="25"/>
              </w:rPr>
            </w:pPr>
            <w:r w:rsidRPr="00D62D4C">
              <w:rPr>
                <w:b/>
                <w:bCs/>
                <w:sz w:val="25"/>
                <w:szCs w:val="25"/>
              </w:rPr>
              <w:t xml:space="preserve">                                        ________________</w:t>
            </w:r>
          </w:p>
        </w:tc>
      </w:tr>
    </w:tbl>
    <w:p w:rsidR="001D3EB3" w:rsidRPr="00D62D4C" w:rsidRDefault="001D3EB3" w:rsidP="00CD200A">
      <w:pPr>
        <w:jc w:val="both"/>
        <w:rPr>
          <w:b/>
          <w:sz w:val="2"/>
          <w:szCs w:val="2"/>
        </w:rPr>
      </w:pPr>
    </w:p>
    <w:p w:rsidR="00C903B0" w:rsidRDefault="00C903B0" w:rsidP="00032E6A">
      <w:pPr>
        <w:jc w:val="both"/>
        <w:rPr>
          <w:b/>
          <w:sz w:val="16"/>
          <w:szCs w:val="16"/>
        </w:rPr>
        <w:sectPr w:rsidR="00C903B0" w:rsidSect="0098570A">
          <w:pgSz w:w="16838" w:h="11906" w:orient="landscape" w:code="9"/>
          <w:pgMar w:top="426" w:right="851" w:bottom="142" w:left="851" w:header="567" w:footer="567" w:gutter="0"/>
          <w:cols w:space="708"/>
          <w:titlePg/>
          <w:docGrid w:linePitch="360"/>
        </w:sectPr>
      </w:pPr>
    </w:p>
    <w:p w:rsidR="001902D2" w:rsidRDefault="001902D2" w:rsidP="00032E6A">
      <w:pPr>
        <w:jc w:val="both"/>
        <w:rPr>
          <w:b/>
          <w:sz w:val="16"/>
          <w:szCs w:val="16"/>
        </w:rPr>
      </w:pPr>
    </w:p>
    <w:p w:rsidR="00B829E7" w:rsidRDefault="00B829E7" w:rsidP="00032E6A">
      <w:pPr>
        <w:jc w:val="both"/>
        <w:rPr>
          <w:b/>
          <w:sz w:val="16"/>
          <w:szCs w:val="16"/>
        </w:rPr>
      </w:pPr>
    </w:p>
    <w:p w:rsidR="00B829E7" w:rsidRPr="00B829E7" w:rsidRDefault="00B829E7" w:rsidP="00B829E7"/>
    <w:p w:rsidR="00151E99" w:rsidRPr="00AD7438" w:rsidRDefault="00151E99" w:rsidP="00151E99">
      <w:pPr>
        <w:widowControl w:val="0"/>
        <w:ind w:right="-2"/>
        <w:jc w:val="right"/>
        <w:rPr>
          <w:snapToGrid w:val="0"/>
          <w:sz w:val="25"/>
          <w:szCs w:val="25"/>
        </w:rPr>
      </w:pPr>
      <w:r w:rsidRPr="00B829E7">
        <w:rPr>
          <w:snapToGrid w:val="0"/>
          <w:sz w:val="25"/>
          <w:szCs w:val="25"/>
        </w:rPr>
        <w:t xml:space="preserve">Приложение № </w:t>
      </w:r>
      <w:r>
        <w:rPr>
          <w:snapToGrid w:val="0"/>
          <w:sz w:val="25"/>
          <w:szCs w:val="25"/>
        </w:rPr>
        <w:t>3</w:t>
      </w:r>
    </w:p>
    <w:p w:rsidR="00151E99" w:rsidRPr="00B829E7" w:rsidRDefault="00151E99" w:rsidP="00151E99">
      <w:pPr>
        <w:widowControl w:val="0"/>
        <w:ind w:right="-2"/>
        <w:jc w:val="right"/>
        <w:rPr>
          <w:bCs/>
          <w:snapToGrid w:val="0"/>
          <w:sz w:val="25"/>
          <w:szCs w:val="25"/>
        </w:rPr>
      </w:pPr>
      <w:r w:rsidRPr="00B829E7">
        <w:rPr>
          <w:bCs/>
          <w:snapToGrid w:val="0"/>
          <w:sz w:val="25"/>
          <w:szCs w:val="25"/>
        </w:rPr>
        <w:t>к агентскому договору от ___________ № __________</w:t>
      </w:r>
    </w:p>
    <w:p w:rsidR="00151E99" w:rsidRPr="00B829E7" w:rsidRDefault="00151E99" w:rsidP="00151E99">
      <w:pPr>
        <w:widowControl w:val="0"/>
        <w:pBdr>
          <w:bottom w:val="single" w:sz="4" w:space="1" w:color="auto"/>
        </w:pBdr>
        <w:ind w:right="19"/>
        <w:rPr>
          <w:b/>
          <w:snapToGrid w:val="0"/>
          <w:sz w:val="25"/>
          <w:szCs w:val="25"/>
        </w:rPr>
      </w:pPr>
      <w:r w:rsidRPr="00B829E7">
        <w:rPr>
          <w:b/>
          <w:snapToGrid w:val="0"/>
          <w:sz w:val="25"/>
          <w:szCs w:val="25"/>
        </w:rPr>
        <w:t>ФОРМА</w:t>
      </w:r>
    </w:p>
    <w:p w:rsidR="00151E99" w:rsidRPr="00B829E7" w:rsidRDefault="00151E99" w:rsidP="00151E99">
      <w:pPr>
        <w:widowControl w:val="0"/>
        <w:ind w:right="19"/>
        <w:jc w:val="center"/>
        <w:rPr>
          <w:b/>
          <w:snapToGrid w:val="0"/>
          <w:szCs w:val="25"/>
        </w:rPr>
      </w:pPr>
    </w:p>
    <w:p w:rsidR="00151E99" w:rsidRPr="008A297B" w:rsidRDefault="00151E99" w:rsidP="00151E99">
      <w:pPr>
        <w:jc w:val="center"/>
        <w:rPr>
          <w:b/>
          <w:sz w:val="18"/>
          <w:szCs w:val="25"/>
        </w:rPr>
      </w:pPr>
      <w:r>
        <w:rPr>
          <w:b/>
          <w:sz w:val="25"/>
          <w:szCs w:val="25"/>
        </w:rPr>
        <w:t>Заявка участника – Покупателя газа на участие в организованных торгах газом</w:t>
      </w:r>
      <w:r w:rsidRPr="00B829E7">
        <w:rPr>
          <w:b/>
          <w:sz w:val="25"/>
          <w:szCs w:val="25"/>
        </w:rPr>
        <w:br/>
        <w:t>_______________________________</w:t>
      </w:r>
      <w:r w:rsidRPr="00B829E7">
        <w:rPr>
          <w:b/>
          <w:sz w:val="25"/>
          <w:szCs w:val="25"/>
        </w:rPr>
        <w:br/>
      </w:r>
      <w:r>
        <w:rPr>
          <w:b/>
          <w:sz w:val="18"/>
          <w:szCs w:val="25"/>
        </w:rPr>
        <w:t xml:space="preserve">    </w:t>
      </w:r>
      <w:r w:rsidRPr="00B829E7">
        <w:rPr>
          <w:b/>
          <w:sz w:val="16"/>
          <w:szCs w:val="25"/>
        </w:rPr>
        <w:t>(наименование по</w:t>
      </w:r>
      <w:r>
        <w:rPr>
          <w:b/>
          <w:sz w:val="16"/>
          <w:szCs w:val="25"/>
        </w:rPr>
        <w:t>купателя</w:t>
      </w:r>
      <w:r w:rsidRPr="001151D7">
        <w:rPr>
          <w:b/>
          <w:sz w:val="16"/>
          <w:szCs w:val="25"/>
        </w:rPr>
        <w:t xml:space="preserve">, </w:t>
      </w:r>
      <w:r>
        <w:rPr>
          <w:b/>
          <w:sz w:val="16"/>
          <w:szCs w:val="25"/>
        </w:rPr>
        <w:t>ИНН</w:t>
      </w:r>
      <w:r w:rsidRPr="001151D7">
        <w:rPr>
          <w:b/>
          <w:sz w:val="16"/>
          <w:szCs w:val="25"/>
        </w:rPr>
        <w:t>/</w:t>
      </w:r>
      <w:r>
        <w:rPr>
          <w:b/>
          <w:sz w:val="16"/>
          <w:szCs w:val="25"/>
        </w:rPr>
        <w:t>КПП</w:t>
      </w:r>
      <w:r w:rsidRPr="00B829E7">
        <w:rPr>
          <w:b/>
          <w:sz w:val="16"/>
          <w:szCs w:val="25"/>
        </w:rPr>
        <w:t>)</w:t>
      </w:r>
    </w:p>
    <w:p w:rsidR="00151E99" w:rsidRPr="00B829E7" w:rsidRDefault="00151E99" w:rsidP="00151E99">
      <w:pPr>
        <w:jc w:val="center"/>
        <w:rPr>
          <w:b/>
          <w:sz w:val="25"/>
          <w:szCs w:val="25"/>
        </w:rPr>
      </w:pPr>
      <w:r>
        <w:rPr>
          <w:b/>
          <w:sz w:val="25"/>
          <w:szCs w:val="25"/>
        </w:rPr>
        <w:t>от</w:t>
      </w:r>
      <w:r w:rsidRPr="00B829E7">
        <w:rPr>
          <w:b/>
          <w:sz w:val="25"/>
          <w:szCs w:val="25"/>
        </w:rPr>
        <w:t xml:space="preserve"> «___</w:t>
      </w:r>
      <w:proofErr w:type="gramStart"/>
      <w:r w:rsidRPr="00B829E7">
        <w:rPr>
          <w:b/>
          <w:sz w:val="25"/>
          <w:szCs w:val="25"/>
        </w:rPr>
        <w:t xml:space="preserve">_»   </w:t>
      </w:r>
      <w:proofErr w:type="gramEnd"/>
      <w:r w:rsidRPr="00B829E7">
        <w:rPr>
          <w:b/>
          <w:sz w:val="25"/>
          <w:szCs w:val="25"/>
        </w:rPr>
        <w:t>__________ 20___г.</w:t>
      </w:r>
    </w:p>
    <w:p w:rsidR="00151E99" w:rsidRDefault="00151E99" w:rsidP="00151E99">
      <w:pPr>
        <w:shd w:val="clear" w:color="auto" w:fill="FFFFFF"/>
        <w:tabs>
          <w:tab w:val="left" w:pos="6000"/>
          <w:tab w:val="center" w:pos="7290"/>
          <w:tab w:val="left" w:pos="8460"/>
        </w:tabs>
        <w:ind w:left="11"/>
        <w:jc w:val="both"/>
      </w:pPr>
      <w:r>
        <w:rPr>
          <w:b/>
          <w:sz w:val="16"/>
          <w:szCs w:val="25"/>
        </w:rPr>
        <w:t xml:space="preserve">                                                                                                                                                  (</w:t>
      </w:r>
      <w:proofErr w:type="gramStart"/>
      <w:r>
        <w:rPr>
          <w:b/>
          <w:sz w:val="16"/>
          <w:szCs w:val="25"/>
        </w:rPr>
        <w:t xml:space="preserve">день)   </w:t>
      </w:r>
      <w:proofErr w:type="gramEnd"/>
      <w:r>
        <w:rPr>
          <w:b/>
          <w:sz w:val="16"/>
          <w:szCs w:val="25"/>
        </w:rPr>
        <w:t xml:space="preserve">              (месяц)             (год)</w:t>
      </w:r>
    </w:p>
    <w:p w:rsidR="00151E99" w:rsidRDefault="00151E99" w:rsidP="00151E99">
      <w:pPr>
        <w:shd w:val="clear" w:color="auto" w:fill="FFFFFF"/>
        <w:tabs>
          <w:tab w:val="left" w:leader="underscore" w:pos="1003"/>
          <w:tab w:val="left" w:leader="underscore" w:pos="2827"/>
          <w:tab w:val="left" w:leader="underscore" w:pos="5722"/>
        </w:tabs>
        <w:ind w:left="45"/>
        <w:jc w:val="center"/>
      </w:pPr>
    </w:p>
    <w:p w:rsidR="00151E99" w:rsidRDefault="00151E99" w:rsidP="00151E99">
      <w:pPr>
        <w:shd w:val="clear" w:color="auto" w:fill="FFFFFF"/>
        <w:tabs>
          <w:tab w:val="left" w:pos="413"/>
          <w:tab w:val="left" w:leader="dot" w:pos="9638"/>
        </w:tabs>
        <w:ind w:left="11"/>
        <w:jc w:val="both"/>
      </w:pPr>
    </w:p>
    <w:tbl>
      <w:tblPr>
        <w:tblW w:w="14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59"/>
        <w:gridCol w:w="1395"/>
        <w:gridCol w:w="1250"/>
        <w:gridCol w:w="2026"/>
        <w:gridCol w:w="1625"/>
        <w:gridCol w:w="1628"/>
        <w:gridCol w:w="1350"/>
        <w:gridCol w:w="1390"/>
        <w:gridCol w:w="2196"/>
      </w:tblGrid>
      <w:tr w:rsidR="00151E99" w:rsidTr="007515A0">
        <w:trPr>
          <w:cantSplit/>
          <w:trHeight w:val="1998"/>
        </w:trPr>
        <w:tc>
          <w:tcPr>
            <w:tcW w:w="560" w:type="dxa"/>
            <w:vAlign w:val="center"/>
          </w:tcPr>
          <w:p w:rsidR="00151E99" w:rsidRPr="00AA65B7" w:rsidRDefault="00151E99" w:rsidP="007515A0">
            <w:pPr>
              <w:tabs>
                <w:tab w:val="left" w:pos="413"/>
                <w:tab w:val="left" w:leader="dot" w:pos="9638"/>
              </w:tabs>
              <w:jc w:val="center"/>
              <w:rPr>
                <w:b/>
              </w:rPr>
            </w:pPr>
            <w:r>
              <w:rPr>
                <w:b/>
              </w:rPr>
              <w:t xml:space="preserve">№ </w:t>
            </w:r>
            <w:r w:rsidRPr="00AA65B7">
              <w:rPr>
                <w:b/>
              </w:rPr>
              <w:t>п/п</w:t>
            </w:r>
          </w:p>
        </w:tc>
        <w:tc>
          <w:tcPr>
            <w:tcW w:w="1285" w:type="dxa"/>
            <w:vAlign w:val="center"/>
          </w:tcPr>
          <w:p w:rsidR="00151E99" w:rsidRPr="00AA65B7" w:rsidRDefault="00151E99" w:rsidP="007515A0">
            <w:pPr>
              <w:tabs>
                <w:tab w:val="left" w:pos="413"/>
                <w:tab w:val="left" w:leader="dot" w:pos="9638"/>
              </w:tabs>
              <w:ind w:right="-108"/>
              <w:jc w:val="center"/>
              <w:rPr>
                <w:b/>
              </w:rPr>
            </w:pPr>
            <w:r>
              <w:rPr>
                <w:b/>
              </w:rPr>
              <w:t>Дата начала поставки</w:t>
            </w:r>
          </w:p>
        </w:tc>
        <w:tc>
          <w:tcPr>
            <w:tcW w:w="1395" w:type="dxa"/>
            <w:vAlign w:val="center"/>
          </w:tcPr>
          <w:p w:rsidR="00151E99" w:rsidRPr="00AA65B7" w:rsidRDefault="00151E99" w:rsidP="007515A0">
            <w:pPr>
              <w:tabs>
                <w:tab w:val="left" w:pos="413"/>
                <w:tab w:val="left" w:leader="dot" w:pos="9638"/>
              </w:tabs>
              <w:jc w:val="center"/>
              <w:rPr>
                <w:b/>
              </w:rPr>
            </w:pPr>
            <w:r>
              <w:rPr>
                <w:b/>
              </w:rPr>
              <w:t>Дата окончания поставки</w:t>
            </w:r>
          </w:p>
        </w:tc>
        <w:tc>
          <w:tcPr>
            <w:tcW w:w="1435" w:type="dxa"/>
            <w:vAlign w:val="center"/>
          </w:tcPr>
          <w:p w:rsidR="00151E99" w:rsidRPr="00213251" w:rsidRDefault="00151E99" w:rsidP="007515A0">
            <w:pPr>
              <w:tabs>
                <w:tab w:val="left" w:pos="413"/>
                <w:tab w:val="left" w:leader="dot" w:pos="9638"/>
              </w:tabs>
              <w:jc w:val="center"/>
              <w:rPr>
                <w:b/>
              </w:rPr>
            </w:pPr>
            <w:r w:rsidRPr="00AA65B7">
              <w:rPr>
                <w:b/>
              </w:rPr>
              <w:t>Точка выхода (ГРС)</w:t>
            </w:r>
          </w:p>
        </w:tc>
        <w:tc>
          <w:tcPr>
            <w:tcW w:w="2026" w:type="dxa"/>
            <w:vAlign w:val="center"/>
          </w:tcPr>
          <w:p w:rsidR="00151E99" w:rsidRPr="00AA65B7" w:rsidRDefault="00151E99" w:rsidP="007515A0">
            <w:pPr>
              <w:tabs>
                <w:tab w:val="left" w:pos="413"/>
                <w:tab w:val="left" w:leader="dot" w:pos="9638"/>
              </w:tabs>
              <w:jc w:val="center"/>
              <w:rPr>
                <w:b/>
              </w:rPr>
            </w:pPr>
            <w:r>
              <w:rPr>
                <w:b/>
              </w:rPr>
              <w:t>Планируемый к покупке на организованных торгах о</w:t>
            </w:r>
            <w:r w:rsidRPr="00AA65B7">
              <w:rPr>
                <w:b/>
              </w:rPr>
              <w:t>бъём</w:t>
            </w:r>
            <w:r>
              <w:rPr>
                <w:b/>
              </w:rPr>
              <w:t xml:space="preserve"> газа</w:t>
            </w:r>
            <w:r w:rsidRPr="00213251">
              <w:rPr>
                <w:b/>
              </w:rPr>
              <w:t>,</w:t>
            </w:r>
            <w:r>
              <w:rPr>
                <w:b/>
              </w:rPr>
              <w:t xml:space="preserve"> </w:t>
            </w:r>
            <w:r w:rsidRPr="009B3D31">
              <w:rPr>
                <w:b/>
              </w:rPr>
              <w:t>тыс. м</w:t>
            </w:r>
            <w:r w:rsidRPr="009B3D31">
              <w:rPr>
                <w:b/>
                <w:vertAlign w:val="superscript"/>
              </w:rPr>
              <w:t>3</w:t>
            </w:r>
          </w:p>
        </w:tc>
        <w:tc>
          <w:tcPr>
            <w:tcW w:w="1625" w:type="dxa"/>
            <w:vAlign w:val="center"/>
          </w:tcPr>
          <w:p w:rsidR="00151E99" w:rsidRPr="00AA65B7" w:rsidRDefault="00151E99" w:rsidP="007515A0">
            <w:pPr>
              <w:tabs>
                <w:tab w:val="left" w:pos="413"/>
                <w:tab w:val="left" w:leader="dot" w:pos="9638"/>
              </w:tabs>
              <w:jc w:val="center"/>
              <w:rPr>
                <w:b/>
              </w:rPr>
            </w:pPr>
            <w:r w:rsidRPr="00AA65B7">
              <w:rPr>
                <w:b/>
              </w:rPr>
              <w:t>Потребитель</w:t>
            </w:r>
          </w:p>
        </w:tc>
        <w:tc>
          <w:tcPr>
            <w:tcW w:w="1097" w:type="dxa"/>
            <w:vAlign w:val="center"/>
          </w:tcPr>
          <w:p w:rsidR="00151E99" w:rsidRDefault="00151E99" w:rsidP="007515A0">
            <w:pPr>
              <w:tabs>
                <w:tab w:val="left" w:pos="413"/>
                <w:tab w:val="left" w:leader="dot" w:pos="9638"/>
              </w:tabs>
              <w:jc w:val="center"/>
              <w:rPr>
                <w:b/>
              </w:rPr>
            </w:pPr>
            <w:r w:rsidRPr="0091496F">
              <w:rPr>
                <w:b/>
              </w:rPr>
              <w:t>ИНН Потребителя</w:t>
            </w:r>
          </w:p>
        </w:tc>
        <w:tc>
          <w:tcPr>
            <w:tcW w:w="1513" w:type="dxa"/>
            <w:vAlign w:val="center"/>
          </w:tcPr>
          <w:p w:rsidR="00151E99" w:rsidRPr="00AA65B7" w:rsidRDefault="00151E99" w:rsidP="007515A0">
            <w:pPr>
              <w:tabs>
                <w:tab w:val="left" w:pos="413"/>
                <w:tab w:val="left" w:leader="dot" w:pos="9638"/>
              </w:tabs>
              <w:jc w:val="center"/>
              <w:rPr>
                <w:b/>
              </w:rPr>
            </w:pPr>
            <w:r>
              <w:rPr>
                <w:b/>
              </w:rPr>
              <w:t>Отрасль</w:t>
            </w:r>
          </w:p>
        </w:tc>
        <w:tc>
          <w:tcPr>
            <w:tcW w:w="1547" w:type="dxa"/>
            <w:vAlign w:val="center"/>
          </w:tcPr>
          <w:p w:rsidR="00151E99" w:rsidRPr="001151D7" w:rsidRDefault="00151E99" w:rsidP="007515A0">
            <w:pPr>
              <w:tabs>
                <w:tab w:val="left" w:pos="413"/>
                <w:tab w:val="left" w:leader="dot" w:pos="9638"/>
              </w:tabs>
              <w:jc w:val="center"/>
              <w:rPr>
                <w:b/>
              </w:rPr>
            </w:pPr>
            <w:r>
              <w:rPr>
                <w:b/>
              </w:rPr>
              <w:t>Область</w:t>
            </w:r>
            <w:r w:rsidRPr="001151D7">
              <w:rPr>
                <w:b/>
              </w:rPr>
              <w:t xml:space="preserve">, </w:t>
            </w:r>
            <w:r>
              <w:rPr>
                <w:b/>
              </w:rPr>
              <w:t>регион</w:t>
            </w:r>
          </w:p>
        </w:tc>
        <w:tc>
          <w:tcPr>
            <w:tcW w:w="2196" w:type="dxa"/>
            <w:vAlign w:val="center"/>
          </w:tcPr>
          <w:p w:rsidR="00151E99" w:rsidRDefault="00151E99" w:rsidP="007515A0">
            <w:pPr>
              <w:tabs>
                <w:tab w:val="left" w:pos="413"/>
                <w:tab w:val="left" w:leader="dot" w:pos="9638"/>
              </w:tabs>
              <w:jc w:val="center"/>
              <w:rPr>
                <w:b/>
              </w:rPr>
            </w:pPr>
            <w:r>
              <w:rPr>
                <w:b/>
              </w:rPr>
              <w:t>Газотранспортное предприятие (</w:t>
            </w:r>
            <w:proofErr w:type="spellStart"/>
            <w:r>
              <w:rPr>
                <w:b/>
              </w:rPr>
              <w:t>трансгаз</w:t>
            </w:r>
            <w:proofErr w:type="spellEnd"/>
            <w:r>
              <w:rPr>
                <w:b/>
              </w:rPr>
              <w:t>)</w:t>
            </w:r>
          </w:p>
        </w:tc>
      </w:tr>
      <w:tr w:rsidR="00151E99" w:rsidTr="007515A0">
        <w:trPr>
          <w:trHeight w:val="325"/>
        </w:trPr>
        <w:tc>
          <w:tcPr>
            <w:tcW w:w="560" w:type="dxa"/>
            <w:vAlign w:val="center"/>
          </w:tcPr>
          <w:p w:rsidR="00151E99" w:rsidRPr="008E648E" w:rsidRDefault="00151E99" w:rsidP="007515A0">
            <w:pPr>
              <w:tabs>
                <w:tab w:val="left" w:pos="413"/>
                <w:tab w:val="left" w:leader="dot" w:pos="9638"/>
              </w:tabs>
              <w:jc w:val="center"/>
            </w:pPr>
          </w:p>
        </w:tc>
        <w:tc>
          <w:tcPr>
            <w:tcW w:w="1285" w:type="dxa"/>
          </w:tcPr>
          <w:p w:rsidR="00151E99" w:rsidRDefault="00151E99" w:rsidP="007515A0">
            <w:pPr>
              <w:tabs>
                <w:tab w:val="left" w:pos="413"/>
                <w:tab w:val="left" w:leader="dot" w:pos="9638"/>
              </w:tabs>
              <w:jc w:val="center"/>
            </w:pPr>
            <w:r>
              <w:t>1</w:t>
            </w:r>
          </w:p>
        </w:tc>
        <w:tc>
          <w:tcPr>
            <w:tcW w:w="1395" w:type="dxa"/>
          </w:tcPr>
          <w:p w:rsidR="00151E99" w:rsidRDefault="00151E99" w:rsidP="007515A0">
            <w:pPr>
              <w:tabs>
                <w:tab w:val="left" w:pos="413"/>
                <w:tab w:val="left" w:leader="dot" w:pos="9638"/>
              </w:tabs>
              <w:jc w:val="center"/>
            </w:pPr>
            <w:r>
              <w:t>2</w:t>
            </w:r>
          </w:p>
        </w:tc>
        <w:tc>
          <w:tcPr>
            <w:tcW w:w="1435" w:type="dxa"/>
          </w:tcPr>
          <w:p w:rsidR="00151E99" w:rsidRDefault="00151E99" w:rsidP="007515A0">
            <w:pPr>
              <w:tabs>
                <w:tab w:val="left" w:pos="413"/>
                <w:tab w:val="left" w:leader="dot" w:pos="9638"/>
              </w:tabs>
              <w:jc w:val="center"/>
            </w:pPr>
            <w:r>
              <w:t>3</w:t>
            </w:r>
          </w:p>
        </w:tc>
        <w:tc>
          <w:tcPr>
            <w:tcW w:w="2026" w:type="dxa"/>
            <w:vAlign w:val="center"/>
          </w:tcPr>
          <w:p w:rsidR="00151E99" w:rsidRPr="00513B25" w:rsidRDefault="00151E99" w:rsidP="007515A0">
            <w:pPr>
              <w:tabs>
                <w:tab w:val="left" w:pos="413"/>
                <w:tab w:val="left" w:leader="dot" w:pos="9638"/>
              </w:tabs>
              <w:jc w:val="center"/>
            </w:pPr>
            <w:r>
              <w:t>4</w:t>
            </w:r>
          </w:p>
        </w:tc>
        <w:tc>
          <w:tcPr>
            <w:tcW w:w="1625" w:type="dxa"/>
          </w:tcPr>
          <w:p w:rsidR="00151E99" w:rsidRPr="00513B25" w:rsidRDefault="00151E99" w:rsidP="007515A0">
            <w:pPr>
              <w:tabs>
                <w:tab w:val="left" w:pos="413"/>
                <w:tab w:val="left" w:leader="dot" w:pos="9638"/>
              </w:tabs>
              <w:jc w:val="center"/>
            </w:pPr>
            <w:r>
              <w:t>5</w:t>
            </w:r>
          </w:p>
        </w:tc>
        <w:tc>
          <w:tcPr>
            <w:tcW w:w="1097" w:type="dxa"/>
          </w:tcPr>
          <w:p w:rsidR="00151E99" w:rsidRDefault="00151E99" w:rsidP="007515A0">
            <w:pPr>
              <w:tabs>
                <w:tab w:val="left" w:pos="413"/>
                <w:tab w:val="left" w:leader="dot" w:pos="9638"/>
              </w:tabs>
              <w:jc w:val="center"/>
            </w:pPr>
            <w:r>
              <w:t>6</w:t>
            </w:r>
          </w:p>
        </w:tc>
        <w:tc>
          <w:tcPr>
            <w:tcW w:w="1513" w:type="dxa"/>
            <w:vAlign w:val="center"/>
          </w:tcPr>
          <w:p w:rsidR="00151E99" w:rsidRPr="00513B25" w:rsidRDefault="00151E99" w:rsidP="007515A0">
            <w:pPr>
              <w:tabs>
                <w:tab w:val="left" w:pos="413"/>
                <w:tab w:val="left" w:leader="dot" w:pos="9638"/>
              </w:tabs>
              <w:jc w:val="center"/>
            </w:pPr>
            <w:r>
              <w:t>7</w:t>
            </w:r>
          </w:p>
        </w:tc>
        <w:tc>
          <w:tcPr>
            <w:tcW w:w="1547" w:type="dxa"/>
          </w:tcPr>
          <w:p w:rsidR="00151E99" w:rsidRPr="001151D7" w:rsidRDefault="00151E99" w:rsidP="007515A0">
            <w:pPr>
              <w:tabs>
                <w:tab w:val="left" w:pos="413"/>
                <w:tab w:val="left" w:leader="dot" w:pos="9638"/>
              </w:tabs>
              <w:jc w:val="center"/>
              <w:rPr>
                <w:b/>
              </w:rPr>
            </w:pPr>
            <w:r w:rsidRPr="0091496F">
              <w:t>8</w:t>
            </w:r>
          </w:p>
        </w:tc>
        <w:tc>
          <w:tcPr>
            <w:tcW w:w="2196" w:type="dxa"/>
          </w:tcPr>
          <w:p w:rsidR="00151E99" w:rsidRDefault="00151E99" w:rsidP="007515A0">
            <w:pPr>
              <w:tabs>
                <w:tab w:val="left" w:pos="413"/>
                <w:tab w:val="left" w:leader="dot" w:pos="9638"/>
              </w:tabs>
              <w:jc w:val="center"/>
            </w:pPr>
            <w:r>
              <w:t>9</w:t>
            </w:r>
          </w:p>
        </w:tc>
      </w:tr>
      <w:tr w:rsidR="00151E99" w:rsidTr="007515A0">
        <w:trPr>
          <w:trHeight w:val="325"/>
        </w:trPr>
        <w:tc>
          <w:tcPr>
            <w:tcW w:w="560" w:type="dxa"/>
            <w:vAlign w:val="center"/>
          </w:tcPr>
          <w:p w:rsidR="00151E99" w:rsidRPr="008E648E" w:rsidRDefault="00151E99" w:rsidP="007515A0">
            <w:pPr>
              <w:tabs>
                <w:tab w:val="left" w:pos="413"/>
                <w:tab w:val="left" w:leader="dot" w:pos="9638"/>
              </w:tabs>
              <w:jc w:val="center"/>
            </w:pPr>
            <w:r w:rsidRPr="008E648E">
              <w:t>1</w:t>
            </w:r>
          </w:p>
        </w:tc>
        <w:tc>
          <w:tcPr>
            <w:tcW w:w="1285" w:type="dxa"/>
          </w:tcPr>
          <w:p w:rsidR="00151E99" w:rsidRDefault="00151E99" w:rsidP="007515A0">
            <w:pPr>
              <w:tabs>
                <w:tab w:val="left" w:pos="413"/>
                <w:tab w:val="left" w:leader="dot" w:pos="9638"/>
              </w:tabs>
              <w:jc w:val="center"/>
            </w:pPr>
          </w:p>
        </w:tc>
        <w:tc>
          <w:tcPr>
            <w:tcW w:w="1395" w:type="dxa"/>
          </w:tcPr>
          <w:p w:rsidR="00151E99" w:rsidRDefault="00151E99" w:rsidP="007515A0">
            <w:pPr>
              <w:tabs>
                <w:tab w:val="left" w:pos="413"/>
                <w:tab w:val="left" w:leader="dot" w:pos="9638"/>
              </w:tabs>
              <w:jc w:val="center"/>
            </w:pPr>
          </w:p>
        </w:tc>
        <w:tc>
          <w:tcPr>
            <w:tcW w:w="1435" w:type="dxa"/>
          </w:tcPr>
          <w:p w:rsidR="00151E99" w:rsidRDefault="00151E99" w:rsidP="007515A0">
            <w:pPr>
              <w:tabs>
                <w:tab w:val="left" w:pos="413"/>
                <w:tab w:val="left" w:leader="dot" w:pos="9638"/>
              </w:tabs>
              <w:jc w:val="center"/>
            </w:pPr>
          </w:p>
        </w:tc>
        <w:tc>
          <w:tcPr>
            <w:tcW w:w="2026" w:type="dxa"/>
            <w:vAlign w:val="center"/>
          </w:tcPr>
          <w:p w:rsidR="00151E99" w:rsidRPr="00513B25" w:rsidRDefault="00151E99" w:rsidP="007515A0">
            <w:pPr>
              <w:tabs>
                <w:tab w:val="left" w:pos="413"/>
                <w:tab w:val="left" w:leader="dot" w:pos="9638"/>
              </w:tabs>
              <w:jc w:val="center"/>
            </w:pPr>
          </w:p>
        </w:tc>
        <w:tc>
          <w:tcPr>
            <w:tcW w:w="1625" w:type="dxa"/>
          </w:tcPr>
          <w:p w:rsidR="00151E99" w:rsidRPr="00513B25" w:rsidRDefault="00151E99" w:rsidP="007515A0">
            <w:pPr>
              <w:tabs>
                <w:tab w:val="left" w:pos="413"/>
                <w:tab w:val="left" w:leader="dot" w:pos="9638"/>
              </w:tabs>
              <w:jc w:val="center"/>
            </w:pPr>
          </w:p>
        </w:tc>
        <w:tc>
          <w:tcPr>
            <w:tcW w:w="1097" w:type="dxa"/>
          </w:tcPr>
          <w:p w:rsidR="00151E99" w:rsidRPr="00513B25" w:rsidRDefault="00151E99" w:rsidP="007515A0">
            <w:pPr>
              <w:tabs>
                <w:tab w:val="left" w:pos="413"/>
                <w:tab w:val="left" w:leader="dot" w:pos="9638"/>
              </w:tabs>
              <w:jc w:val="center"/>
            </w:pPr>
          </w:p>
        </w:tc>
        <w:tc>
          <w:tcPr>
            <w:tcW w:w="1513" w:type="dxa"/>
            <w:vAlign w:val="center"/>
          </w:tcPr>
          <w:p w:rsidR="00151E99" w:rsidRPr="00513B25" w:rsidRDefault="00151E99" w:rsidP="007515A0">
            <w:pPr>
              <w:tabs>
                <w:tab w:val="left" w:pos="413"/>
                <w:tab w:val="left" w:leader="dot" w:pos="9638"/>
              </w:tabs>
              <w:jc w:val="center"/>
            </w:pPr>
          </w:p>
        </w:tc>
        <w:tc>
          <w:tcPr>
            <w:tcW w:w="1547" w:type="dxa"/>
          </w:tcPr>
          <w:p w:rsidR="00151E99" w:rsidRPr="001151D7" w:rsidRDefault="00151E99" w:rsidP="007515A0">
            <w:pPr>
              <w:tabs>
                <w:tab w:val="left" w:pos="413"/>
                <w:tab w:val="left" w:leader="dot" w:pos="9638"/>
              </w:tabs>
              <w:jc w:val="center"/>
              <w:rPr>
                <w:b/>
              </w:rPr>
            </w:pPr>
          </w:p>
        </w:tc>
        <w:tc>
          <w:tcPr>
            <w:tcW w:w="2196" w:type="dxa"/>
          </w:tcPr>
          <w:p w:rsidR="00151E99" w:rsidRPr="00513B25" w:rsidRDefault="00151E99" w:rsidP="007515A0">
            <w:pPr>
              <w:tabs>
                <w:tab w:val="left" w:pos="413"/>
                <w:tab w:val="left" w:leader="dot" w:pos="9638"/>
              </w:tabs>
              <w:jc w:val="center"/>
            </w:pPr>
          </w:p>
        </w:tc>
      </w:tr>
      <w:tr w:rsidR="00151E99" w:rsidTr="007515A0">
        <w:tc>
          <w:tcPr>
            <w:tcW w:w="560" w:type="dxa"/>
            <w:vAlign w:val="center"/>
          </w:tcPr>
          <w:p w:rsidR="00151E99" w:rsidRPr="008E648E" w:rsidRDefault="00151E99" w:rsidP="007515A0">
            <w:pPr>
              <w:tabs>
                <w:tab w:val="left" w:pos="413"/>
                <w:tab w:val="left" w:leader="dot" w:pos="9638"/>
              </w:tabs>
              <w:jc w:val="center"/>
            </w:pPr>
            <w:r w:rsidRPr="008E648E">
              <w:t>2</w:t>
            </w:r>
          </w:p>
        </w:tc>
        <w:tc>
          <w:tcPr>
            <w:tcW w:w="1285" w:type="dxa"/>
          </w:tcPr>
          <w:p w:rsidR="00151E99" w:rsidRDefault="00151E99" w:rsidP="007515A0">
            <w:pPr>
              <w:tabs>
                <w:tab w:val="left" w:pos="413"/>
                <w:tab w:val="left" w:leader="dot" w:pos="9638"/>
              </w:tabs>
              <w:jc w:val="center"/>
            </w:pPr>
          </w:p>
        </w:tc>
        <w:tc>
          <w:tcPr>
            <w:tcW w:w="1395" w:type="dxa"/>
          </w:tcPr>
          <w:p w:rsidR="00151E99" w:rsidRDefault="00151E99" w:rsidP="007515A0">
            <w:pPr>
              <w:tabs>
                <w:tab w:val="left" w:pos="413"/>
                <w:tab w:val="left" w:leader="dot" w:pos="9638"/>
              </w:tabs>
              <w:jc w:val="center"/>
            </w:pPr>
          </w:p>
        </w:tc>
        <w:tc>
          <w:tcPr>
            <w:tcW w:w="1435" w:type="dxa"/>
          </w:tcPr>
          <w:p w:rsidR="00151E99" w:rsidRDefault="00151E99" w:rsidP="007515A0">
            <w:pPr>
              <w:tabs>
                <w:tab w:val="left" w:pos="413"/>
                <w:tab w:val="left" w:leader="dot" w:pos="9638"/>
              </w:tabs>
              <w:jc w:val="center"/>
            </w:pPr>
          </w:p>
        </w:tc>
        <w:tc>
          <w:tcPr>
            <w:tcW w:w="2026" w:type="dxa"/>
            <w:vAlign w:val="center"/>
          </w:tcPr>
          <w:p w:rsidR="00151E99" w:rsidRPr="00513B25" w:rsidRDefault="00151E99" w:rsidP="007515A0">
            <w:pPr>
              <w:tabs>
                <w:tab w:val="left" w:pos="413"/>
                <w:tab w:val="left" w:leader="dot" w:pos="9638"/>
              </w:tabs>
              <w:jc w:val="center"/>
            </w:pPr>
          </w:p>
        </w:tc>
        <w:tc>
          <w:tcPr>
            <w:tcW w:w="1625" w:type="dxa"/>
          </w:tcPr>
          <w:p w:rsidR="00151E99" w:rsidRPr="00513B25" w:rsidRDefault="00151E99" w:rsidP="007515A0">
            <w:pPr>
              <w:tabs>
                <w:tab w:val="left" w:pos="413"/>
                <w:tab w:val="left" w:leader="dot" w:pos="9638"/>
              </w:tabs>
              <w:jc w:val="center"/>
            </w:pPr>
          </w:p>
        </w:tc>
        <w:tc>
          <w:tcPr>
            <w:tcW w:w="1097" w:type="dxa"/>
          </w:tcPr>
          <w:p w:rsidR="00151E99" w:rsidRPr="00513B25" w:rsidRDefault="00151E99" w:rsidP="007515A0">
            <w:pPr>
              <w:tabs>
                <w:tab w:val="left" w:pos="413"/>
                <w:tab w:val="left" w:leader="dot" w:pos="9638"/>
              </w:tabs>
              <w:jc w:val="center"/>
            </w:pPr>
          </w:p>
        </w:tc>
        <w:tc>
          <w:tcPr>
            <w:tcW w:w="1513" w:type="dxa"/>
            <w:vAlign w:val="center"/>
          </w:tcPr>
          <w:p w:rsidR="00151E99" w:rsidRPr="00513B25" w:rsidRDefault="00151E99" w:rsidP="007515A0">
            <w:pPr>
              <w:tabs>
                <w:tab w:val="left" w:pos="413"/>
                <w:tab w:val="left" w:leader="dot" w:pos="9638"/>
              </w:tabs>
              <w:jc w:val="center"/>
            </w:pPr>
          </w:p>
        </w:tc>
        <w:tc>
          <w:tcPr>
            <w:tcW w:w="1547" w:type="dxa"/>
          </w:tcPr>
          <w:p w:rsidR="00151E99" w:rsidRPr="001151D7" w:rsidRDefault="00151E99" w:rsidP="007515A0">
            <w:pPr>
              <w:tabs>
                <w:tab w:val="left" w:pos="413"/>
                <w:tab w:val="left" w:leader="dot" w:pos="9638"/>
              </w:tabs>
              <w:jc w:val="center"/>
              <w:rPr>
                <w:b/>
              </w:rPr>
            </w:pPr>
          </w:p>
        </w:tc>
        <w:tc>
          <w:tcPr>
            <w:tcW w:w="2196" w:type="dxa"/>
          </w:tcPr>
          <w:p w:rsidR="00151E99" w:rsidRPr="00513B25" w:rsidRDefault="00151E99" w:rsidP="007515A0">
            <w:pPr>
              <w:tabs>
                <w:tab w:val="left" w:pos="413"/>
                <w:tab w:val="left" w:leader="dot" w:pos="9638"/>
              </w:tabs>
              <w:jc w:val="center"/>
            </w:pPr>
          </w:p>
        </w:tc>
      </w:tr>
      <w:tr w:rsidR="00151E99" w:rsidTr="007515A0">
        <w:tc>
          <w:tcPr>
            <w:tcW w:w="560" w:type="dxa"/>
            <w:vAlign w:val="center"/>
          </w:tcPr>
          <w:p w:rsidR="00151E99" w:rsidRPr="008E648E" w:rsidRDefault="00151E99" w:rsidP="007515A0">
            <w:pPr>
              <w:tabs>
                <w:tab w:val="left" w:pos="413"/>
                <w:tab w:val="left" w:leader="dot" w:pos="9638"/>
              </w:tabs>
              <w:jc w:val="center"/>
            </w:pPr>
            <w:r>
              <w:t>3</w:t>
            </w:r>
          </w:p>
        </w:tc>
        <w:tc>
          <w:tcPr>
            <w:tcW w:w="1285" w:type="dxa"/>
          </w:tcPr>
          <w:p w:rsidR="00151E99" w:rsidRDefault="00151E99" w:rsidP="007515A0">
            <w:pPr>
              <w:tabs>
                <w:tab w:val="left" w:pos="413"/>
                <w:tab w:val="left" w:leader="dot" w:pos="9638"/>
              </w:tabs>
              <w:jc w:val="center"/>
            </w:pPr>
          </w:p>
        </w:tc>
        <w:tc>
          <w:tcPr>
            <w:tcW w:w="1395" w:type="dxa"/>
          </w:tcPr>
          <w:p w:rsidR="00151E99" w:rsidRDefault="00151E99" w:rsidP="007515A0">
            <w:pPr>
              <w:tabs>
                <w:tab w:val="left" w:pos="413"/>
                <w:tab w:val="left" w:leader="dot" w:pos="9638"/>
              </w:tabs>
              <w:jc w:val="center"/>
            </w:pPr>
          </w:p>
        </w:tc>
        <w:tc>
          <w:tcPr>
            <w:tcW w:w="1435" w:type="dxa"/>
          </w:tcPr>
          <w:p w:rsidR="00151E99" w:rsidRDefault="00151E99" w:rsidP="007515A0">
            <w:pPr>
              <w:tabs>
                <w:tab w:val="left" w:pos="413"/>
                <w:tab w:val="left" w:leader="dot" w:pos="9638"/>
              </w:tabs>
              <w:jc w:val="center"/>
            </w:pPr>
          </w:p>
        </w:tc>
        <w:tc>
          <w:tcPr>
            <w:tcW w:w="2026" w:type="dxa"/>
            <w:vAlign w:val="center"/>
          </w:tcPr>
          <w:p w:rsidR="00151E99" w:rsidRPr="00513B25" w:rsidRDefault="00151E99" w:rsidP="007515A0">
            <w:pPr>
              <w:tabs>
                <w:tab w:val="left" w:pos="413"/>
                <w:tab w:val="left" w:leader="dot" w:pos="9638"/>
              </w:tabs>
              <w:jc w:val="center"/>
            </w:pPr>
          </w:p>
        </w:tc>
        <w:tc>
          <w:tcPr>
            <w:tcW w:w="1625" w:type="dxa"/>
            <w:tcBorders>
              <w:bottom w:val="single" w:sz="4" w:space="0" w:color="auto"/>
            </w:tcBorders>
          </w:tcPr>
          <w:p w:rsidR="00151E99" w:rsidRPr="00513B25" w:rsidRDefault="00151E99" w:rsidP="007515A0">
            <w:pPr>
              <w:tabs>
                <w:tab w:val="left" w:pos="413"/>
                <w:tab w:val="left" w:leader="dot" w:pos="9638"/>
              </w:tabs>
              <w:jc w:val="center"/>
            </w:pPr>
          </w:p>
        </w:tc>
        <w:tc>
          <w:tcPr>
            <w:tcW w:w="1097" w:type="dxa"/>
            <w:tcBorders>
              <w:bottom w:val="single" w:sz="4" w:space="0" w:color="auto"/>
            </w:tcBorders>
          </w:tcPr>
          <w:p w:rsidR="00151E99" w:rsidRPr="00513B25" w:rsidRDefault="00151E99" w:rsidP="007515A0">
            <w:pPr>
              <w:tabs>
                <w:tab w:val="left" w:pos="413"/>
                <w:tab w:val="left" w:leader="dot" w:pos="9638"/>
              </w:tabs>
              <w:jc w:val="center"/>
            </w:pPr>
          </w:p>
        </w:tc>
        <w:tc>
          <w:tcPr>
            <w:tcW w:w="1513" w:type="dxa"/>
            <w:tcBorders>
              <w:bottom w:val="single" w:sz="4" w:space="0" w:color="auto"/>
            </w:tcBorders>
            <w:vAlign w:val="center"/>
          </w:tcPr>
          <w:p w:rsidR="00151E99" w:rsidRPr="00513B25" w:rsidRDefault="00151E99" w:rsidP="007515A0">
            <w:pPr>
              <w:tabs>
                <w:tab w:val="left" w:pos="413"/>
                <w:tab w:val="left" w:leader="dot" w:pos="9638"/>
              </w:tabs>
              <w:jc w:val="center"/>
            </w:pPr>
          </w:p>
        </w:tc>
        <w:tc>
          <w:tcPr>
            <w:tcW w:w="1547" w:type="dxa"/>
            <w:tcBorders>
              <w:bottom w:val="single" w:sz="4" w:space="0" w:color="auto"/>
            </w:tcBorders>
          </w:tcPr>
          <w:p w:rsidR="00151E99" w:rsidRPr="001151D7" w:rsidRDefault="00151E99" w:rsidP="007515A0">
            <w:pPr>
              <w:tabs>
                <w:tab w:val="left" w:pos="413"/>
                <w:tab w:val="left" w:leader="dot" w:pos="9638"/>
              </w:tabs>
              <w:jc w:val="center"/>
              <w:rPr>
                <w:b/>
              </w:rPr>
            </w:pPr>
          </w:p>
        </w:tc>
        <w:tc>
          <w:tcPr>
            <w:tcW w:w="2196" w:type="dxa"/>
            <w:tcBorders>
              <w:bottom w:val="single" w:sz="4" w:space="0" w:color="auto"/>
            </w:tcBorders>
          </w:tcPr>
          <w:p w:rsidR="00151E99" w:rsidRPr="00513B25" w:rsidRDefault="00151E99" w:rsidP="007515A0">
            <w:pPr>
              <w:tabs>
                <w:tab w:val="left" w:pos="413"/>
                <w:tab w:val="left" w:leader="dot" w:pos="9638"/>
              </w:tabs>
              <w:jc w:val="center"/>
            </w:pPr>
          </w:p>
        </w:tc>
      </w:tr>
    </w:tbl>
    <w:p w:rsidR="00151E99" w:rsidRDefault="00151E99" w:rsidP="00151E99">
      <w:pPr>
        <w:shd w:val="clear" w:color="auto" w:fill="FFFFFF"/>
        <w:tabs>
          <w:tab w:val="left" w:leader="dot" w:pos="2410"/>
        </w:tabs>
        <w:ind w:left="720"/>
        <w:jc w:val="both"/>
      </w:pPr>
    </w:p>
    <w:p w:rsidR="00151E99" w:rsidRDefault="00151E99" w:rsidP="00151E99">
      <w:pPr>
        <w:shd w:val="clear" w:color="auto" w:fill="FFFFFF"/>
        <w:tabs>
          <w:tab w:val="left" w:leader="dot" w:pos="2410"/>
        </w:tabs>
        <w:jc w:val="both"/>
      </w:pPr>
    </w:p>
    <w:p w:rsidR="00151E99" w:rsidRPr="00B829E7" w:rsidRDefault="00151E99" w:rsidP="00151E99">
      <w:pPr>
        <w:autoSpaceDE w:val="0"/>
        <w:autoSpaceDN w:val="0"/>
        <w:adjustRightInd w:val="0"/>
        <w:rPr>
          <w:color w:val="000000"/>
          <w:sz w:val="16"/>
          <w:szCs w:val="16"/>
        </w:rPr>
      </w:pPr>
      <w:r>
        <w:rPr>
          <w:b/>
          <w:sz w:val="23"/>
          <w:szCs w:val="23"/>
        </w:rPr>
        <w:t>Принципал</w:t>
      </w:r>
      <w:r w:rsidRPr="00B829E7">
        <w:rPr>
          <w:color w:val="000000"/>
          <w:sz w:val="16"/>
          <w:szCs w:val="16"/>
        </w:rPr>
        <w:t>: _______________________________________________________</w:t>
      </w:r>
    </w:p>
    <w:p w:rsidR="00151E99" w:rsidRPr="00B829E7" w:rsidRDefault="00151E99" w:rsidP="00151E99">
      <w:pPr>
        <w:autoSpaceDE w:val="0"/>
        <w:autoSpaceDN w:val="0"/>
        <w:adjustRightInd w:val="0"/>
        <w:ind w:left="6521" w:hanging="6521"/>
        <w:rPr>
          <w:sz w:val="16"/>
          <w:szCs w:val="16"/>
        </w:rPr>
      </w:pPr>
    </w:p>
    <w:p w:rsidR="00151E99" w:rsidRPr="00B829E7" w:rsidRDefault="00151E99" w:rsidP="00151E99">
      <w:pPr>
        <w:autoSpaceDE w:val="0"/>
        <w:autoSpaceDN w:val="0"/>
        <w:adjustRightInd w:val="0"/>
        <w:ind w:left="6521" w:hanging="6521"/>
        <w:rPr>
          <w:sz w:val="16"/>
          <w:szCs w:val="16"/>
        </w:rPr>
      </w:pPr>
    </w:p>
    <w:p w:rsidR="00151E99" w:rsidRPr="00B829E7" w:rsidRDefault="00151E99" w:rsidP="00151E99">
      <w:pPr>
        <w:autoSpaceDE w:val="0"/>
        <w:autoSpaceDN w:val="0"/>
        <w:adjustRightInd w:val="0"/>
        <w:ind w:left="6521" w:hanging="6521"/>
        <w:rPr>
          <w:sz w:val="16"/>
          <w:szCs w:val="16"/>
        </w:rPr>
      </w:pPr>
      <w:r w:rsidRPr="00B829E7">
        <w:rPr>
          <w:sz w:val="16"/>
          <w:szCs w:val="16"/>
        </w:rPr>
        <w:t>___________________________________________________________________________________________________________________</w:t>
      </w:r>
    </w:p>
    <w:p w:rsidR="00151E99" w:rsidRPr="00B829E7" w:rsidRDefault="00151E99" w:rsidP="00151E99">
      <w:pPr>
        <w:autoSpaceDE w:val="0"/>
        <w:autoSpaceDN w:val="0"/>
        <w:adjustRightInd w:val="0"/>
        <w:ind w:left="6521" w:hanging="6521"/>
        <w:rPr>
          <w:sz w:val="16"/>
          <w:szCs w:val="16"/>
        </w:rPr>
      </w:pPr>
    </w:p>
    <w:p w:rsidR="00151E99" w:rsidRPr="00B829E7" w:rsidRDefault="00151E99" w:rsidP="00151E99">
      <w:pPr>
        <w:autoSpaceDE w:val="0"/>
        <w:autoSpaceDN w:val="0"/>
        <w:adjustRightInd w:val="0"/>
        <w:ind w:left="6521" w:hanging="6521"/>
        <w:rPr>
          <w:sz w:val="16"/>
          <w:szCs w:val="16"/>
        </w:rPr>
      </w:pPr>
    </w:p>
    <w:p w:rsidR="00151E99" w:rsidRPr="00B829E7" w:rsidRDefault="00151E99" w:rsidP="00151E99">
      <w:pPr>
        <w:autoSpaceDE w:val="0"/>
        <w:autoSpaceDN w:val="0"/>
        <w:adjustRightInd w:val="0"/>
        <w:ind w:left="6521" w:hanging="6521"/>
      </w:pPr>
      <w:r w:rsidRPr="00B829E7">
        <w:t>ФОРМА СОГЛАСОВАНА</w:t>
      </w:r>
    </w:p>
    <w:tbl>
      <w:tblPr>
        <w:tblW w:w="0" w:type="auto"/>
        <w:tblLook w:val="0000" w:firstRow="0" w:lastRow="0" w:firstColumn="0" w:lastColumn="0" w:noHBand="0" w:noVBand="0"/>
      </w:tblPr>
      <w:tblGrid>
        <w:gridCol w:w="5000"/>
        <w:gridCol w:w="4856"/>
      </w:tblGrid>
      <w:tr w:rsidR="00151E99" w:rsidRPr="00B829E7" w:rsidTr="007515A0">
        <w:tc>
          <w:tcPr>
            <w:tcW w:w="5000" w:type="dxa"/>
          </w:tcPr>
          <w:p w:rsidR="00151E99" w:rsidRPr="00B829E7" w:rsidRDefault="00151E99" w:rsidP="007515A0">
            <w:pPr>
              <w:tabs>
                <w:tab w:val="left" w:pos="0"/>
                <w:tab w:val="left" w:pos="180"/>
              </w:tabs>
              <w:jc w:val="both"/>
              <w:rPr>
                <w:b/>
                <w:bCs/>
              </w:rPr>
            </w:pPr>
          </w:p>
          <w:p w:rsidR="00151E99" w:rsidRPr="00B829E7" w:rsidRDefault="00151E99" w:rsidP="007515A0">
            <w:pPr>
              <w:tabs>
                <w:tab w:val="left" w:pos="0"/>
                <w:tab w:val="left" w:pos="180"/>
              </w:tabs>
              <w:jc w:val="both"/>
              <w:rPr>
                <w:b/>
                <w:bCs/>
              </w:rPr>
            </w:pPr>
            <w:r w:rsidRPr="00B829E7">
              <w:rPr>
                <w:b/>
                <w:bCs/>
              </w:rPr>
              <w:t xml:space="preserve">От Агента: </w:t>
            </w:r>
          </w:p>
          <w:p w:rsidR="00151E99" w:rsidRPr="00B829E7" w:rsidRDefault="00151E99" w:rsidP="007515A0">
            <w:pPr>
              <w:tabs>
                <w:tab w:val="left" w:pos="0"/>
                <w:tab w:val="left" w:pos="180"/>
              </w:tabs>
              <w:jc w:val="both"/>
              <w:rPr>
                <w:b/>
                <w:bCs/>
              </w:rPr>
            </w:pPr>
          </w:p>
          <w:p w:rsidR="00151E99" w:rsidRPr="00B829E7" w:rsidRDefault="00C87DD4" w:rsidP="007515A0">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151E99" w:rsidRPr="00B829E7" w:rsidRDefault="00151E99" w:rsidP="007515A0">
            <w:pPr>
              <w:tabs>
                <w:tab w:val="left" w:pos="0"/>
                <w:tab w:val="left" w:pos="180"/>
              </w:tabs>
              <w:jc w:val="both"/>
              <w:rPr>
                <w:b/>
                <w:bCs/>
              </w:rPr>
            </w:pPr>
          </w:p>
          <w:p w:rsidR="00151E99" w:rsidRPr="00B829E7" w:rsidRDefault="00151E99" w:rsidP="007515A0">
            <w:pPr>
              <w:tabs>
                <w:tab w:val="left" w:pos="0"/>
                <w:tab w:val="left" w:pos="180"/>
              </w:tabs>
              <w:jc w:val="both"/>
              <w:rPr>
                <w:b/>
                <w:bCs/>
              </w:rPr>
            </w:pPr>
            <w:r w:rsidRPr="00B829E7">
              <w:rPr>
                <w:b/>
                <w:bCs/>
              </w:rPr>
              <w:t xml:space="preserve">От </w:t>
            </w:r>
            <w:r w:rsidRPr="00B829E7">
              <w:rPr>
                <w:b/>
              </w:rPr>
              <w:t>Принципала</w:t>
            </w:r>
            <w:r w:rsidRPr="00B829E7">
              <w:rPr>
                <w:b/>
                <w:bCs/>
              </w:rPr>
              <w:t xml:space="preserve">: </w:t>
            </w:r>
          </w:p>
          <w:p w:rsidR="00151E99" w:rsidRPr="00B829E7" w:rsidRDefault="00151E99" w:rsidP="007515A0">
            <w:pPr>
              <w:tabs>
                <w:tab w:val="left" w:pos="0"/>
                <w:tab w:val="left" w:pos="180"/>
              </w:tabs>
              <w:jc w:val="both"/>
              <w:rPr>
                <w:b/>
                <w:bCs/>
              </w:rPr>
            </w:pPr>
          </w:p>
          <w:p w:rsidR="00151E99" w:rsidRPr="00B829E7" w:rsidRDefault="00151E99" w:rsidP="007515A0">
            <w:pPr>
              <w:tabs>
                <w:tab w:val="left" w:pos="0"/>
                <w:tab w:val="left" w:pos="180"/>
              </w:tabs>
              <w:jc w:val="both"/>
              <w:rPr>
                <w:b/>
                <w:bCs/>
              </w:rPr>
            </w:pPr>
            <w:r w:rsidRPr="00B829E7">
              <w:rPr>
                <w:b/>
                <w:bCs/>
              </w:rPr>
              <w:t>_______________</w:t>
            </w:r>
          </w:p>
        </w:tc>
      </w:tr>
    </w:tbl>
    <w:p w:rsidR="00151E99" w:rsidRPr="00250146" w:rsidRDefault="00151E99" w:rsidP="00151E99">
      <w:pPr>
        <w:shd w:val="clear" w:color="auto" w:fill="FFFFFF"/>
        <w:tabs>
          <w:tab w:val="left" w:leader="dot" w:pos="2410"/>
        </w:tabs>
        <w:jc w:val="both"/>
      </w:pPr>
    </w:p>
    <w:p w:rsidR="00151E99" w:rsidRDefault="00151E99" w:rsidP="00151E99"/>
    <w:p w:rsidR="004C0D33" w:rsidRDefault="004C0D33" w:rsidP="00032E6A">
      <w:pPr>
        <w:jc w:val="both"/>
        <w:rPr>
          <w:b/>
          <w:sz w:val="16"/>
          <w:szCs w:val="16"/>
        </w:rPr>
        <w:sectPr w:rsidR="004C0D33" w:rsidSect="00151E99">
          <w:pgSz w:w="16838" w:h="11906" w:orient="landscape" w:code="9"/>
          <w:pgMar w:top="426" w:right="851" w:bottom="142" w:left="851" w:header="567" w:footer="567" w:gutter="0"/>
          <w:cols w:space="708"/>
          <w:titlePg/>
          <w:docGrid w:linePitch="360"/>
        </w:sectPr>
      </w:pPr>
    </w:p>
    <w:p w:rsidR="003F29D5" w:rsidRPr="00AD7438" w:rsidRDefault="003F29D5" w:rsidP="003F29D5">
      <w:pPr>
        <w:widowControl w:val="0"/>
        <w:ind w:right="-2"/>
        <w:jc w:val="right"/>
        <w:rPr>
          <w:snapToGrid w:val="0"/>
          <w:sz w:val="25"/>
          <w:szCs w:val="25"/>
        </w:rPr>
      </w:pPr>
      <w:r w:rsidRPr="00B829E7">
        <w:rPr>
          <w:snapToGrid w:val="0"/>
          <w:sz w:val="25"/>
          <w:szCs w:val="25"/>
        </w:rPr>
        <w:t xml:space="preserve">Приложение № </w:t>
      </w:r>
      <w:r w:rsidR="008A2B24">
        <w:rPr>
          <w:snapToGrid w:val="0"/>
          <w:sz w:val="25"/>
          <w:szCs w:val="25"/>
        </w:rPr>
        <w:t>4</w:t>
      </w:r>
    </w:p>
    <w:p w:rsidR="003F29D5" w:rsidRPr="00B829E7" w:rsidRDefault="003F29D5" w:rsidP="003F29D5">
      <w:pPr>
        <w:widowControl w:val="0"/>
        <w:ind w:right="-2"/>
        <w:jc w:val="right"/>
        <w:rPr>
          <w:bCs/>
          <w:snapToGrid w:val="0"/>
          <w:sz w:val="25"/>
          <w:szCs w:val="25"/>
        </w:rPr>
      </w:pPr>
      <w:r w:rsidRPr="00B829E7">
        <w:rPr>
          <w:bCs/>
          <w:snapToGrid w:val="0"/>
          <w:sz w:val="25"/>
          <w:szCs w:val="25"/>
        </w:rPr>
        <w:t>к агентскому договору от ___________ № __________</w:t>
      </w:r>
    </w:p>
    <w:p w:rsidR="003F29D5" w:rsidRPr="00B829E7" w:rsidRDefault="003F29D5" w:rsidP="003F29D5">
      <w:pPr>
        <w:widowControl w:val="0"/>
        <w:pBdr>
          <w:bottom w:val="single" w:sz="4" w:space="1" w:color="auto"/>
        </w:pBdr>
        <w:ind w:right="19"/>
        <w:rPr>
          <w:b/>
          <w:snapToGrid w:val="0"/>
          <w:sz w:val="25"/>
          <w:szCs w:val="25"/>
        </w:rPr>
      </w:pPr>
      <w:r w:rsidRPr="00B829E7">
        <w:rPr>
          <w:b/>
          <w:snapToGrid w:val="0"/>
          <w:sz w:val="25"/>
          <w:szCs w:val="25"/>
        </w:rPr>
        <w:t>ФОРМА</w:t>
      </w:r>
    </w:p>
    <w:p w:rsidR="003F29D5" w:rsidRPr="00B829E7" w:rsidRDefault="003F29D5" w:rsidP="003F29D5">
      <w:pPr>
        <w:widowControl w:val="0"/>
        <w:ind w:right="19"/>
        <w:jc w:val="center"/>
        <w:rPr>
          <w:b/>
          <w:snapToGrid w:val="0"/>
          <w:szCs w:val="25"/>
        </w:rPr>
      </w:pPr>
    </w:p>
    <w:p w:rsidR="003F29D5" w:rsidRPr="008A297B" w:rsidRDefault="003F29D5" w:rsidP="003F29D5">
      <w:pPr>
        <w:jc w:val="center"/>
        <w:rPr>
          <w:b/>
          <w:sz w:val="18"/>
          <w:szCs w:val="25"/>
        </w:rPr>
      </w:pPr>
      <w:r>
        <w:rPr>
          <w:b/>
          <w:sz w:val="25"/>
          <w:szCs w:val="25"/>
        </w:rPr>
        <w:t>Уведомление о ра</w:t>
      </w:r>
      <w:r w:rsidR="00D571F6">
        <w:rPr>
          <w:b/>
          <w:sz w:val="25"/>
          <w:szCs w:val="25"/>
        </w:rPr>
        <w:t>спределении</w:t>
      </w:r>
      <w:r>
        <w:rPr>
          <w:b/>
          <w:sz w:val="25"/>
          <w:szCs w:val="25"/>
        </w:rPr>
        <w:t xml:space="preserve"> объёмов газа</w:t>
      </w:r>
      <w:r w:rsidRPr="00213251">
        <w:rPr>
          <w:b/>
          <w:sz w:val="25"/>
          <w:szCs w:val="25"/>
        </w:rPr>
        <w:t xml:space="preserve">, </w:t>
      </w:r>
      <w:r>
        <w:rPr>
          <w:b/>
          <w:sz w:val="25"/>
          <w:szCs w:val="25"/>
        </w:rPr>
        <w:t>приобретённого на организованных торгах</w:t>
      </w:r>
      <w:r w:rsidRPr="00213251">
        <w:rPr>
          <w:b/>
          <w:sz w:val="25"/>
          <w:szCs w:val="25"/>
        </w:rPr>
        <w:t>,</w:t>
      </w:r>
      <w:r>
        <w:rPr>
          <w:b/>
          <w:sz w:val="25"/>
          <w:szCs w:val="25"/>
        </w:rPr>
        <w:t xml:space="preserve"> по потребителям</w:t>
      </w:r>
      <w:r w:rsidRPr="00B829E7">
        <w:rPr>
          <w:b/>
          <w:sz w:val="25"/>
          <w:szCs w:val="25"/>
        </w:rPr>
        <w:br/>
        <w:t>_______________________________</w:t>
      </w:r>
      <w:r w:rsidRPr="00B829E7">
        <w:rPr>
          <w:b/>
          <w:sz w:val="25"/>
          <w:szCs w:val="25"/>
        </w:rPr>
        <w:br/>
      </w:r>
      <w:r>
        <w:rPr>
          <w:b/>
          <w:sz w:val="18"/>
          <w:szCs w:val="25"/>
        </w:rPr>
        <w:t xml:space="preserve">    </w:t>
      </w:r>
      <w:r w:rsidRPr="00B829E7">
        <w:rPr>
          <w:b/>
          <w:sz w:val="16"/>
          <w:szCs w:val="25"/>
        </w:rPr>
        <w:t>(наименование по</w:t>
      </w:r>
      <w:r>
        <w:rPr>
          <w:b/>
          <w:sz w:val="16"/>
          <w:szCs w:val="25"/>
        </w:rPr>
        <w:t>купателя</w:t>
      </w:r>
      <w:r w:rsidRPr="00B829E7">
        <w:rPr>
          <w:b/>
          <w:sz w:val="16"/>
          <w:szCs w:val="25"/>
        </w:rPr>
        <w:t>)</w:t>
      </w:r>
    </w:p>
    <w:p w:rsidR="003F29D5" w:rsidRPr="00B829E7" w:rsidRDefault="003F29D5" w:rsidP="003F29D5">
      <w:pPr>
        <w:jc w:val="center"/>
        <w:rPr>
          <w:b/>
          <w:sz w:val="25"/>
          <w:szCs w:val="25"/>
        </w:rPr>
      </w:pPr>
      <w:r w:rsidRPr="00B829E7">
        <w:rPr>
          <w:b/>
          <w:sz w:val="25"/>
          <w:szCs w:val="25"/>
        </w:rPr>
        <w:t>за «___</w:t>
      </w:r>
      <w:proofErr w:type="gramStart"/>
      <w:r w:rsidRPr="00B829E7">
        <w:rPr>
          <w:b/>
          <w:sz w:val="25"/>
          <w:szCs w:val="25"/>
        </w:rPr>
        <w:t xml:space="preserve">_»   </w:t>
      </w:r>
      <w:proofErr w:type="gramEnd"/>
      <w:r w:rsidRPr="00B829E7">
        <w:rPr>
          <w:b/>
          <w:sz w:val="25"/>
          <w:szCs w:val="25"/>
        </w:rPr>
        <w:t>__________ 20___г.</w:t>
      </w:r>
    </w:p>
    <w:p w:rsidR="003F29D5" w:rsidRDefault="003F29D5" w:rsidP="003F29D5">
      <w:pPr>
        <w:shd w:val="clear" w:color="auto" w:fill="FFFFFF"/>
        <w:tabs>
          <w:tab w:val="left" w:pos="6000"/>
          <w:tab w:val="center" w:pos="7290"/>
          <w:tab w:val="left" w:pos="8460"/>
        </w:tabs>
        <w:ind w:left="11"/>
        <w:jc w:val="both"/>
      </w:pPr>
      <w:r>
        <w:rPr>
          <w:b/>
          <w:sz w:val="16"/>
          <w:szCs w:val="25"/>
        </w:rPr>
        <w:tab/>
        <w:t>(день)</w:t>
      </w:r>
      <w:r>
        <w:rPr>
          <w:b/>
          <w:sz w:val="16"/>
          <w:szCs w:val="25"/>
        </w:rPr>
        <w:tab/>
        <w:t xml:space="preserve">        </w:t>
      </w:r>
      <w:proofErr w:type="gramStart"/>
      <w:r>
        <w:rPr>
          <w:b/>
          <w:sz w:val="16"/>
          <w:szCs w:val="25"/>
        </w:rPr>
        <w:t xml:space="preserve">   (</w:t>
      </w:r>
      <w:proofErr w:type="gramEnd"/>
      <w:r>
        <w:rPr>
          <w:b/>
          <w:sz w:val="16"/>
          <w:szCs w:val="25"/>
        </w:rPr>
        <w:t>месяц)</w:t>
      </w:r>
      <w:r>
        <w:rPr>
          <w:b/>
          <w:sz w:val="16"/>
          <w:szCs w:val="25"/>
        </w:rPr>
        <w:tab/>
        <w:t>(год)</w:t>
      </w:r>
    </w:p>
    <w:p w:rsidR="003F29D5" w:rsidRDefault="003F29D5" w:rsidP="003F29D5">
      <w:pPr>
        <w:shd w:val="clear" w:color="auto" w:fill="FFFFFF"/>
        <w:tabs>
          <w:tab w:val="left" w:leader="underscore" w:pos="1003"/>
          <w:tab w:val="left" w:leader="underscore" w:pos="2827"/>
          <w:tab w:val="left" w:leader="underscore" w:pos="5722"/>
        </w:tabs>
        <w:ind w:left="45"/>
        <w:jc w:val="center"/>
      </w:pPr>
    </w:p>
    <w:p w:rsidR="003F29D5" w:rsidRDefault="003F29D5" w:rsidP="003F29D5">
      <w:pPr>
        <w:shd w:val="clear" w:color="auto" w:fill="FFFFFF"/>
        <w:tabs>
          <w:tab w:val="left" w:pos="413"/>
          <w:tab w:val="left" w:leader="dot" w:pos="9638"/>
        </w:tabs>
        <w:ind w:left="11"/>
        <w:jc w:val="both"/>
      </w:pPr>
    </w:p>
    <w:tbl>
      <w:tblPr>
        <w:tblW w:w="15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72"/>
        <w:gridCol w:w="652"/>
        <w:gridCol w:w="709"/>
        <w:gridCol w:w="1066"/>
        <w:gridCol w:w="1953"/>
        <w:gridCol w:w="1123"/>
        <w:gridCol w:w="1655"/>
        <w:gridCol w:w="2283"/>
        <w:gridCol w:w="1684"/>
        <w:gridCol w:w="1842"/>
      </w:tblGrid>
      <w:tr w:rsidR="003F29D5" w:rsidTr="00975E0A">
        <w:trPr>
          <w:cantSplit/>
          <w:trHeight w:val="1998"/>
        </w:trPr>
        <w:tc>
          <w:tcPr>
            <w:tcW w:w="570" w:type="dxa"/>
            <w:vAlign w:val="center"/>
          </w:tcPr>
          <w:p w:rsidR="003F29D5" w:rsidRPr="00AA65B7" w:rsidRDefault="003F29D5" w:rsidP="00975E0A">
            <w:pPr>
              <w:tabs>
                <w:tab w:val="left" w:pos="413"/>
                <w:tab w:val="left" w:leader="dot" w:pos="9638"/>
              </w:tabs>
              <w:jc w:val="center"/>
              <w:rPr>
                <w:b/>
              </w:rPr>
            </w:pPr>
            <w:r>
              <w:rPr>
                <w:b/>
              </w:rPr>
              <w:t xml:space="preserve">№ </w:t>
            </w:r>
            <w:r w:rsidRPr="00AA65B7">
              <w:rPr>
                <w:b/>
              </w:rPr>
              <w:t>п/п</w:t>
            </w:r>
          </w:p>
        </w:tc>
        <w:tc>
          <w:tcPr>
            <w:tcW w:w="1472" w:type="dxa"/>
            <w:vAlign w:val="center"/>
          </w:tcPr>
          <w:p w:rsidR="003F29D5" w:rsidRPr="00AA65B7" w:rsidRDefault="003F29D5" w:rsidP="00975E0A">
            <w:pPr>
              <w:tabs>
                <w:tab w:val="left" w:pos="413"/>
                <w:tab w:val="left" w:leader="dot" w:pos="9638"/>
              </w:tabs>
              <w:jc w:val="center"/>
              <w:rPr>
                <w:b/>
              </w:rPr>
            </w:pPr>
            <w:r w:rsidRPr="00AA65B7">
              <w:rPr>
                <w:b/>
              </w:rPr>
              <w:t>№ сделки (</w:t>
            </w:r>
            <w:r w:rsidR="00F66950">
              <w:rPr>
                <w:b/>
              </w:rPr>
              <w:t>б</w:t>
            </w:r>
            <w:r w:rsidRPr="00AA65B7">
              <w:rPr>
                <w:b/>
              </w:rPr>
              <w:t>иржевой договор)</w:t>
            </w:r>
          </w:p>
        </w:tc>
        <w:tc>
          <w:tcPr>
            <w:tcW w:w="652" w:type="dxa"/>
            <w:textDirection w:val="btLr"/>
            <w:vAlign w:val="center"/>
          </w:tcPr>
          <w:p w:rsidR="003F29D5" w:rsidRPr="00AA65B7" w:rsidRDefault="003F29D5" w:rsidP="00975E0A">
            <w:pPr>
              <w:tabs>
                <w:tab w:val="left" w:pos="413"/>
                <w:tab w:val="left" w:leader="dot" w:pos="9638"/>
              </w:tabs>
              <w:ind w:left="113" w:right="113"/>
              <w:jc w:val="center"/>
              <w:rPr>
                <w:b/>
              </w:rPr>
            </w:pPr>
            <w:r>
              <w:rPr>
                <w:b/>
              </w:rPr>
              <w:t>Дата начала поставки</w:t>
            </w:r>
          </w:p>
        </w:tc>
        <w:tc>
          <w:tcPr>
            <w:tcW w:w="709" w:type="dxa"/>
            <w:textDirection w:val="btLr"/>
            <w:vAlign w:val="center"/>
          </w:tcPr>
          <w:p w:rsidR="003F29D5" w:rsidRPr="00AA65B7" w:rsidRDefault="003F29D5" w:rsidP="00975E0A">
            <w:pPr>
              <w:tabs>
                <w:tab w:val="left" w:pos="413"/>
                <w:tab w:val="left" w:leader="dot" w:pos="9638"/>
              </w:tabs>
              <w:ind w:left="113" w:right="113"/>
              <w:jc w:val="center"/>
              <w:rPr>
                <w:b/>
              </w:rPr>
            </w:pPr>
            <w:r>
              <w:rPr>
                <w:b/>
              </w:rPr>
              <w:t>Дата окончания поставки</w:t>
            </w:r>
          </w:p>
        </w:tc>
        <w:tc>
          <w:tcPr>
            <w:tcW w:w="1066" w:type="dxa"/>
            <w:vAlign w:val="center"/>
          </w:tcPr>
          <w:p w:rsidR="003F29D5" w:rsidRPr="00213251" w:rsidRDefault="003F29D5" w:rsidP="00975E0A">
            <w:pPr>
              <w:tabs>
                <w:tab w:val="left" w:pos="413"/>
                <w:tab w:val="left" w:leader="dot" w:pos="9638"/>
              </w:tabs>
              <w:jc w:val="center"/>
              <w:rPr>
                <w:b/>
              </w:rPr>
            </w:pPr>
            <w:r w:rsidRPr="00AA65B7">
              <w:rPr>
                <w:b/>
              </w:rPr>
              <w:t>Точка выхода (ГРС)</w:t>
            </w:r>
          </w:p>
        </w:tc>
        <w:tc>
          <w:tcPr>
            <w:tcW w:w="1953" w:type="dxa"/>
            <w:vAlign w:val="center"/>
          </w:tcPr>
          <w:p w:rsidR="003F29D5" w:rsidRPr="00AA65B7" w:rsidRDefault="003F29D5" w:rsidP="00975E0A">
            <w:pPr>
              <w:tabs>
                <w:tab w:val="left" w:pos="413"/>
                <w:tab w:val="left" w:leader="dot" w:pos="9638"/>
              </w:tabs>
              <w:jc w:val="center"/>
              <w:rPr>
                <w:b/>
              </w:rPr>
            </w:pPr>
            <w:r w:rsidRPr="00AA65B7">
              <w:rPr>
                <w:b/>
              </w:rPr>
              <w:t>Производитель</w:t>
            </w:r>
            <w:r>
              <w:rPr>
                <w:b/>
              </w:rPr>
              <w:t>/</w:t>
            </w:r>
            <w:r>
              <w:rPr>
                <w:b/>
              </w:rPr>
              <w:br/>
              <w:t>Продавец</w:t>
            </w:r>
          </w:p>
        </w:tc>
        <w:tc>
          <w:tcPr>
            <w:tcW w:w="1123" w:type="dxa"/>
            <w:vAlign w:val="center"/>
          </w:tcPr>
          <w:p w:rsidR="003F29D5" w:rsidRPr="00AA65B7" w:rsidRDefault="003F29D5" w:rsidP="00975E0A">
            <w:pPr>
              <w:tabs>
                <w:tab w:val="left" w:pos="413"/>
                <w:tab w:val="left" w:leader="dot" w:pos="9638"/>
              </w:tabs>
              <w:jc w:val="center"/>
              <w:rPr>
                <w:b/>
              </w:rPr>
            </w:pPr>
            <w:r w:rsidRPr="00AA65B7">
              <w:rPr>
                <w:b/>
              </w:rPr>
              <w:t>Объём</w:t>
            </w:r>
            <w:r>
              <w:rPr>
                <w:b/>
              </w:rPr>
              <w:t xml:space="preserve"> газа по сделке</w:t>
            </w:r>
            <w:r w:rsidRPr="00213251">
              <w:rPr>
                <w:b/>
              </w:rPr>
              <w:t>,</w:t>
            </w:r>
            <w:r>
              <w:rPr>
                <w:b/>
              </w:rPr>
              <w:t xml:space="preserve"> </w:t>
            </w:r>
            <w:r w:rsidRPr="009B3D31">
              <w:rPr>
                <w:b/>
              </w:rPr>
              <w:t>тыс. м</w:t>
            </w:r>
            <w:r w:rsidRPr="009B3D31">
              <w:rPr>
                <w:b/>
                <w:vertAlign w:val="superscript"/>
              </w:rPr>
              <w:t>3</w:t>
            </w:r>
          </w:p>
        </w:tc>
        <w:tc>
          <w:tcPr>
            <w:tcW w:w="1655" w:type="dxa"/>
            <w:vAlign w:val="center"/>
          </w:tcPr>
          <w:p w:rsidR="003F29D5" w:rsidRPr="00AA65B7" w:rsidRDefault="003F29D5" w:rsidP="00975E0A">
            <w:pPr>
              <w:tabs>
                <w:tab w:val="left" w:pos="413"/>
                <w:tab w:val="left" w:leader="dot" w:pos="9638"/>
              </w:tabs>
              <w:jc w:val="center"/>
              <w:rPr>
                <w:b/>
              </w:rPr>
            </w:pPr>
            <w:r w:rsidRPr="00AA65B7">
              <w:rPr>
                <w:b/>
              </w:rPr>
              <w:t>Потребитель</w:t>
            </w:r>
          </w:p>
        </w:tc>
        <w:tc>
          <w:tcPr>
            <w:tcW w:w="2283" w:type="dxa"/>
            <w:vAlign w:val="center"/>
          </w:tcPr>
          <w:p w:rsidR="003F29D5" w:rsidRPr="009B3D31" w:rsidRDefault="003F29D5" w:rsidP="00975E0A">
            <w:pPr>
              <w:jc w:val="center"/>
              <w:rPr>
                <w:b/>
              </w:rPr>
            </w:pPr>
            <w:r w:rsidRPr="009B3D31">
              <w:rPr>
                <w:b/>
              </w:rPr>
              <w:t>Модель/№ прибора учёта газа</w:t>
            </w:r>
          </w:p>
          <w:p w:rsidR="003F29D5" w:rsidRPr="00AA65B7" w:rsidRDefault="003F29D5" w:rsidP="00975E0A">
            <w:pPr>
              <w:tabs>
                <w:tab w:val="left" w:pos="413"/>
                <w:tab w:val="left" w:leader="dot" w:pos="9638"/>
              </w:tabs>
              <w:jc w:val="center"/>
              <w:rPr>
                <w:b/>
              </w:rPr>
            </w:pPr>
            <w:r w:rsidRPr="009B3D31">
              <w:rPr>
                <w:b/>
                <w:sz w:val="20"/>
                <w:szCs w:val="20"/>
              </w:rPr>
              <w:t>(в случае нескольких приборов,</w:t>
            </w:r>
            <w:r>
              <w:rPr>
                <w:b/>
                <w:sz w:val="20"/>
                <w:szCs w:val="20"/>
              </w:rPr>
              <w:t xml:space="preserve"> в ячейке</w:t>
            </w:r>
            <w:r w:rsidRPr="009B3D31">
              <w:rPr>
                <w:b/>
                <w:sz w:val="20"/>
                <w:szCs w:val="20"/>
              </w:rPr>
              <w:t xml:space="preserve"> перечислить все через запятую)</w:t>
            </w:r>
          </w:p>
        </w:tc>
        <w:tc>
          <w:tcPr>
            <w:tcW w:w="1684" w:type="dxa"/>
            <w:vAlign w:val="center"/>
          </w:tcPr>
          <w:p w:rsidR="003F29D5" w:rsidRPr="00AA65B7" w:rsidRDefault="003F29D5" w:rsidP="00975E0A">
            <w:pPr>
              <w:tabs>
                <w:tab w:val="left" w:pos="413"/>
                <w:tab w:val="left" w:leader="dot" w:pos="9638"/>
              </w:tabs>
              <w:jc w:val="center"/>
              <w:rPr>
                <w:b/>
              </w:rPr>
            </w:pPr>
            <w:r w:rsidRPr="00AA65B7">
              <w:rPr>
                <w:b/>
              </w:rPr>
              <w:t>ИНН Потребителя</w:t>
            </w:r>
          </w:p>
        </w:tc>
        <w:tc>
          <w:tcPr>
            <w:tcW w:w="1842" w:type="dxa"/>
            <w:vAlign w:val="center"/>
          </w:tcPr>
          <w:p w:rsidR="003F29D5" w:rsidRPr="00AA65B7" w:rsidRDefault="003F29D5" w:rsidP="00975E0A">
            <w:pPr>
              <w:tabs>
                <w:tab w:val="left" w:pos="413"/>
                <w:tab w:val="left" w:leader="dot" w:pos="9638"/>
              </w:tabs>
              <w:jc w:val="center"/>
              <w:rPr>
                <w:b/>
              </w:rPr>
            </w:pPr>
            <w:r w:rsidRPr="00AA65B7">
              <w:rPr>
                <w:b/>
              </w:rPr>
              <w:t>Объ</w:t>
            </w:r>
            <w:r>
              <w:rPr>
                <w:b/>
              </w:rPr>
              <w:t>ё</w:t>
            </w:r>
            <w:r w:rsidRPr="00AA65B7">
              <w:rPr>
                <w:b/>
              </w:rPr>
              <w:t>м</w:t>
            </w:r>
            <w:r>
              <w:rPr>
                <w:b/>
              </w:rPr>
              <w:t xml:space="preserve"> распределения</w:t>
            </w:r>
            <w:r w:rsidRPr="00AA65B7">
              <w:rPr>
                <w:b/>
              </w:rPr>
              <w:t xml:space="preserve"> газа</w:t>
            </w:r>
            <w:r>
              <w:rPr>
                <w:b/>
              </w:rPr>
              <w:t xml:space="preserve"> в разрезе сделок по Потребителю</w:t>
            </w:r>
            <w:r w:rsidRPr="00213251">
              <w:rPr>
                <w:b/>
              </w:rPr>
              <w:t>,</w:t>
            </w:r>
            <w:r w:rsidRPr="00AA65B7">
              <w:rPr>
                <w:b/>
              </w:rPr>
              <w:t xml:space="preserve"> </w:t>
            </w:r>
            <w:r w:rsidRPr="009B3D31">
              <w:rPr>
                <w:b/>
              </w:rPr>
              <w:t>тыс. м</w:t>
            </w:r>
            <w:r w:rsidRPr="009B3D31">
              <w:rPr>
                <w:b/>
                <w:vertAlign w:val="superscript"/>
              </w:rPr>
              <w:t>3</w:t>
            </w:r>
          </w:p>
        </w:tc>
      </w:tr>
      <w:tr w:rsidR="003F29D5" w:rsidTr="00975E0A">
        <w:trPr>
          <w:trHeight w:val="325"/>
        </w:trPr>
        <w:tc>
          <w:tcPr>
            <w:tcW w:w="570" w:type="dxa"/>
            <w:vAlign w:val="center"/>
          </w:tcPr>
          <w:p w:rsidR="003F29D5" w:rsidRPr="008E648E" w:rsidRDefault="003F29D5" w:rsidP="00975E0A">
            <w:pPr>
              <w:tabs>
                <w:tab w:val="left" w:pos="413"/>
                <w:tab w:val="left" w:leader="dot" w:pos="9638"/>
              </w:tabs>
              <w:jc w:val="center"/>
            </w:pPr>
          </w:p>
        </w:tc>
        <w:tc>
          <w:tcPr>
            <w:tcW w:w="1472" w:type="dxa"/>
            <w:vAlign w:val="center"/>
          </w:tcPr>
          <w:p w:rsidR="003F29D5" w:rsidRPr="00513B25" w:rsidRDefault="003F29D5" w:rsidP="00975E0A">
            <w:pPr>
              <w:tabs>
                <w:tab w:val="left" w:pos="413"/>
                <w:tab w:val="left" w:leader="dot" w:pos="9638"/>
              </w:tabs>
              <w:jc w:val="center"/>
            </w:pPr>
            <w:r>
              <w:t>1</w:t>
            </w:r>
          </w:p>
        </w:tc>
        <w:tc>
          <w:tcPr>
            <w:tcW w:w="652" w:type="dxa"/>
          </w:tcPr>
          <w:p w:rsidR="003F29D5" w:rsidRDefault="003F29D5" w:rsidP="00975E0A">
            <w:pPr>
              <w:tabs>
                <w:tab w:val="left" w:pos="413"/>
                <w:tab w:val="left" w:leader="dot" w:pos="9638"/>
              </w:tabs>
              <w:jc w:val="center"/>
            </w:pPr>
            <w:r>
              <w:t>2</w:t>
            </w:r>
          </w:p>
        </w:tc>
        <w:tc>
          <w:tcPr>
            <w:tcW w:w="709" w:type="dxa"/>
          </w:tcPr>
          <w:p w:rsidR="003F29D5" w:rsidRDefault="003F29D5" w:rsidP="00975E0A">
            <w:pPr>
              <w:tabs>
                <w:tab w:val="left" w:pos="413"/>
                <w:tab w:val="left" w:leader="dot" w:pos="9638"/>
              </w:tabs>
              <w:jc w:val="center"/>
            </w:pPr>
            <w:r>
              <w:t>3</w:t>
            </w:r>
          </w:p>
        </w:tc>
        <w:tc>
          <w:tcPr>
            <w:tcW w:w="1066" w:type="dxa"/>
          </w:tcPr>
          <w:p w:rsidR="003F29D5" w:rsidRDefault="003F29D5" w:rsidP="00975E0A">
            <w:pPr>
              <w:tabs>
                <w:tab w:val="left" w:pos="413"/>
                <w:tab w:val="left" w:leader="dot" w:pos="9638"/>
              </w:tabs>
              <w:jc w:val="center"/>
            </w:pPr>
            <w:r>
              <w:t>4</w:t>
            </w:r>
          </w:p>
        </w:tc>
        <w:tc>
          <w:tcPr>
            <w:tcW w:w="1953" w:type="dxa"/>
          </w:tcPr>
          <w:p w:rsidR="003F29D5" w:rsidRDefault="003F29D5" w:rsidP="00975E0A">
            <w:pPr>
              <w:tabs>
                <w:tab w:val="left" w:pos="413"/>
                <w:tab w:val="left" w:leader="dot" w:pos="9638"/>
              </w:tabs>
              <w:jc w:val="center"/>
            </w:pPr>
            <w:r>
              <w:t>5</w:t>
            </w:r>
          </w:p>
        </w:tc>
        <w:tc>
          <w:tcPr>
            <w:tcW w:w="1123" w:type="dxa"/>
            <w:vAlign w:val="center"/>
          </w:tcPr>
          <w:p w:rsidR="003F29D5" w:rsidRPr="00513B25" w:rsidRDefault="003F29D5" w:rsidP="00975E0A">
            <w:pPr>
              <w:tabs>
                <w:tab w:val="left" w:pos="413"/>
                <w:tab w:val="left" w:leader="dot" w:pos="9638"/>
              </w:tabs>
              <w:jc w:val="center"/>
            </w:pPr>
            <w:r>
              <w:t>6</w:t>
            </w:r>
          </w:p>
        </w:tc>
        <w:tc>
          <w:tcPr>
            <w:tcW w:w="1655" w:type="dxa"/>
          </w:tcPr>
          <w:p w:rsidR="003F29D5" w:rsidRPr="00513B25" w:rsidRDefault="003F29D5" w:rsidP="00975E0A">
            <w:pPr>
              <w:tabs>
                <w:tab w:val="left" w:pos="413"/>
                <w:tab w:val="left" w:leader="dot" w:pos="9638"/>
              </w:tabs>
              <w:jc w:val="center"/>
            </w:pPr>
            <w:r>
              <w:t>7</w:t>
            </w:r>
          </w:p>
        </w:tc>
        <w:tc>
          <w:tcPr>
            <w:tcW w:w="2283" w:type="dxa"/>
          </w:tcPr>
          <w:p w:rsidR="003F29D5" w:rsidRPr="005E681A" w:rsidRDefault="003F29D5" w:rsidP="00975E0A">
            <w:pPr>
              <w:jc w:val="center"/>
            </w:pPr>
            <w:r w:rsidRPr="005E681A">
              <w:t>8</w:t>
            </w:r>
          </w:p>
        </w:tc>
        <w:tc>
          <w:tcPr>
            <w:tcW w:w="1684" w:type="dxa"/>
          </w:tcPr>
          <w:p w:rsidR="003F29D5" w:rsidRDefault="003F29D5" w:rsidP="00975E0A">
            <w:pPr>
              <w:tabs>
                <w:tab w:val="left" w:pos="413"/>
                <w:tab w:val="left" w:leader="dot" w:pos="9638"/>
              </w:tabs>
              <w:jc w:val="center"/>
            </w:pPr>
            <w:r>
              <w:t>9</w:t>
            </w:r>
          </w:p>
        </w:tc>
        <w:tc>
          <w:tcPr>
            <w:tcW w:w="1842" w:type="dxa"/>
            <w:vAlign w:val="center"/>
          </w:tcPr>
          <w:p w:rsidR="003F29D5" w:rsidRPr="00513B25" w:rsidRDefault="003F29D5" w:rsidP="00975E0A">
            <w:pPr>
              <w:tabs>
                <w:tab w:val="left" w:pos="413"/>
                <w:tab w:val="left" w:leader="dot" w:pos="9638"/>
              </w:tabs>
              <w:jc w:val="center"/>
            </w:pPr>
            <w:r>
              <w:t>10</w:t>
            </w:r>
          </w:p>
        </w:tc>
      </w:tr>
      <w:tr w:rsidR="003F29D5" w:rsidTr="00975E0A">
        <w:trPr>
          <w:trHeight w:val="325"/>
        </w:trPr>
        <w:tc>
          <w:tcPr>
            <w:tcW w:w="570" w:type="dxa"/>
            <w:vAlign w:val="center"/>
          </w:tcPr>
          <w:p w:rsidR="003F29D5" w:rsidRPr="008E648E" w:rsidRDefault="003F29D5" w:rsidP="00975E0A">
            <w:pPr>
              <w:tabs>
                <w:tab w:val="left" w:pos="413"/>
                <w:tab w:val="left" w:leader="dot" w:pos="9638"/>
              </w:tabs>
              <w:jc w:val="center"/>
            </w:pPr>
            <w:r w:rsidRPr="008E648E">
              <w:t>1</w:t>
            </w:r>
          </w:p>
        </w:tc>
        <w:tc>
          <w:tcPr>
            <w:tcW w:w="1472" w:type="dxa"/>
            <w:vAlign w:val="center"/>
          </w:tcPr>
          <w:p w:rsidR="003F29D5" w:rsidRPr="00513B25" w:rsidRDefault="003F29D5" w:rsidP="00975E0A">
            <w:pPr>
              <w:tabs>
                <w:tab w:val="left" w:pos="413"/>
                <w:tab w:val="left" w:leader="dot" w:pos="9638"/>
              </w:tabs>
              <w:jc w:val="center"/>
            </w:pPr>
          </w:p>
        </w:tc>
        <w:tc>
          <w:tcPr>
            <w:tcW w:w="652" w:type="dxa"/>
          </w:tcPr>
          <w:p w:rsidR="003F29D5" w:rsidRDefault="003F29D5" w:rsidP="00975E0A">
            <w:pPr>
              <w:tabs>
                <w:tab w:val="left" w:pos="413"/>
                <w:tab w:val="left" w:leader="dot" w:pos="9638"/>
              </w:tabs>
              <w:jc w:val="center"/>
            </w:pPr>
          </w:p>
        </w:tc>
        <w:tc>
          <w:tcPr>
            <w:tcW w:w="709" w:type="dxa"/>
          </w:tcPr>
          <w:p w:rsidR="003F29D5" w:rsidRDefault="003F29D5" w:rsidP="00975E0A">
            <w:pPr>
              <w:tabs>
                <w:tab w:val="left" w:pos="413"/>
                <w:tab w:val="left" w:leader="dot" w:pos="9638"/>
              </w:tabs>
              <w:jc w:val="center"/>
            </w:pPr>
          </w:p>
        </w:tc>
        <w:tc>
          <w:tcPr>
            <w:tcW w:w="1066" w:type="dxa"/>
          </w:tcPr>
          <w:p w:rsidR="003F29D5" w:rsidRDefault="003F29D5" w:rsidP="00975E0A">
            <w:pPr>
              <w:tabs>
                <w:tab w:val="left" w:pos="413"/>
                <w:tab w:val="left" w:leader="dot" w:pos="9638"/>
              </w:tabs>
              <w:jc w:val="center"/>
            </w:pPr>
          </w:p>
        </w:tc>
        <w:tc>
          <w:tcPr>
            <w:tcW w:w="1953" w:type="dxa"/>
          </w:tcPr>
          <w:p w:rsidR="003F29D5" w:rsidRDefault="003F29D5" w:rsidP="00975E0A">
            <w:pPr>
              <w:tabs>
                <w:tab w:val="left" w:pos="413"/>
                <w:tab w:val="left" w:leader="dot" w:pos="9638"/>
              </w:tabs>
              <w:jc w:val="center"/>
            </w:pPr>
          </w:p>
        </w:tc>
        <w:tc>
          <w:tcPr>
            <w:tcW w:w="1123" w:type="dxa"/>
            <w:vAlign w:val="center"/>
          </w:tcPr>
          <w:p w:rsidR="003F29D5" w:rsidRPr="00513B25" w:rsidRDefault="003F29D5" w:rsidP="00975E0A">
            <w:pPr>
              <w:tabs>
                <w:tab w:val="left" w:pos="413"/>
                <w:tab w:val="left" w:leader="dot" w:pos="9638"/>
              </w:tabs>
              <w:jc w:val="center"/>
            </w:pPr>
          </w:p>
        </w:tc>
        <w:tc>
          <w:tcPr>
            <w:tcW w:w="1655" w:type="dxa"/>
          </w:tcPr>
          <w:p w:rsidR="003F29D5" w:rsidRPr="00513B25" w:rsidRDefault="003F29D5" w:rsidP="00975E0A">
            <w:pPr>
              <w:tabs>
                <w:tab w:val="left" w:pos="413"/>
                <w:tab w:val="left" w:leader="dot" w:pos="9638"/>
              </w:tabs>
              <w:jc w:val="center"/>
            </w:pPr>
          </w:p>
        </w:tc>
        <w:tc>
          <w:tcPr>
            <w:tcW w:w="2283" w:type="dxa"/>
          </w:tcPr>
          <w:p w:rsidR="003F29D5" w:rsidRPr="009B3D31" w:rsidRDefault="003F29D5" w:rsidP="00975E0A">
            <w:pPr>
              <w:jc w:val="center"/>
              <w:rPr>
                <w:b/>
              </w:rPr>
            </w:pPr>
          </w:p>
        </w:tc>
        <w:tc>
          <w:tcPr>
            <w:tcW w:w="1684" w:type="dxa"/>
          </w:tcPr>
          <w:p w:rsidR="003F29D5" w:rsidRDefault="003F29D5" w:rsidP="00975E0A">
            <w:pPr>
              <w:tabs>
                <w:tab w:val="left" w:pos="413"/>
                <w:tab w:val="left" w:leader="dot" w:pos="9638"/>
              </w:tabs>
              <w:jc w:val="center"/>
            </w:pPr>
          </w:p>
        </w:tc>
        <w:tc>
          <w:tcPr>
            <w:tcW w:w="1842" w:type="dxa"/>
            <w:vAlign w:val="center"/>
          </w:tcPr>
          <w:p w:rsidR="003F29D5" w:rsidRPr="00513B25" w:rsidRDefault="003F29D5" w:rsidP="00975E0A">
            <w:pPr>
              <w:tabs>
                <w:tab w:val="left" w:pos="413"/>
                <w:tab w:val="left" w:leader="dot" w:pos="9638"/>
              </w:tabs>
              <w:jc w:val="center"/>
            </w:pPr>
          </w:p>
        </w:tc>
      </w:tr>
      <w:tr w:rsidR="003F29D5" w:rsidTr="00975E0A">
        <w:tc>
          <w:tcPr>
            <w:tcW w:w="570" w:type="dxa"/>
            <w:vAlign w:val="center"/>
          </w:tcPr>
          <w:p w:rsidR="003F29D5" w:rsidRPr="008E648E" w:rsidRDefault="003F29D5" w:rsidP="00975E0A">
            <w:pPr>
              <w:tabs>
                <w:tab w:val="left" w:pos="413"/>
                <w:tab w:val="left" w:leader="dot" w:pos="9638"/>
              </w:tabs>
              <w:jc w:val="center"/>
            </w:pPr>
            <w:r w:rsidRPr="008E648E">
              <w:t>2</w:t>
            </w:r>
          </w:p>
        </w:tc>
        <w:tc>
          <w:tcPr>
            <w:tcW w:w="1472" w:type="dxa"/>
            <w:vAlign w:val="center"/>
          </w:tcPr>
          <w:p w:rsidR="003F29D5" w:rsidRPr="00513B25" w:rsidRDefault="003F29D5" w:rsidP="00975E0A">
            <w:pPr>
              <w:tabs>
                <w:tab w:val="left" w:pos="413"/>
                <w:tab w:val="left" w:leader="dot" w:pos="9638"/>
              </w:tabs>
              <w:jc w:val="center"/>
            </w:pPr>
          </w:p>
        </w:tc>
        <w:tc>
          <w:tcPr>
            <w:tcW w:w="652" w:type="dxa"/>
          </w:tcPr>
          <w:p w:rsidR="003F29D5" w:rsidRDefault="003F29D5" w:rsidP="00975E0A">
            <w:pPr>
              <w:tabs>
                <w:tab w:val="left" w:pos="413"/>
                <w:tab w:val="left" w:leader="dot" w:pos="9638"/>
              </w:tabs>
              <w:jc w:val="center"/>
            </w:pPr>
          </w:p>
        </w:tc>
        <w:tc>
          <w:tcPr>
            <w:tcW w:w="709" w:type="dxa"/>
          </w:tcPr>
          <w:p w:rsidR="003F29D5" w:rsidRDefault="003F29D5" w:rsidP="00975E0A">
            <w:pPr>
              <w:tabs>
                <w:tab w:val="left" w:pos="413"/>
                <w:tab w:val="left" w:leader="dot" w:pos="9638"/>
              </w:tabs>
              <w:jc w:val="center"/>
            </w:pPr>
          </w:p>
        </w:tc>
        <w:tc>
          <w:tcPr>
            <w:tcW w:w="1066" w:type="dxa"/>
          </w:tcPr>
          <w:p w:rsidR="003F29D5" w:rsidRDefault="003F29D5" w:rsidP="00975E0A">
            <w:pPr>
              <w:tabs>
                <w:tab w:val="left" w:pos="413"/>
                <w:tab w:val="left" w:leader="dot" w:pos="9638"/>
              </w:tabs>
              <w:jc w:val="center"/>
            </w:pPr>
          </w:p>
        </w:tc>
        <w:tc>
          <w:tcPr>
            <w:tcW w:w="1953" w:type="dxa"/>
          </w:tcPr>
          <w:p w:rsidR="003F29D5" w:rsidRDefault="003F29D5" w:rsidP="00975E0A">
            <w:pPr>
              <w:tabs>
                <w:tab w:val="left" w:pos="413"/>
                <w:tab w:val="left" w:leader="dot" w:pos="9638"/>
              </w:tabs>
              <w:jc w:val="center"/>
            </w:pPr>
          </w:p>
        </w:tc>
        <w:tc>
          <w:tcPr>
            <w:tcW w:w="1123" w:type="dxa"/>
            <w:vAlign w:val="center"/>
          </w:tcPr>
          <w:p w:rsidR="003F29D5" w:rsidRPr="00513B25" w:rsidRDefault="003F29D5" w:rsidP="00975E0A">
            <w:pPr>
              <w:tabs>
                <w:tab w:val="left" w:pos="413"/>
                <w:tab w:val="left" w:leader="dot" w:pos="9638"/>
              </w:tabs>
              <w:jc w:val="center"/>
            </w:pPr>
          </w:p>
        </w:tc>
        <w:tc>
          <w:tcPr>
            <w:tcW w:w="1655" w:type="dxa"/>
          </w:tcPr>
          <w:p w:rsidR="003F29D5" w:rsidRPr="00513B25" w:rsidRDefault="003F29D5" w:rsidP="00975E0A">
            <w:pPr>
              <w:tabs>
                <w:tab w:val="left" w:pos="413"/>
                <w:tab w:val="left" w:leader="dot" w:pos="9638"/>
              </w:tabs>
              <w:jc w:val="center"/>
            </w:pPr>
          </w:p>
        </w:tc>
        <w:tc>
          <w:tcPr>
            <w:tcW w:w="2283" w:type="dxa"/>
          </w:tcPr>
          <w:p w:rsidR="003F29D5" w:rsidRDefault="003F29D5" w:rsidP="00975E0A">
            <w:pPr>
              <w:tabs>
                <w:tab w:val="left" w:pos="413"/>
                <w:tab w:val="left" w:leader="dot" w:pos="9638"/>
              </w:tabs>
              <w:jc w:val="center"/>
            </w:pPr>
          </w:p>
        </w:tc>
        <w:tc>
          <w:tcPr>
            <w:tcW w:w="1684" w:type="dxa"/>
          </w:tcPr>
          <w:p w:rsidR="003F29D5" w:rsidRDefault="003F29D5" w:rsidP="00975E0A">
            <w:pPr>
              <w:tabs>
                <w:tab w:val="left" w:pos="413"/>
                <w:tab w:val="left" w:leader="dot" w:pos="9638"/>
              </w:tabs>
              <w:jc w:val="center"/>
            </w:pPr>
          </w:p>
        </w:tc>
        <w:tc>
          <w:tcPr>
            <w:tcW w:w="1842" w:type="dxa"/>
            <w:vAlign w:val="center"/>
          </w:tcPr>
          <w:p w:rsidR="003F29D5" w:rsidRPr="00513B25" w:rsidRDefault="003F29D5" w:rsidP="00975E0A">
            <w:pPr>
              <w:tabs>
                <w:tab w:val="left" w:pos="413"/>
                <w:tab w:val="left" w:leader="dot" w:pos="9638"/>
              </w:tabs>
              <w:jc w:val="center"/>
            </w:pPr>
          </w:p>
        </w:tc>
      </w:tr>
      <w:tr w:rsidR="003F29D5" w:rsidTr="00975E0A">
        <w:tc>
          <w:tcPr>
            <w:tcW w:w="570" w:type="dxa"/>
            <w:vAlign w:val="center"/>
          </w:tcPr>
          <w:p w:rsidR="003F29D5" w:rsidRPr="008E648E" w:rsidRDefault="003F29D5" w:rsidP="00975E0A">
            <w:pPr>
              <w:tabs>
                <w:tab w:val="left" w:pos="413"/>
                <w:tab w:val="left" w:leader="dot" w:pos="9638"/>
              </w:tabs>
              <w:jc w:val="center"/>
            </w:pPr>
            <w:r>
              <w:t>3</w:t>
            </w:r>
          </w:p>
        </w:tc>
        <w:tc>
          <w:tcPr>
            <w:tcW w:w="1472" w:type="dxa"/>
            <w:vAlign w:val="center"/>
          </w:tcPr>
          <w:p w:rsidR="003F29D5" w:rsidRPr="00513B25" w:rsidRDefault="003F29D5" w:rsidP="00975E0A">
            <w:pPr>
              <w:tabs>
                <w:tab w:val="left" w:pos="413"/>
                <w:tab w:val="left" w:leader="dot" w:pos="9638"/>
              </w:tabs>
              <w:jc w:val="center"/>
            </w:pPr>
          </w:p>
        </w:tc>
        <w:tc>
          <w:tcPr>
            <w:tcW w:w="652" w:type="dxa"/>
          </w:tcPr>
          <w:p w:rsidR="003F29D5" w:rsidRDefault="003F29D5" w:rsidP="00975E0A">
            <w:pPr>
              <w:tabs>
                <w:tab w:val="left" w:pos="413"/>
                <w:tab w:val="left" w:leader="dot" w:pos="9638"/>
              </w:tabs>
              <w:jc w:val="center"/>
            </w:pPr>
          </w:p>
        </w:tc>
        <w:tc>
          <w:tcPr>
            <w:tcW w:w="709" w:type="dxa"/>
          </w:tcPr>
          <w:p w:rsidR="003F29D5" w:rsidRDefault="003F29D5" w:rsidP="00975E0A">
            <w:pPr>
              <w:tabs>
                <w:tab w:val="left" w:pos="413"/>
                <w:tab w:val="left" w:leader="dot" w:pos="9638"/>
              </w:tabs>
              <w:jc w:val="center"/>
            </w:pPr>
          </w:p>
        </w:tc>
        <w:tc>
          <w:tcPr>
            <w:tcW w:w="1066" w:type="dxa"/>
          </w:tcPr>
          <w:p w:rsidR="003F29D5" w:rsidRDefault="003F29D5" w:rsidP="00975E0A">
            <w:pPr>
              <w:tabs>
                <w:tab w:val="left" w:pos="413"/>
                <w:tab w:val="left" w:leader="dot" w:pos="9638"/>
              </w:tabs>
              <w:jc w:val="center"/>
            </w:pPr>
          </w:p>
        </w:tc>
        <w:tc>
          <w:tcPr>
            <w:tcW w:w="1953" w:type="dxa"/>
          </w:tcPr>
          <w:p w:rsidR="003F29D5" w:rsidRDefault="003F29D5" w:rsidP="00975E0A">
            <w:pPr>
              <w:tabs>
                <w:tab w:val="left" w:pos="413"/>
                <w:tab w:val="left" w:leader="dot" w:pos="9638"/>
              </w:tabs>
              <w:jc w:val="center"/>
            </w:pPr>
          </w:p>
        </w:tc>
        <w:tc>
          <w:tcPr>
            <w:tcW w:w="1123" w:type="dxa"/>
            <w:vAlign w:val="center"/>
          </w:tcPr>
          <w:p w:rsidR="003F29D5" w:rsidRPr="00513B25" w:rsidRDefault="003F29D5" w:rsidP="00975E0A">
            <w:pPr>
              <w:tabs>
                <w:tab w:val="left" w:pos="413"/>
                <w:tab w:val="left" w:leader="dot" w:pos="9638"/>
              </w:tabs>
              <w:jc w:val="center"/>
            </w:pPr>
          </w:p>
        </w:tc>
        <w:tc>
          <w:tcPr>
            <w:tcW w:w="1655" w:type="dxa"/>
            <w:tcBorders>
              <w:bottom w:val="single" w:sz="4" w:space="0" w:color="auto"/>
            </w:tcBorders>
          </w:tcPr>
          <w:p w:rsidR="003F29D5" w:rsidRPr="00513B25" w:rsidRDefault="003F29D5" w:rsidP="00975E0A">
            <w:pPr>
              <w:tabs>
                <w:tab w:val="left" w:pos="413"/>
                <w:tab w:val="left" w:leader="dot" w:pos="9638"/>
              </w:tabs>
              <w:jc w:val="center"/>
            </w:pPr>
          </w:p>
        </w:tc>
        <w:tc>
          <w:tcPr>
            <w:tcW w:w="2283" w:type="dxa"/>
            <w:tcBorders>
              <w:bottom w:val="single" w:sz="4" w:space="0" w:color="auto"/>
            </w:tcBorders>
          </w:tcPr>
          <w:p w:rsidR="003F29D5" w:rsidRDefault="003F29D5" w:rsidP="00975E0A">
            <w:pPr>
              <w:tabs>
                <w:tab w:val="left" w:pos="413"/>
                <w:tab w:val="left" w:leader="dot" w:pos="9638"/>
              </w:tabs>
              <w:jc w:val="center"/>
            </w:pPr>
          </w:p>
        </w:tc>
        <w:tc>
          <w:tcPr>
            <w:tcW w:w="1684" w:type="dxa"/>
            <w:tcBorders>
              <w:bottom w:val="single" w:sz="4" w:space="0" w:color="auto"/>
            </w:tcBorders>
          </w:tcPr>
          <w:p w:rsidR="003F29D5" w:rsidRDefault="003F29D5" w:rsidP="00975E0A">
            <w:pPr>
              <w:tabs>
                <w:tab w:val="left" w:pos="413"/>
                <w:tab w:val="left" w:leader="dot" w:pos="9638"/>
              </w:tabs>
              <w:jc w:val="center"/>
            </w:pPr>
          </w:p>
        </w:tc>
        <w:tc>
          <w:tcPr>
            <w:tcW w:w="1842" w:type="dxa"/>
            <w:tcBorders>
              <w:bottom w:val="single" w:sz="4" w:space="0" w:color="auto"/>
            </w:tcBorders>
            <w:vAlign w:val="center"/>
          </w:tcPr>
          <w:p w:rsidR="003F29D5" w:rsidRPr="00513B25" w:rsidRDefault="003F29D5" w:rsidP="00975E0A">
            <w:pPr>
              <w:tabs>
                <w:tab w:val="left" w:pos="413"/>
                <w:tab w:val="left" w:leader="dot" w:pos="9638"/>
              </w:tabs>
              <w:jc w:val="center"/>
            </w:pPr>
          </w:p>
        </w:tc>
      </w:tr>
    </w:tbl>
    <w:p w:rsidR="003F29D5" w:rsidRDefault="003F29D5" w:rsidP="003F29D5">
      <w:pPr>
        <w:shd w:val="clear" w:color="auto" w:fill="FFFFFF"/>
        <w:tabs>
          <w:tab w:val="left" w:leader="dot" w:pos="2410"/>
        </w:tabs>
        <w:jc w:val="both"/>
      </w:pPr>
    </w:p>
    <w:p w:rsidR="003F29D5" w:rsidRDefault="003F29D5" w:rsidP="003F29D5">
      <w:pPr>
        <w:shd w:val="clear" w:color="auto" w:fill="FFFFFF"/>
        <w:tabs>
          <w:tab w:val="left" w:leader="dot" w:pos="2410"/>
        </w:tabs>
        <w:jc w:val="both"/>
      </w:pPr>
    </w:p>
    <w:p w:rsidR="003F29D5" w:rsidRPr="00B829E7" w:rsidRDefault="003332DC" w:rsidP="003F29D5">
      <w:pPr>
        <w:autoSpaceDE w:val="0"/>
        <w:autoSpaceDN w:val="0"/>
        <w:adjustRightInd w:val="0"/>
        <w:rPr>
          <w:color w:val="000000"/>
          <w:sz w:val="16"/>
          <w:szCs w:val="16"/>
        </w:rPr>
      </w:pPr>
      <w:r>
        <w:rPr>
          <w:b/>
          <w:sz w:val="23"/>
          <w:szCs w:val="23"/>
        </w:rPr>
        <w:t>Принципал</w:t>
      </w:r>
      <w:r w:rsidR="003F29D5" w:rsidRPr="00B829E7">
        <w:rPr>
          <w:color w:val="000000"/>
          <w:sz w:val="16"/>
          <w:szCs w:val="16"/>
        </w:rPr>
        <w:t>: _______________________________________________________</w:t>
      </w:r>
    </w:p>
    <w:p w:rsidR="003F29D5" w:rsidRPr="00B829E7" w:rsidRDefault="003F29D5" w:rsidP="003F29D5">
      <w:pPr>
        <w:autoSpaceDE w:val="0"/>
        <w:autoSpaceDN w:val="0"/>
        <w:adjustRightInd w:val="0"/>
        <w:ind w:left="6521" w:hanging="6521"/>
        <w:rPr>
          <w:sz w:val="16"/>
          <w:szCs w:val="16"/>
        </w:rPr>
      </w:pPr>
    </w:p>
    <w:p w:rsidR="003F29D5" w:rsidRPr="00B829E7" w:rsidRDefault="003F29D5" w:rsidP="003F29D5">
      <w:pPr>
        <w:autoSpaceDE w:val="0"/>
        <w:autoSpaceDN w:val="0"/>
        <w:adjustRightInd w:val="0"/>
        <w:ind w:left="6521" w:hanging="6521"/>
        <w:rPr>
          <w:sz w:val="16"/>
          <w:szCs w:val="16"/>
        </w:rPr>
      </w:pPr>
    </w:p>
    <w:p w:rsidR="003F29D5" w:rsidRPr="00B829E7" w:rsidRDefault="003F29D5" w:rsidP="003F29D5">
      <w:pPr>
        <w:autoSpaceDE w:val="0"/>
        <w:autoSpaceDN w:val="0"/>
        <w:adjustRightInd w:val="0"/>
        <w:ind w:left="6521" w:hanging="6521"/>
        <w:rPr>
          <w:sz w:val="16"/>
          <w:szCs w:val="16"/>
        </w:rPr>
      </w:pPr>
      <w:r w:rsidRPr="00B829E7">
        <w:rPr>
          <w:sz w:val="16"/>
          <w:szCs w:val="16"/>
        </w:rPr>
        <w:t>___________________________________________________________________________________________________________________</w:t>
      </w:r>
    </w:p>
    <w:p w:rsidR="003F29D5" w:rsidRPr="00B829E7" w:rsidRDefault="003F29D5" w:rsidP="003F29D5">
      <w:pPr>
        <w:autoSpaceDE w:val="0"/>
        <w:autoSpaceDN w:val="0"/>
        <w:adjustRightInd w:val="0"/>
        <w:ind w:left="6521" w:hanging="6521"/>
        <w:rPr>
          <w:sz w:val="16"/>
          <w:szCs w:val="16"/>
        </w:rPr>
      </w:pPr>
    </w:p>
    <w:p w:rsidR="003F29D5" w:rsidRPr="00B829E7" w:rsidRDefault="003F29D5" w:rsidP="003F29D5">
      <w:pPr>
        <w:autoSpaceDE w:val="0"/>
        <w:autoSpaceDN w:val="0"/>
        <w:adjustRightInd w:val="0"/>
        <w:ind w:left="6521" w:hanging="6521"/>
        <w:rPr>
          <w:sz w:val="16"/>
          <w:szCs w:val="16"/>
        </w:rPr>
      </w:pPr>
    </w:p>
    <w:p w:rsidR="003F29D5" w:rsidRPr="00B829E7" w:rsidRDefault="003F29D5" w:rsidP="003F29D5">
      <w:pPr>
        <w:autoSpaceDE w:val="0"/>
        <w:autoSpaceDN w:val="0"/>
        <w:adjustRightInd w:val="0"/>
        <w:ind w:left="6521" w:hanging="6521"/>
      </w:pPr>
      <w:r w:rsidRPr="00B829E7">
        <w:t>ФОРМА СОГЛАСОВАНА</w:t>
      </w:r>
    </w:p>
    <w:tbl>
      <w:tblPr>
        <w:tblW w:w="0" w:type="auto"/>
        <w:tblLook w:val="0000" w:firstRow="0" w:lastRow="0" w:firstColumn="0" w:lastColumn="0" w:noHBand="0" w:noVBand="0"/>
      </w:tblPr>
      <w:tblGrid>
        <w:gridCol w:w="5000"/>
        <w:gridCol w:w="4856"/>
      </w:tblGrid>
      <w:tr w:rsidR="003F29D5" w:rsidRPr="00B829E7" w:rsidTr="00975E0A">
        <w:tc>
          <w:tcPr>
            <w:tcW w:w="5000" w:type="dxa"/>
          </w:tcPr>
          <w:p w:rsidR="003F29D5" w:rsidRPr="00B829E7" w:rsidRDefault="003F29D5" w:rsidP="00975E0A">
            <w:pPr>
              <w:tabs>
                <w:tab w:val="left" w:pos="0"/>
                <w:tab w:val="left" w:pos="180"/>
              </w:tabs>
              <w:jc w:val="both"/>
              <w:rPr>
                <w:b/>
                <w:bCs/>
              </w:rPr>
            </w:pPr>
          </w:p>
          <w:p w:rsidR="003F29D5" w:rsidRPr="00B829E7" w:rsidRDefault="003F29D5" w:rsidP="00975E0A">
            <w:pPr>
              <w:tabs>
                <w:tab w:val="left" w:pos="0"/>
                <w:tab w:val="left" w:pos="180"/>
              </w:tabs>
              <w:jc w:val="both"/>
              <w:rPr>
                <w:b/>
                <w:bCs/>
              </w:rPr>
            </w:pPr>
            <w:r w:rsidRPr="00B829E7">
              <w:rPr>
                <w:b/>
                <w:bCs/>
              </w:rPr>
              <w:t xml:space="preserve">От Агента: </w:t>
            </w:r>
          </w:p>
          <w:p w:rsidR="003F29D5" w:rsidRPr="00B829E7" w:rsidRDefault="003F29D5" w:rsidP="00975E0A">
            <w:pPr>
              <w:tabs>
                <w:tab w:val="left" w:pos="0"/>
                <w:tab w:val="left" w:pos="180"/>
              </w:tabs>
              <w:jc w:val="both"/>
              <w:rPr>
                <w:b/>
                <w:bCs/>
              </w:rPr>
            </w:pPr>
          </w:p>
          <w:p w:rsidR="003F29D5" w:rsidRPr="00B829E7" w:rsidRDefault="00C87DD4" w:rsidP="00975E0A">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3F29D5" w:rsidRPr="00B829E7" w:rsidRDefault="003F29D5" w:rsidP="00975E0A">
            <w:pPr>
              <w:tabs>
                <w:tab w:val="left" w:pos="0"/>
                <w:tab w:val="left" w:pos="180"/>
              </w:tabs>
              <w:jc w:val="both"/>
              <w:rPr>
                <w:b/>
                <w:bCs/>
              </w:rPr>
            </w:pPr>
          </w:p>
          <w:p w:rsidR="003F29D5" w:rsidRPr="00B829E7" w:rsidRDefault="003F29D5" w:rsidP="00975E0A">
            <w:pPr>
              <w:tabs>
                <w:tab w:val="left" w:pos="0"/>
                <w:tab w:val="left" w:pos="180"/>
              </w:tabs>
              <w:jc w:val="both"/>
              <w:rPr>
                <w:b/>
                <w:bCs/>
              </w:rPr>
            </w:pPr>
            <w:r w:rsidRPr="00B829E7">
              <w:rPr>
                <w:b/>
                <w:bCs/>
              </w:rPr>
              <w:t xml:space="preserve">От </w:t>
            </w:r>
            <w:r w:rsidRPr="00B829E7">
              <w:rPr>
                <w:b/>
              </w:rPr>
              <w:t>Принципала</w:t>
            </w:r>
            <w:r w:rsidRPr="00B829E7">
              <w:rPr>
                <w:b/>
                <w:bCs/>
              </w:rPr>
              <w:t xml:space="preserve">: </w:t>
            </w:r>
          </w:p>
          <w:p w:rsidR="003F29D5" w:rsidRPr="00B829E7" w:rsidRDefault="003F29D5" w:rsidP="00975E0A">
            <w:pPr>
              <w:tabs>
                <w:tab w:val="left" w:pos="0"/>
                <w:tab w:val="left" w:pos="180"/>
              </w:tabs>
              <w:jc w:val="both"/>
              <w:rPr>
                <w:b/>
                <w:bCs/>
              </w:rPr>
            </w:pPr>
          </w:p>
          <w:p w:rsidR="003F29D5" w:rsidRPr="00B829E7" w:rsidRDefault="003F29D5" w:rsidP="00975E0A">
            <w:pPr>
              <w:tabs>
                <w:tab w:val="left" w:pos="0"/>
                <w:tab w:val="left" w:pos="180"/>
              </w:tabs>
              <w:jc w:val="both"/>
              <w:rPr>
                <w:b/>
                <w:bCs/>
              </w:rPr>
            </w:pPr>
            <w:r w:rsidRPr="00B829E7">
              <w:rPr>
                <w:b/>
                <w:bCs/>
              </w:rPr>
              <w:t>_______________</w:t>
            </w:r>
          </w:p>
        </w:tc>
      </w:tr>
    </w:tbl>
    <w:p w:rsidR="003F29D5" w:rsidRPr="00250146" w:rsidRDefault="003F29D5" w:rsidP="003F29D5">
      <w:pPr>
        <w:shd w:val="clear" w:color="auto" w:fill="FFFFFF"/>
        <w:tabs>
          <w:tab w:val="left" w:leader="dot" w:pos="2410"/>
        </w:tabs>
        <w:jc w:val="both"/>
      </w:pPr>
    </w:p>
    <w:p w:rsidR="00521987" w:rsidRDefault="00521987" w:rsidP="00521987">
      <w:pPr>
        <w:jc w:val="both"/>
        <w:rPr>
          <w:b/>
          <w:sz w:val="16"/>
          <w:szCs w:val="16"/>
        </w:rPr>
        <w:sectPr w:rsidR="00521987" w:rsidSect="009421D8">
          <w:pgSz w:w="16838" w:h="11906" w:orient="landscape"/>
          <w:pgMar w:top="1134" w:right="1134" w:bottom="0" w:left="1134" w:header="708" w:footer="708" w:gutter="0"/>
          <w:cols w:space="708"/>
          <w:docGrid w:linePitch="360"/>
        </w:sectPr>
      </w:pPr>
    </w:p>
    <w:p w:rsidR="00521987" w:rsidRPr="00AD7438" w:rsidRDefault="00521987" w:rsidP="00521987">
      <w:pPr>
        <w:widowControl w:val="0"/>
        <w:ind w:right="-2"/>
        <w:jc w:val="right"/>
        <w:rPr>
          <w:snapToGrid w:val="0"/>
          <w:sz w:val="25"/>
          <w:szCs w:val="25"/>
        </w:rPr>
      </w:pPr>
      <w:r w:rsidRPr="00B829E7">
        <w:rPr>
          <w:snapToGrid w:val="0"/>
          <w:sz w:val="25"/>
          <w:szCs w:val="25"/>
        </w:rPr>
        <w:t xml:space="preserve">Приложение № </w:t>
      </w:r>
      <w:r w:rsidR="008A2B24">
        <w:rPr>
          <w:snapToGrid w:val="0"/>
          <w:sz w:val="25"/>
          <w:szCs w:val="25"/>
        </w:rPr>
        <w:t>5</w:t>
      </w:r>
    </w:p>
    <w:p w:rsidR="00521987" w:rsidRPr="00B829E7" w:rsidRDefault="00521987" w:rsidP="00521987">
      <w:pPr>
        <w:widowControl w:val="0"/>
        <w:ind w:right="-2"/>
        <w:jc w:val="right"/>
        <w:rPr>
          <w:bCs/>
          <w:snapToGrid w:val="0"/>
          <w:sz w:val="25"/>
          <w:szCs w:val="25"/>
        </w:rPr>
      </w:pPr>
      <w:r w:rsidRPr="00B829E7">
        <w:rPr>
          <w:bCs/>
          <w:snapToGrid w:val="0"/>
          <w:sz w:val="25"/>
          <w:szCs w:val="25"/>
        </w:rPr>
        <w:t>к агентскому договору от ___________ № __________</w:t>
      </w:r>
    </w:p>
    <w:p w:rsidR="00521987" w:rsidRPr="00B829E7" w:rsidRDefault="00521987" w:rsidP="00521987">
      <w:pPr>
        <w:widowControl w:val="0"/>
        <w:pBdr>
          <w:bottom w:val="single" w:sz="4" w:space="1" w:color="auto"/>
        </w:pBdr>
        <w:ind w:right="19"/>
        <w:rPr>
          <w:b/>
          <w:snapToGrid w:val="0"/>
          <w:sz w:val="25"/>
          <w:szCs w:val="25"/>
        </w:rPr>
      </w:pPr>
      <w:r w:rsidRPr="00B829E7">
        <w:rPr>
          <w:b/>
          <w:snapToGrid w:val="0"/>
          <w:sz w:val="25"/>
          <w:szCs w:val="25"/>
        </w:rPr>
        <w:t>ФОРМА</w:t>
      </w:r>
    </w:p>
    <w:p w:rsidR="00521987" w:rsidRPr="00B829E7" w:rsidRDefault="00521987" w:rsidP="00521987">
      <w:pPr>
        <w:widowControl w:val="0"/>
        <w:ind w:right="19"/>
        <w:jc w:val="center"/>
        <w:rPr>
          <w:b/>
          <w:snapToGrid w:val="0"/>
          <w:szCs w:val="25"/>
        </w:rPr>
      </w:pPr>
    </w:p>
    <w:p w:rsidR="00521987" w:rsidRPr="00B829E7" w:rsidRDefault="00521987" w:rsidP="00521987">
      <w:pPr>
        <w:jc w:val="center"/>
        <w:rPr>
          <w:b/>
          <w:sz w:val="18"/>
          <w:szCs w:val="25"/>
        </w:rPr>
      </w:pPr>
      <w:r>
        <w:rPr>
          <w:b/>
          <w:sz w:val="25"/>
          <w:szCs w:val="25"/>
        </w:rPr>
        <w:t>Реестр фактического отбора газа</w:t>
      </w:r>
      <w:r w:rsidRPr="00B829E7">
        <w:rPr>
          <w:b/>
          <w:sz w:val="25"/>
          <w:szCs w:val="25"/>
        </w:rPr>
        <w:br/>
        <w:t>_______________________________</w:t>
      </w:r>
      <w:r w:rsidRPr="00B829E7">
        <w:rPr>
          <w:b/>
          <w:sz w:val="25"/>
          <w:szCs w:val="25"/>
        </w:rPr>
        <w:br/>
      </w:r>
      <w:r>
        <w:rPr>
          <w:b/>
          <w:sz w:val="18"/>
          <w:szCs w:val="25"/>
        </w:rPr>
        <w:t xml:space="preserve">    </w:t>
      </w:r>
      <w:r w:rsidRPr="00B829E7">
        <w:rPr>
          <w:b/>
          <w:sz w:val="16"/>
          <w:szCs w:val="25"/>
        </w:rPr>
        <w:t>(наименование потребителя)</w:t>
      </w:r>
    </w:p>
    <w:p w:rsidR="00521987" w:rsidRPr="00B829E7" w:rsidRDefault="00521987" w:rsidP="00521987">
      <w:pPr>
        <w:jc w:val="center"/>
        <w:rPr>
          <w:b/>
          <w:sz w:val="25"/>
          <w:szCs w:val="25"/>
        </w:rPr>
      </w:pPr>
      <w:r w:rsidRPr="00B829E7">
        <w:rPr>
          <w:b/>
          <w:sz w:val="25"/>
          <w:szCs w:val="25"/>
        </w:rPr>
        <w:t>за «___</w:t>
      </w:r>
      <w:proofErr w:type="gramStart"/>
      <w:r w:rsidRPr="00B829E7">
        <w:rPr>
          <w:b/>
          <w:sz w:val="25"/>
          <w:szCs w:val="25"/>
        </w:rPr>
        <w:t xml:space="preserve">_»   </w:t>
      </w:r>
      <w:proofErr w:type="gramEnd"/>
      <w:r w:rsidRPr="00B829E7">
        <w:rPr>
          <w:b/>
          <w:sz w:val="25"/>
          <w:szCs w:val="25"/>
        </w:rPr>
        <w:t>__________ 20___г.</w:t>
      </w:r>
    </w:p>
    <w:p w:rsidR="00521987" w:rsidRDefault="00521987" w:rsidP="00521987">
      <w:pPr>
        <w:shd w:val="clear" w:color="auto" w:fill="FFFFFF"/>
        <w:tabs>
          <w:tab w:val="left" w:pos="6000"/>
          <w:tab w:val="center" w:pos="7290"/>
          <w:tab w:val="left" w:pos="8460"/>
          <w:tab w:val="right" w:pos="14570"/>
        </w:tabs>
        <w:ind w:left="11"/>
        <w:jc w:val="both"/>
        <w:rPr>
          <w:b/>
          <w:sz w:val="16"/>
          <w:szCs w:val="25"/>
        </w:rPr>
      </w:pPr>
      <w:r>
        <w:rPr>
          <w:b/>
          <w:sz w:val="16"/>
          <w:szCs w:val="25"/>
        </w:rPr>
        <w:tab/>
        <w:t>(день)</w:t>
      </w:r>
      <w:r>
        <w:rPr>
          <w:b/>
          <w:sz w:val="16"/>
          <w:szCs w:val="25"/>
        </w:rPr>
        <w:tab/>
        <w:t xml:space="preserve">        </w:t>
      </w:r>
      <w:proofErr w:type="gramStart"/>
      <w:r>
        <w:rPr>
          <w:b/>
          <w:sz w:val="16"/>
          <w:szCs w:val="25"/>
        </w:rPr>
        <w:t xml:space="preserve">   (</w:t>
      </w:r>
      <w:proofErr w:type="gramEnd"/>
      <w:r>
        <w:rPr>
          <w:b/>
          <w:sz w:val="16"/>
          <w:szCs w:val="25"/>
        </w:rPr>
        <w:t>месяц)</w:t>
      </w:r>
      <w:r>
        <w:rPr>
          <w:b/>
          <w:sz w:val="16"/>
          <w:szCs w:val="25"/>
        </w:rPr>
        <w:tab/>
        <w:t>(год)</w:t>
      </w:r>
    </w:p>
    <w:p w:rsidR="00521987" w:rsidRDefault="00521987" w:rsidP="00521987">
      <w:pPr>
        <w:shd w:val="clear" w:color="auto" w:fill="FFFFFF"/>
        <w:tabs>
          <w:tab w:val="left" w:pos="705"/>
          <w:tab w:val="left" w:pos="1020"/>
          <w:tab w:val="left" w:pos="2130"/>
          <w:tab w:val="left" w:pos="2355"/>
          <w:tab w:val="left" w:pos="3630"/>
          <w:tab w:val="left" w:pos="3930"/>
          <w:tab w:val="left" w:pos="5460"/>
          <w:tab w:val="left" w:pos="7755"/>
          <w:tab w:val="left" w:pos="10005"/>
          <w:tab w:val="left" w:pos="11730"/>
          <w:tab w:val="left" w:pos="13890"/>
          <w:tab w:val="right" w:pos="14570"/>
        </w:tabs>
        <w:jc w:val="both"/>
      </w:pPr>
      <w:r>
        <w:tab/>
      </w:r>
      <w:r>
        <w:tab/>
      </w:r>
    </w:p>
    <w:tbl>
      <w:tblPr>
        <w:tblW w:w="158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006"/>
        <w:gridCol w:w="973"/>
        <w:gridCol w:w="1042"/>
        <w:gridCol w:w="859"/>
        <w:gridCol w:w="1237"/>
        <w:gridCol w:w="1162"/>
        <w:gridCol w:w="925"/>
        <w:gridCol w:w="697"/>
        <w:gridCol w:w="834"/>
        <w:gridCol w:w="842"/>
        <w:gridCol w:w="757"/>
        <w:gridCol w:w="758"/>
        <w:gridCol w:w="413"/>
        <w:gridCol w:w="439"/>
        <w:gridCol w:w="402"/>
        <w:gridCol w:w="429"/>
        <w:gridCol w:w="797"/>
        <w:gridCol w:w="758"/>
        <w:gridCol w:w="954"/>
      </w:tblGrid>
      <w:tr w:rsidR="00521987" w:rsidTr="00CC4E5C">
        <w:trPr>
          <w:trHeight w:val="300"/>
        </w:trPr>
        <w:tc>
          <w:tcPr>
            <w:tcW w:w="554" w:type="dxa"/>
            <w:vMerge w:val="restart"/>
            <w:vAlign w:val="center"/>
          </w:tcPr>
          <w:p w:rsidR="00521987" w:rsidRDefault="00521987" w:rsidP="009421D8">
            <w:pPr>
              <w:tabs>
                <w:tab w:val="left" w:pos="318"/>
                <w:tab w:val="left" w:leader="dot" w:pos="9638"/>
              </w:tabs>
              <w:jc w:val="center"/>
              <w:rPr>
                <w:b/>
                <w:sz w:val="16"/>
                <w:szCs w:val="16"/>
              </w:rPr>
            </w:pPr>
          </w:p>
          <w:p w:rsidR="006A3C48" w:rsidRDefault="006A3C48" w:rsidP="009421D8">
            <w:pPr>
              <w:tabs>
                <w:tab w:val="left" w:pos="318"/>
                <w:tab w:val="left" w:leader="dot" w:pos="9638"/>
              </w:tabs>
              <w:jc w:val="center"/>
              <w:rPr>
                <w:b/>
                <w:sz w:val="16"/>
                <w:szCs w:val="16"/>
              </w:rPr>
            </w:pPr>
          </w:p>
          <w:p w:rsidR="006A3C48" w:rsidRDefault="006A3C48" w:rsidP="009421D8">
            <w:pPr>
              <w:tabs>
                <w:tab w:val="left" w:pos="318"/>
                <w:tab w:val="left" w:leader="dot" w:pos="9638"/>
              </w:tabs>
              <w:jc w:val="center"/>
              <w:rPr>
                <w:b/>
              </w:rPr>
            </w:pPr>
          </w:p>
        </w:tc>
        <w:tc>
          <w:tcPr>
            <w:tcW w:w="1006" w:type="dxa"/>
            <w:vMerge w:val="restart"/>
            <w:vAlign w:val="center"/>
          </w:tcPr>
          <w:p w:rsidR="00521987" w:rsidRPr="00AA65B7" w:rsidRDefault="00521987" w:rsidP="00F66950">
            <w:pPr>
              <w:tabs>
                <w:tab w:val="left" w:pos="413"/>
                <w:tab w:val="left" w:leader="dot" w:pos="9638"/>
              </w:tabs>
              <w:ind w:left="-70" w:right="-133"/>
              <w:jc w:val="center"/>
              <w:rPr>
                <w:b/>
              </w:rPr>
            </w:pPr>
            <w:r w:rsidRPr="009A26B3">
              <w:rPr>
                <w:b/>
                <w:sz w:val="16"/>
                <w:szCs w:val="16"/>
              </w:rPr>
              <w:t>№ сделки (биржевой договор)</w:t>
            </w:r>
          </w:p>
        </w:tc>
        <w:tc>
          <w:tcPr>
            <w:tcW w:w="973" w:type="dxa"/>
            <w:vMerge w:val="restart"/>
            <w:vAlign w:val="center"/>
          </w:tcPr>
          <w:p w:rsidR="00521987" w:rsidRPr="009A26B3" w:rsidRDefault="00521987" w:rsidP="009421D8">
            <w:pPr>
              <w:tabs>
                <w:tab w:val="left" w:pos="413"/>
                <w:tab w:val="left" w:leader="dot" w:pos="9638"/>
              </w:tabs>
              <w:jc w:val="center"/>
              <w:rPr>
                <w:b/>
                <w:sz w:val="16"/>
                <w:szCs w:val="16"/>
              </w:rPr>
            </w:pPr>
            <w:r>
              <w:rPr>
                <w:b/>
                <w:sz w:val="16"/>
                <w:szCs w:val="16"/>
              </w:rPr>
              <w:t>Дата начала поставки</w:t>
            </w:r>
          </w:p>
        </w:tc>
        <w:tc>
          <w:tcPr>
            <w:tcW w:w="1042" w:type="dxa"/>
            <w:vMerge w:val="restart"/>
            <w:vAlign w:val="center"/>
          </w:tcPr>
          <w:p w:rsidR="00521987" w:rsidRDefault="00521987" w:rsidP="009421D8">
            <w:pPr>
              <w:tabs>
                <w:tab w:val="left" w:pos="413"/>
                <w:tab w:val="left" w:leader="dot" w:pos="9638"/>
              </w:tabs>
              <w:jc w:val="center"/>
              <w:rPr>
                <w:b/>
                <w:sz w:val="16"/>
                <w:szCs w:val="16"/>
              </w:rPr>
            </w:pPr>
            <w:r>
              <w:rPr>
                <w:b/>
                <w:sz w:val="16"/>
                <w:szCs w:val="16"/>
              </w:rPr>
              <w:t>Дата окончания</w:t>
            </w:r>
          </w:p>
          <w:p w:rsidR="00521987" w:rsidRPr="00AA65B7" w:rsidRDefault="00521987" w:rsidP="009421D8">
            <w:pPr>
              <w:tabs>
                <w:tab w:val="left" w:pos="413"/>
                <w:tab w:val="left" w:leader="dot" w:pos="9638"/>
              </w:tabs>
              <w:jc w:val="center"/>
              <w:rPr>
                <w:b/>
              </w:rPr>
            </w:pPr>
            <w:r>
              <w:rPr>
                <w:b/>
                <w:sz w:val="16"/>
                <w:szCs w:val="16"/>
              </w:rPr>
              <w:t xml:space="preserve">поставки </w:t>
            </w:r>
          </w:p>
        </w:tc>
        <w:tc>
          <w:tcPr>
            <w:tcW w:w="859" w:type="dxa"/>
            <w:vMerge w:val="restart"/>
            <w:vAlign w:val="center"/>
          </w:tcPr>
          <w:p w:rsidR="00521987" w:rsidRPr="00AA65B7" w:rsidRDefault="00521987" w:rsidP="009421D8">
            <w:pPr>
              <w:tabs>
                <w:tab w:val="left" w:pos="413"/>
                <w:tab w:val="left" w:leader="dot" w:pos="9638"/>
              </w:tabs>
              <w:jc w:val="center"/>
              <w:rPr>
                <w:b/>
              </w:rPr>
            </w:pPr>
            <w:r w:rsidRPr="009A26B3">
              <w:rPr>
                <w:b/>
                <w:sz w:val="16"/>
                <w:szCs w:val="16"/>
              </w:rPr>
              <w:t>Точка выхода (ГРС)</w:t>
            </w:r>
          </w:p>
        </w:tc>
        <w:tc>
          <w:tcPr>
            <w:tcW w:w="1237" w:type="dxa"/>
            <w:vMerge w:val="restart"/>
            <w:vAlign w:val="center"/>
          </w:tcPr>
          <w:p w:rsidR="00521987" w:rsidRPr="00AA65B7" w:rsidRDefault="00521987" w:rsidP="009421D8">
            <w:pPr>
              <w:jc w:val="center"/>
              <w:rPr>
                <w:b/>
              </w:rPr>
            </w:pPr>
            <w:r w:rsidRPr="009A26B3">
              <w:rPr>
                <w:b/>
                <w:sz w:val="16"/>
                <w:szCs w:val="16"/>
              </w:rPr>
              <w:t>ИНН Потребителя</w:t>
            </w:r>
          </w:p>
        </w:tc>
        <w:tc>
          <w:tcPr>
            <w:tcW w:w="1162" w:type="dxa"/>
            <w:vMerge w:val="restart"/>
            <w:vAlign w:val="center"/>
          </w:tcPr>
          <w:p w:rsidR="00521987" w:rsidRPr="009A26B3" w:rsidRDefault="00521987" w:rsidP="009421D8">
            <w:pPr>
              <w:jc w:val="center"/>
              <w:rPr>
                <w:b/>
                <w:sz w:val="16"/>
                <w:szCs w:val="16"/>
              </w:rPr>
            </w:pPr>
            <w:r w:rsidRPr="009A26B3">
              <w:rPr>
                <w:b/>
                <w:sz w:val="16"/>
                <w:szCs w:val="16"/>
              </w:rPr>
              <w:t>Модель/№ прибора учёта газа</w:t>
            </w:r>
          </w:p>
          <w:p w:rsidR="00521987" w:rsidRPr="009B3D31" w:rsidRDefault="00521987" w:rsidP="009421D8">
            <w:pPr>
              <w:tabs>
                <w:tab w:val="left" w:pos="413"/>
                <w:tab w:val="left" w:leader="dot" w:pos="9638"/>
              </w:tabs>
              <w:jc w:val="center"/>
              <w:rPr>
                <w:b/>
              </w:rPr>
            </w:pPr>
            <w:r w:rsidRPr="009A26B3">
              <w:rPr>
                <w:b/>
                <w:sz w:val="16"/>
                <w:szCs w:val="16"/>
              </w:rPr>
              <w:t>(в случае нескольких приборов, в ячейке перечислить все через запятую)</w:t>
            </w:r>
          </w:p>
        </w:tc>
        <w:tc>
          <w:tcPr>
            <w:tcW w:w="2456" w:type="dxa"/>
            <w:gridSpan w:val="3"/>
            <w:vAlign w:val="center"/>
          </w:tcPr>
          <w:p w:rsidR="00521987" w:rsidRDefault="00521987" w:rsidP="009421D8">
            <w:pPr>
              <w:tabs>
                <w:tab w:val="left" w:pos="413"/>
                <w:tab w:val="left" w:leader="dot" w:pos="9638"/>
              </w:tabs>
              <w:jc w:val="center"/>
              <w:rPr>
                <w:b/>
              </w:rPr>
            </w:pPr>
            <w:r>
              <w:rPr>
                <w:b/>
                <w:sz w:val="16"/>
                <w:szCs w:val="16"/>
              </w:rPr>
              <w:t>0</w:t>
            </w:r>
            <w:r w:rsidRPr="00962A64">
              <w:rPr>
                <w:b/>
                <w:sz w:val="16"/>
                <w:szCs w:val="16"/>
              </w:rPr>
              <w:t>1</w:t>
            </w:r>
            <w:r>
              <w:rPr>
                <w:b/>
                <w:sz w:val="16"/>
                <w:szCs w:val="16"/>
              </w:rPr>
              <w:t xml:space="preserve"> (</w:t>
            </w:r>
            <w:proofErr w:type="spellStart"/>
            <w:r>
              <w:rPr>
                <w:b/>
                <w:sz w:val="16"/>
                <w:szCs w:val="16"/>
              </w:rPr>
              <w:t>дд.мм.гггг</w:t>
            </w:r>
            <w:proofErr w:type="spellEnd"/>
            <w:r>
              <w:rPr>
                <w:b/>
                <w:sz w:val="16"/>
                <w:szCs w:val="16"/>
              </w:rPr>
              <w:t>)</w:t>
            </w:r>
          </w:p>
        </w:tc>
        <w:tc>
          <w:tcPr>
            <w:tcW w:w="2357" w:type="dxa"/>
            <w:gridSpan w:val="3"/>
            <w:vAlign w:val="center"/>
          </w:tcPr>
          <w:p w:rsidR="00521987" w:rsidRPr="00962A64" w:rsidRDefault="00521987" w:rsidP="009421D8">
            <w:pPr>
              <w:tabs>
                <w:tab w:val="left" w:pos="413"/>
                <w:tab w:val="left" w:leader="dot" w:pos="9638"/>
              </w:tabs>
              <w:jc w:val="center"/>
              <w:rPr>
                <w:b/>
                <w:sz w:val="16"/>
                <w:szCs w:val="16"/>
              </w:rPr>
            </w:pPr>
            <w:r>
              <w:rPr>
                <w:b/>
                <w:sz w:val="16"/>
                <w:szCs w:val="16"/>
              </w:rPr>
              <w:t>02 (</w:t>
            </w:r>
            <w:proofErr w:type="spellStart"/>
            <w:r>
              <w:rPr>
                <w:b/>
                <w:sz w:val="16"/>
                <w:szCs w:val="16"/>
              </w:rPr>
              <w:t>дд.мм.гггг</w:t>
            </w:r>
            <w:proofErr w:type="spellEnd"/>
            <w:r>
              <w:rPr>
                <w:b/>
                <w:sz w:val="16"/>
                <w:szCs w:val="16"/>
              </w:rPr>
              <w:t>)</w:t>
            </w:r>
          </w:p>
        </w:tc>
        <w:tc>
          <w:tcPr>
            <w:tcW w:w="413"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1270" w:type="dxa"/>
            <w:gridSpan w:val="3"/>
            <w:vAlign w:val="center"/>
          </w:tcPr>
          <w:p w:rsidR="00521987" w:rsidRDefault="00521987" w:rsidP="009421D8">
            <w:pPr>
              <w:tabs>
                <w:tab w:val="left" w:pos="413"/>
                <w:tab w:val="left" w:leader="dot" w:pos="9638"/>
              </w:tabs>
              <w:jc w:val="center"/>
              <w:rPr>
                <w:b/>
                <w:sz w:val="16"/>
                <w:szCs w:val="16"/>
              </w:rPr>
            </w:pPr>
            <w:r>
              <w:rPr>
                <w:b/>
                <w:sz w:val="16"/>
                <w:szCs w:val="16"/>
              </w:rPr>
              <w:t>31 (</w:t>
            </w:r>
            <w:proofErr w:type="spellStart"/>
            <w:r>
              <w:rPr>
                <w:b/>
                <w:sz w:val="16"/>
                <w:szCs w:val="16"/>
              </w:rPr>
              <w:t>дд.мм.гггг</w:t>
            </w:r>
            <w:proofErr w:type="spellEnd"/>
            <w:r>
              <w:rPr>
                <w:b/>
                <w:sz w:val="16"/>
                <w:szCs w:val="16"/>
              </w:rPr>
              <w:t>)</w:t>
            </w:r>
          </w:p>
        </w:tc>
        <w:tc>
          <w:tcPr>
            <w:tcW w:w="2509" w:type="dxa"/>
            <w:gridSpan w:val="3"/>
            <w:vAlign w:val="center"/>
          </w:tcPr>
          <w:p w:rsidR="00521987" w:rsidRPr="000C1622" w:rsidRDefault="00521987" w:rsidP="009421D8">
            <w:pPr>
              <w:tabs>
                <w:tab w:val="left" w:pos="413"/>
                <w:tab w:val="left" w:leader="dot" w:pos="9638"/>
              </w:tabs>
              <w:jc w:val="center"/>
              <w:rPr>
                <w:b/>
                <w:sz w:val="16"/>
                <w:szCs w:val="16"/>
              </w:rPr>
            </w:pPr>
            <w:r>
              <w:rPr>
                <w:b/>
                <w:sz w:val="16"/>
                <w:szCs w:val="16"/>
              </w:rPr>
              <w:t>Нарастающим итогом</w:t>
            </w:r>
            <w:r w:rsidRPr="000C1622">
              <w:rPr>
                <w:b/>
                <w:sz w:val="16"/>
                <w:szCs w:val="16"/>
              </w:rPr>
              <w:t xml:space="preserve"> </w:t>
            </w:r>
            <w:r>
              <w:rPr>
                <w:b/>
                <w:sz w:val="16"/>
                <w:szCs w:val="16"/>
              </w:rPr>
              <w:t>с начала месяца</w:t>
            </w:r>
          </w:p>
        </w:tc>
      </w:tr>
      <w:tr w:rsidR="00521987" w:rsidTr="00CC4E5C">
        <w:trPr>
          <w:trHeight w:val="2096"/>
        </w:trPr>
        <w:tc>
          <w:tcPr>
            <w:tcW w:w="554" w:type="dxa"/>
            <w:vMerge/>
            <w:tcBorders>
              <w:bottom w:val="single" w:sz="4" w:space="0" w:color="auto"/>
            </w:tcBorders>
            <w:vAlign w:val="center"/>
          </w:tcPr>
          <w:p w:rsidR="00521987" w:rsidRPr="009A26B3" w:rsidRDefault="00521987" w:rsidP="009421D8">
            <w:pPr>
              <w:tabs>
                <w:tab w:val="left" w:pos="318"/>
                <w:tab w:val="left" w:leader="dot" w:pos="9638"/>
              </w:tabs>
              <w:jc w:val="center"/>
              <w:rPr>
                <w:b/>
                <w:sz w:val="16"/>
                <w:szCs w:val="16"/>
              </w:rPr>
            </w:pPr>
          </w:p>
        </w:tc>
        <w:tc>
          <w:tcPr>
            <w:tcW w:w="1006" w:type="dxa"/>
            <w:vMerge/>
            <w:tcBorders>
              <w:bottom w:val="single" w:sz="4" w:space="0" w:color="auto"/>
            </w:tcBorders>
            <w:vAlign w:val="center"/>
          </w:tcPr>
          <w:p w:rsidR="00521987" w:rsidRPr="009A26B3" w:rsidRDefault="00521987" w:rsidP="009421D8">
            <w:pPr>
              <w:tabs>
                <w:tab w:val="left" w:pos="413"/>
                <w:tab w:val="left" w:leader="dot" w:pos="9638"/>
              </w:tabs>
              <w:jc w:val="center"/>
              <w:rPr>
                <w:b/>
                <w:sz w:val="16"/>
                <w:szCs w:val="16"/>
              </w:rPr>
            </w:pPr>
          </w:p>
        </w:tc>
        <w:tc>
          <w:tcPr>
            <w:tcW w:w="973" w:type="dxa"/>
            <w:vMerge/>
            <w:tcBorders>
              <w:bottom w:val="single" w:sz="4" w:space="0" w:color="auto"/>
            </w:tcBorders>
          </w:tcPr>
          <w:p w:rsidR="00521987" w:rsidRPr="009A26B3" w:rsidRDefault="00521987" w:rsidP="009421D8">
            <w:pPr>
              <w:tabs>
                <w:tab w:val="left" w:pos="413"/>
                <w:tab w:val="left" w:leader="dot" w:pos="9638"/>
              </w:tabs>
              <w:jc w:val="center"/>
              <w:rPr>
                <w:b/>
                <w:sz w:val="16"/>
                <w:szCs w:val="16"/>
              </w:rPr>
            </w:pPr>
          </w:p>
        </w:tc>
        <w:tc>
          <w:tcPr>
            <w:tcW w:w="1042" w:type="dxa"/>
            <w:vMerge/>
            <w:tcBorders>
              <w:bottom w:val="single" w:sz="4" w:space="0" w:color="auto"/>
            </w:tcBorders>
            <w:vAlign w:val="center"/>
          </w:tcPr>
          <w:p w:rsidR="00521987" w:rsidRPr="009A26B3" w:rsidRDefault="00521987" w:rsidP="009421D8">
            <w:pPr>
              <w:tabs>
                <w:tab w:val="left" w:pos="413"/>
                <w:tab w:val="left" w:leader="dot" w:pos="9638"/>
              </w:tabs>
              <w:jc w:val="center"/>
              <w:rPr>
                <w:b/>
                <w:sz w:val="16"/>
                <w:szCs w:val="16"/>
              </w:rPr>
            </w:pPr>
          </w:p>
        </w:tc>
        <w:tc>
          <w:tcPr>
            <w:tcW w:w="859" w:type="dxa"/>
            <w:vMerge/>
            <w:tcBorders>
              <w:bottom w:val="single" w:sz="4" w:space="0" w:color="auto"/>
            </w:tcBorders>
            <w:vAlign w:val="center"/>
          </w:tcPr>
          <w:p w:rsidR="00521987" w:rsidRPr="009A26B3" w:rsidRDefault="00521987" w:rsidP="009421D8">
            <w:pPr>
              <w:tabs>
                <w:tab w:val="left" w:pos="413"/>
                <w:tab w:val="left" w:leader="dot" w:pos="9638"/>
              </w:tabs>
              <w:jc w:val="center"/>
              <w:rPr>
                <w:b/>
                <w:sz w:val="16"/>
                <w:szCs w:val="16"/>
              </w:rPr>
            </w:pPr>
          </w:p>
        </w:tc>
        <w:tc>
          <w:tcPr>
            <w:tcW w:w="1237" w:type="dxa"/>
            <w:vMerge/>
            <w:tcBorders>
              <w:bottom w:val="single" w:sz="4" w:space="0" w:color="auto"/>
            </w:tcBorders>
            <w:vAlign w:val="center"/>
          </w:tcPr>
          <w:p w:rsidR="00521987" w:rsidRPr="009A26B3" w:rsidRDefault="00521987" w:rsidP="009421D8">
            <w:pPr>
              <w:jc w:val="center"/>
              <w:rPr>
                <w:b/>
                <w:sz w:val="16"/>
                <w:szCs w:val="16"/>
              </w:rPr>
            </w:pPr>
          </w:p>
        </w:tc>
        <w:tc>
          <w:tcPr>
            <w:tcW w:w="1162" w:type="dxa"/>
            <w:vMerge/>
            <w:tcBorders>
              <w:bottom w:val="single" w:sz="4" w:space="0" w:color="auto"/>
            </w:tcBorders>
            <w:vAlign w:val="center"/>
          </w:tcPr>
          <w:p w:rsidR="00521987" w:rsidRPr="009A26B3" w:rsidRDefault="00521987" w:rsidP="009421D8">
            <w:pPr>
              <w:tabs>
                <w:tab w:val="left" w:pos="413"/>
                <w:tab w:val="left" w:leader="dot" w:pos="9638"/>
              </w:tabs>
              <w:jc w:val="center"/>
              <w:rPr>
                <w:b/>
                <w:sz w:val="16"/>
                <w:szCs w:val="16"/>
              </w:rPr>
            </w:pPr>
          </w:p>
        </w:tc>
        <w:tc>
          <w:tcPr>
            <w:tcW w:w="925" w:type="dxa"/>
            <w:tcBorders>
              <w:bottom w:val="single" w:sz="4" w:space="0" w:color="auto"/>
            </w:tcBorders>
            <w:textDirection w:val="btLr"/>
            <w:vAlign w:val="center"/>
          </w:tcPr>
          <w:p w:rsidR="00521987" w:rsidRPr="009E0771" w:rsidRDefault="00521987" w:rsidP="009421D8">
            <w:pPr>
              <w:ind w:left="113" w:right="113"/>
              <w:jc w:val="center"/>
              <w:rPr>
                <w:b/>
                <w:sz w:val="18"/>
                <w:szCs w:val="18"/>
              </w:rPr>
            </w:pPr>
            <w:r w:rsidRPr="009E0771">
              <w:rPr>
                <w:b/>
                <w:sz w:val="18"/>
                <w:szCs w:val="18"/>
              </w:rPr>
              <w:t>Суммарный фактический объём по приборам учёта газа, тыс. м</w:t>
            </w:r>
            <w:r w:rsidRPr="009E0771">
              <w:rPr>
                <w:b/>
                <w:sz w:val="18"/>
                <w:szCs w:val="18"/>
                <w:vertAlign w:val="superscript"/>
              </w:rPr>
              <w:t>3</w:t>
            </w:r>
          </w:p>
        </w:tc>
        <w:tc>
          <w:tcPr>
            <w:tcW w:w="697"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 xml:space="preserve">Объём распределения газа (план), </w:t>
            </w:r>
            <w:r w:rsidRPr="009E0771">
              <w:rPr>
                <w:b/>
                <w:sz w:val="18"/>
                <w:szCs w:val="18"/>
              </w:rPr>
              <w:br/>
              <w:t>тыс. м</w:t>
            </w:r>
            <w:r w:rsidRPr="009E0771">
              <w:rPr>
                <w:b/>
                <w:sz w:val="18"/>
                <w:szCs w:val="18"/>
                <w:vertAlign w:val="superscript"/>
              </w:rPr>
              <w:t>3</w:t>
            </w:r>
          </w:p>
        </w:tc>
        <w:tc>
          <w:tcPr>
            <w:tcW w:w="834"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Распределение объёма фактического потребления</w:t>
            </w:r>
            <w:r>
              <w:rPr>
                <w:b/>
                <w:sz w:val="18"/>
                <w:szCs w:val="18"/>
              </w:rPr>
              <w:t xml:space="preserve"> газа</w:t>
            </w:r>
            <w:r w:rsidRPr="009E0771">
              <w:rPr>
                <w:b/>
                <w:sz w:val="18"/>
                <w:szCs w:val="18"/>
              </w:rPr>
              <w:t>,  тыс. м</w:t>
            </w:r>
            <w:r w:rsidRPr="009E0771">
              <w:rPr>
                <w:b/>
                <w:sz w:val="18"/>
                <w:szCs w:val="18"/>
                <w:vertAlign w:val="superscript"/>
              </w:rPr>
              <w:t>3</w:t>
            </w:r>
          </w:p>
        </w:tc>
        <w:tc>
          <w:tcPr>
            <w:tcW w:w="842" w:type="dxa"/>
            <w:tcBorders>
              <w:bottom w:val="single" w:sz="4" w:space="0" w:color="auto"/>
            </w:tcBorders>
            <w:textDirection w:val="btLr"/>
            <w:vAlign w:val="center"/>
          </w:tcPr>
          <w:p w:rsidR="00521987" w:rsidRPr="009E0771" w:rsidRDefault="00521987" w:rsidP="009421D8">
            <w:pPr>
              <w:ind w:left="113" w:right="113"/>
              <w:jc w:val="center"/>
              <w:rPr>
                <w:b/>
                <w:sz w:val="18"/>
                <w:szCs w:val="18"/>
              </w:rPr>
            </w:pPr>
            <w:r w:rsidRPr="009E0771">
              <w:rPr>
                <w:b/>
                <w:sz w:val="18"/>
                <w:szCs w:val="18"/>
              </w:rPr>
              <w:t>Суммарный фактический объём по приборам учёта газа, тыс. м</w:t>
            </w:r>
            <w:r w:rsidRPr="009E0771">
              <w:rPr>
                <w:b/>
                <w:sz w:val="18"/>
                <w:szCs w:val="18"/>
                <w:vertAlign w:val="superscript"/>
              </w:rPr>
              <w:t>3</w:t>
            </w:r>
          </w:p>
        </w:tc>
        <w:tc>
          <w:tcPr>
            <w:tcW w:w="757"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 xml:space="preserve">Объём распределения газа (план), </w:t>
            </w:r>
            <w:r w:rsidRPr="009E0771">
              <w:rPr>
                <w:b/>
                <w:sz w:val="18"/>
                <w:szCs w:val="18"/>
              </w:rPr>
              <w:br/>
              <w:t>тыс. м</w:t>
            </w:r>
            <w:r w:rsidRPr="009E0771">
              <w:rPr>
                <w:b/>
                <w:sz w:val="18"/>
                <w:szCs w:val="18"/>
                <w:vertAlign w:val="superscript"/>
              </w:rPr>
              <w:t>3</w:t>
            </w:r>
          </w:p>
        </w:tc>
        <w:tc>
          <w:tcPr>
            <w:tcW w:w="758"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Распределение объёма фактического потребления,  тыс. м</w:t>
            </w:r>
            <w:r w:rsidRPr="009E0771">
              <w:rPr>
                <w:b/>
                <w:sz w:val="18"/>
                <w:szCs w:val="18"/>
                <w:vertAlign w:val="superscript"/>
              </w:rPr>
              <w:t>3</w:t>
            </w:r>
          </w:p>
        </w:tc>
        <w:tc>
          <w:tcPr>
            <w:tcW w:w="413" w:type="dxa"/>
            <w:tcBorders>
              <w:bottom w:val="single" w:sz="4" w:space="0" w:color="auto"/>
            </w:tcBorders>
            <w:vAlign w:val="center"/>
          </w:tcPr>
          <w:p w:rsidR="00521987" w:rsidRPr="009E0771" w:rsidRDefault="00521987" w:rsidP="009421D8">
            <w:pPr>
              <w:tabs>
                <w:tab w:val="left" w:pos="413"/>
                <w:tab w:val="left" w:leader="dot" w:pos="9638"/>
              </w:tabs>
              <w:jc w:val="center"/>
              <w:rPr>
                <w:b/>
                <w:sz w:val="18"/>
                <w:szCs w:val="18"/>
              </w:rPr>
            </w:pPr>
            <w:r w:rsidRPr="009E0771">
              <w:rPr>
                <w:b/>
                <w:sz w:val="18"/>
                <w:szCs w:val="18"/>
              </w:rPr>
              <w:t>…</w:t>
            </w:r>
          </w:p>
        </w:tc>
        <w:tc>
          <w:tcPr>
            <w:tcW w:w="439" w:type="dxa"/>
            <w:tcBorders>
              <w:bottom w:val="single" w:sz="4" w:space="0" w:color="auto"/>
            </w:tcBorders>
            <w:vAlign w:val="center"/>
          </w:tcPr>
          <w:p w:rsidR="00521987" w:rsidRPr="009E0771" w:rsidRDefault="00521987" w:rsidP="009421D8">
            <w:pPr>
              <w:tabs>
                <w:tab w:val="left" w:pos="413"/>
                <w:tab w:val="left" w:leader="dot" w:pos="9638"/>
              </w:tabs>
              <w:jc w:val="center"/>
              <w:rPr>
                <w:b/>
                <w:sz w:val="18"/>
                <w:szCs w:val="18"/>
              </w:rPr>
            </w:pPr>
            <w:r w:rsidRPr="009E0771">
              <w:rPr>
                <w:b/>
                <w:sz w:val="18"/>
                <w:szCs w:val="18"/>
              </w:rPr>
              <w:t>…</w:t>
            </w:r>
          </w:p>
        </w:tc>
        <w:tc>
          <w:tcPr>
            <w:tcW w:w="402" w:type="dxa"/>
            <w:tcBorders>
              <w:bottom w:val="single" w:sz="4" w:space="0" w:color="auto"/>
            </w:tcBorders>
            <w:vAlign w:val="center"/>
          </w:tcPr>
          <w:p w:rsidR="00521987" w:rsidRPr="009E0771" w:rsidRDefault="00521987" w:rsidP="009421D8">
            <w:pPr>
              <w:tabs>
                <w:tab w:val="left" w:pos="413"/>
                <w:tab w:val="left" w:leader="dot" w:pos="9638"/>
              </w:tabs>
              <w:jc w:val="center"/>
              <w:rPr>
                <w:b/>
                <w:sz w:val="18"/>
                <w:szCs w:val="18"/>
              </w:rPr>
            </w:pPr>
            <w:r w:rsidRPr="009E0771">
              <w:rPr>
                <w:b/>
                <w:sz w:val="18"/>
                <w:szCs w:val="18"/>
              </w:rPr>
              <w:t>…</w:t>
            </w:r>
          </w:p>
        </w:tc>
        <w:tc>
          <w:tcPr>
            <w:tcW w:w="429" w:type="dxa"/>
            <w:tcBorders>
              <w:bottom w:val="single" w:sz="4" w:space="0" w:color="auto"/>
            </w:tcBorders>
            <w:vAlign w:val="center"/>
          </w:tcPr>
          <w:p w:rsidR="00521987" w:rsidRPr="009E0771" w:rsidRDefault="00521987" w:rsidP="009421D8">
            <w:pPr>
              <w:tabs>
                <w:tab w:val="left" w:pos="413"/>
                <w:tab w:val="left" w:leader="dot" w:pos="9638"/>
              </w:tabs>
              <w:jc w:val="center"/>
              <w:rPr>
                <w:b/>
                <w:sz w:val="18"/>
                <w:szCs w:val="18"/>
              </w:rPr>
            </w:pPr>
            <w:r w:rsidRPr="009E0771">
              <w:rPr>
                <w:b/>
                <w:sz w:val="18"/>
                <w:szCs w:val="18"/>
              </w:rPr>
              <w:t>…</w:t>
            </w:r>
          </w:p>
        </w:tc>
        <w:tc>
          <w:tcPr>
            <w:tcW w:w="797" w:type="dxa"/>
            <w:tcBorders>
              <w:bottom w:val="single" w:sz="4" w:space="0" w:color="auto"/>
            </w:tcBorders>
            <w:textDirection w:val="btLr"/>
            <w:vAlign w:val="center"/>
          </w:tcPr>
          <w:p w:rsidR="00521987" w:rsidRPr="009E0771" w:rsidRDefault="00521987" w:rsidP="009421D8">
            <w:pPr>
              <w:ind w:left="113" w:right="113"/>
              <w:jc w:val="center"/>
              <w:rPr>
                <w:b/>
                <w:sz w:val="18"/>
                <w:szCs w:val="18"/>
              </w:rPr>
            </w:pPr>
            <w:r w:rsidRPr="009E0771">
              <w:rPr>
                <w:b/>
                <w:sz w:val="18"/>
                <w:szCs w:val="18"/>
              </w:rPr>
              <w:t>Суммарный фактический объём по приборам учёта газа, тыс. м</w:t>
            </w:r>
            <w:r w:rsidRPr="009E0771">
              <w:rPr>
                <w:b/>
                <w:sz w:val="18"/>
                <w:szCs w:val="18"/>
                <w:vertAlign w:val="superscript"/>
              </w:rPr>
              <w:t>3</w:t>
            </w:r>
          </w:p>
        </w:tc>
        <w:tc>
          <w:tcPr>
            <w:tcW w:w="758"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 xml:space="preserve">Объём распределения газа (план), </w:t>
            </w:r>
            <w:r w:rsidRPr="009E0771">
              <w:rPr>
                <w:b/>
                <w:sz w:val="18"/>
                <w:szCs w:val="18"/>
              </w:rPr>
              <w:br/>
              <w:t>тыс. м</w:t>
            </w:r>
            <w:r w:rsidRPr="009E0771">
              <w:rPr>
                <w:b/>
                <w:sz w:val="18"/>
                <w:szCs w:val="18"/>
                <w:vertAlign w:val="superscript"/>
              </w:rPr>
              <w:t>3</w:t>
            </w:r>
          </w:p>
        </w:tc>
        <w:tc>
          <w:tcPr>
            <w:tcW w:w="954" w:type="dxa"/>
            <w:tcBorders>
              <w:bottom w:val="single" w:sz="4" w:space="0" w:color="auto"/>
            </w:tcBorders>
            <w:textDirection w:val="btLr"/>
            <w:vAlign w:val="center"/>
          </w:tcPr>
          <w:p w:rsidR="00521987" w:rsidRPr="009E0771" w:rsidRDefault="00521987" w:rsidP="009421D8">
            <w:pPr>
              <w:tabs>
                <w:tab w:val="left" w:pos="413"/>
                <w:tab w:val="left" w:leader="dot" w:pos="9638"/>
              </w:tabs>
              <w:ind w:left="113" w:right="113"/>
              <w:jc w:val="center"/>
              <w:rPr>
                <w:b/>
                <w:sz w:val="18"/>
                <w:szCs w:val="18"/>
              </w:rPr>
            </w:pPr>
            <w:r w:rsidRPr="009E0771">
              <w:rPr>
                <w:b/>
                <w:sz w:val="18"/>
                <w:szCs w:val="18"/>
              </w:rPr>
              <w:t>Распределение объёма фактического потребления</w:t>
            </w:r>
            <w:r>
              <w:rPr>
                <w:b/>
                <w:sz w:val="18"/>
                <w:szCs w:val="18"/>
              </w:rPr>
              <w:t xml:space="preserve"> газа</w:t>
            </w:r>
            <w:r w:rsidRPr="009E0771">
              <w:rPr>
                <w:b/>
                <w:sz w:val="18"/>
                <w:szCs w:val="18"/>
              </w:rPr>
              <w:t>,  тыс. м</w:t>
            </w:r>
            <w:r w:rsidRPr="009E0771">
              <w:rPr>
                <w:b/>
                <w:sz w:val="18"/>
                <w:szCs w:val="18"/>
                <w:vertAlign w:val="superscript"/>
              </w:rPr>
              <w:t>3</w:t>
            </w:r>
          </w:p>
        </w:tc>
      </w:tr>
      <w:tr w:rsidR="00521987" w:rsidTr="00CC4E5C">
        <w:trPr>
          <w:trHeight w:val="291"/>
        </w:trPr>
        <w:tc>
          <w:tcPr>
            <w:tcW w:w="554" w:type="dxa"/>
            <w:vAlign w:val="center"/>
          </w:tcPr>
          <w:p w:rsidR="00521987" w:rsidRPr="009A26B3" w:rsidRDefault="00521987" w:rsidP="009421D8">
            <w:pPr>
              <w:tabs>
                <w:tab w:val="left" w:pos="413"/>
                <w:tab w:val="left" w:leader="dot" w:pos="9638"/>
              </w:tabs>
              <w:jc w:val="center"/>
              <w:rPr>
                <w:sz w:val="18"/>
                <w:szCs w:val="18"/>
              </w:rPr>
            </w:pPr>
          </w:p>
        </w:tc>
        <w:tc>
          <w:tcPr>
            <w:tcW w:w="1006" w:type="dxa"/>
            <w:vAlign w:val="center"/>
          </w:tcPr>
          <w:p w:rsidR="00521987" w:rsidRPr="009A26B3" w:rsidRDefault="00521987" w:rsidP="009421D8">
            <w:pPr>
              <w:tabs>
                <w:tab w:val="left" w:pos="413"/>
                <w:tab w:val="left" w:leader="dot" w:pos="9638"/>
              </w:tabs>
              <w:jc w:val="center"/>
              <w:rPr>
                <w:b/>
                <w:sz w:val="16"/>
                <w:szCs w:val="16"/>
              </w:rPr>
            </w:pPr>
            <w:r>
              <w:rPr>
                <w:b/>
                <w:sz w:val="16"/>
                <w:szCs w:val="16"/>
              </w:rPr>
              <w:t>1</w:t>
            </w:r>
          </w:p>
        </w:tc>
        <w:tc>
          <w:tcPr>
            <w:tcW w:w="973" w:type="dxa"/>
            <w:vAlign w:val="center"/>
          </w:tcPr>
          <w:p w:rsidR="00521987" w:rsidRDefault="00521987" w:rsidP="009421D8">
            <w:pPr>
              <w:tabs>
                <w:tab w:val="left" w:pos="413"/>
                <w:tab w:val="left" w:leader="dot" w:pos="9638"/>
              </w:tabs>
              <w:jc w:val="center"/>
              <w:rPr>
                <w:b/>
                <w:sz w:val="16"/>
                <w:szCs w:val="16"/>
              </w:rPr>
            </w:pPr>
            <w:r>
              <w:rPr>
                <w:b/>
                <w:sz w:val="16"/>
                <w:szCs w:val="16"/>
              </w:rPr>
              <w:t>2</w:t>
            </w:r>
          </w:p>
        </w:tc>
        <w:tc>
          <w:tcPr>
            <w:tcW w:w="1042" w:type="dxa"/>
            <w:vAlign w:val="center"/>
          </w:tcPr>
          <w:p w:rsidR="00521987" w:rsidRDefault="00521987" w:rsidP="009421D8">
            <w:pPr>
              <w:tabs>
                <w:tab w:val="left" w:pos="413"/>
                <w:tab w:val="left" w:leader="dot" w:pos="9638"/>
              </w:tabs>
              <w:jc w:val="center"/>
              <w:rPr>
                <w:b/>
                <w:sz w:val="16"/>
                <w:szCs w:val="16"/>
              </w:rPr>
            </w:pPr>
            <w:r>
              <w:rPr>
                <w:b/>
                <w:sz w:val="16"/>
                <w:szCs w:val="16"/>
              </w:rPr>
              <w:t>3</w:t>
            </w:r>
          </w:p>
        </w:tc>
        <w:tc>
          <w:tcPr>
            <w:tcW w:w="859" w:type="dxa"/>
            <w:vAlign w:val="center"/>
          </w:tcPr>
          <w:p w:rsidR="00521987" w:rsidRPr="009A26B3" w:rsidRDefault="00521987" w:rsidP="009421D8">
            <w:pPr>
              <w:tabs>
                <w:tab w:val="left" w:pos="413"/>
                <w:tab w:val="left" w:leader="dot" w:pos="9638"/>
              </w:tabs>
              <w:jc w:val="center"/>
              <w:rPr>
                <w:b/>
                <w:sz w:val="16"/>
                <w:szCs w:val="16"/>
              </w:rPr>
            </w:pPr>
            <w:r>
              <w:rPr>
                <w:b/>
                <w:sz w:val="16"/>
                <w:szCs w:val="16"/>
              </w:rPr>
              <w:t>4</w:t>
            </w:r>
          </w:p>
        </w:tc>
        <w:tc>
          <w:tcPr>
            <w:tcW w:w="1237" w:type="dxa"/>
            <w:vAlign w:val="center"/>
          </w:tcPr>
          <w:p w:rsidR="00521987" w:rsidRPr="009A26B3" w:rsidRDefault="00521987" w:rsidP="009421D8">
            <w:pPr>
              <w:jc w:val="center"/>
              <w:rPr>
                <w:b/>
                <w:sz w:val="16"/>
                <w:szCs w:val="16"/>
              </w:rPr>
            </w:pPr>
            <w:r>
              <w:rPr>
                <w:b/>
                <w:sz w:val="16"/>
                <w:szCs w:val="16"/>
              </w:rPr>
              <w:t>5</w:t>
            </w:r>
          </w:p>
        </w:tc>
        <w:tc>
          <w:tcPr>
            <w:tcW w:w="1162" w:type="dxa"/>
            <w:vAlign w:val="center"/>
          </w:tcPr>
          <w:p w:rsidR="00521987" w:rsidRPr="009A26B3" w:rsidRDefault="00521987" w:rsidP="009421D8">
            <w:pPr>
              <w:jc w:val="center"/>
              <w:rPr>
                <w:b/>
                <w:sz w:val="16"/>
                <w:szCs w:val="16"/>
              </w:rPr>
            </w:pPr>
            <w:r>
              <w:rPr>
                <w:b/>
                <w:sz w:val="16"/>
                <w:szCs w:val="16"/>
              </w:rPr>
              <w:t>6</w:t>
            </w:r>
          </w:p>
        </w:tc>
        <w:tc>
          <w:tcPr>
            <w:tcW w:w="925" w:type="dxa"/>
            <w:vAlign w:val="center"/>
          </w:tcPr>
          <w:p w:rsidR="00521987" w:rsidRDefault="00521987" w:rsidP="009421D8">
            <w:pPr>
              <w:tabs>
                <w:tab w:val="left" w:pos="413"/>
                <w:tab w:val="left" w:leader="dot" w:pos="9638"/>
              </w:tabs>
              <w:jc w:val="center"/>
              <w:rPr>
                <w:b/>
                <w:sz w:val="16"/>
                <w:szCs w:val="16"/>
              </w:rPr>
            </w:pPr>
            <w:r>
              <w:rPr>
                <w:b/>
                <w:sz w:val="16"/>
                <w:szCs w:val="16"/>
              </w:rPr>
              <w:t>7</w:t>
            </w:r>
          </w:p>
        </w:tc>
        <w:tc>
          <w:tcPr>
            <w:tcW w:w="697" w:type="dxa"/>
            <w:vAlign w:val="center"/>
          </w:tcPr>
          <w:p w:rsidR="00521987" w:rsidRDefault="00521987" w:rsidP="009421D8">
            <w:pPr>
              <w:tabs>
                <w:tab w:val="left" w:pos="413"/>
                <w:tab w:val="left" w:leader="dot" w:pos="9638"/>
              </w:tabs>
              <w:jc w:val="center"/>
              <w:rPr>
                <w:b/>
                <w:sz w:val="16"/>
                <w:szCs w:val="16"/>
              </w:rPr>
            </w:pPr>
            <w:r>
              <w:rPr>
                <w:b/>
                <w:sz w:val="16"/>
                <w:szCs w:val="16"/>
              </w:rPr>
              <w:t>8</w:t>
            </w:r>
          </w:p>
        </w:tc>
        <w:tc>
          <w:tcPr>
            <w:tcW w:w="834" w:type="dxa"/>
            <w:vAlign w:val="center"/>
          </w:tcPr>
          <w:p w:rsidR="00521987" w:rsidRDefault="00521987" w:rsidP="009421D8">
            <w:pPr>
              <w:tabs>
                <w:tab w:val="left" w:pos="413"/>
                <w:tab w:val="left" w:leader="dot" w:pos="9638"/>
              </w:tabs>
              <w:jc w:val="center"/>
              <w:rPr>
                <w:b/>
                <w:sz w:val="16"/>
                <w:szCs w:val="16"/>
              </w:rPr>
            </w:pPr>
            <w:r>
              <w:rPr>
                <w:b/>
                <w:sz w:val="16"/>
                <w:szCs w:val="16"/>
              </w:rPr>
              <w:t>9</w:t>
            </w:r>
          </w:p>
        </w:tc>
        <w:tc>
          <w:tcPr>
            <w:tcW w:w="842"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757"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758"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413"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439"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402"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429"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797"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758" w:type="dxa"/>
            <w:vAlign w:val="center"/>
          </w:tcPr>
          <w:p w:rsidR="00521987" w:rsidRDefault="00521987" w:rsidP="009421D8">
            <w:pPr>
              <w:tabs>
                <w:tab w:val="left" w:pos="413"/>
                <w:tab w:val="left" w:leader="dot" w:pos="9638"/>
              </w:tabs>
              <w:jc w:val="center"/>
              <w:rPr>
                <w:b/>
                <w:sz w:val="16"/>
                <w:szCs w:val="16"/>
              </w:rPr>
            </w:pPr>
            <w:r>
              <w:rPr>
                <w:b/>
                <w:sz w:val="16"/>
                <w:szCs w:val="16"/>
              </w:rPr>
              <w:t>…</w:t>
            </w:r>
          </w:p>
        </w:tc>
        <w:tc>
          <w:tcPr>
            <w:tcW w:w="954" w:type="dxa"/>
            <w:vAlign w:val="center"/>
          </w:tcPr>
          <w:p w:rsidR="00521987" w:rsidRDefault="00521987" w:rsidP="009421D8">
            <w:pPr>
              <w:tabs>
                <w:tab w:val="left" w:pos="413"/>
                <w:tab w:val="left" w:leader="dot" w:pos="9638"/>
              </w:tabs>
              <w:jc w:val="center"/>
              <w:rPr>
                <w:b/>
                <w:sz w:val="16"/>
                <w:szCs w:val="16"/>
              </w:rPr>
            </w:pPr>
            <w:r>
              <w:rPr>
                <w:b/>
                <w:sz w:val="16"/>
                <w:szCs w:val="16"/>
              </w:rPr>
              <w:t>…</w:t>
            </w:r>
          </w:p>
        </w:tc>
      </w:tr>
      <w:tr w:rsidR="00521987" w:rsidTr="00CC4E5C">
        <w:trPr>
          <w:trHeight w:val="291"/>
        </w:trPr>
        <w:tc>
          <w:tcPr>
            <w:tcW w:w="554" w:type="dxa"/>
            <w:vAlign w:val="center"/>
          </w:tcPr>
          <w:p w:rsidR="00521987" w:rsidRPr="009A26B3" w:rsidRDefault="00521987" w:rsidP="009421D8">
            <w:pPr>
              <w:tabs>
                <w:tab w:val="left" w:pos="413"/>
                <w:tab w:val="left" w:leader="dot" w:pos="9638"/>
              </w:tabs>
              <w:jc w:val="center"/>
              <w:rPr>
                <w:sz w:val="18"/>
                <w:szCs w:val="18"/>
              </w:rPr>
            </w:pPr>
            <w:r w:rsidRPr="009A26B3">
              <w:rPr>
                <w:sz w:val="18"/>
                <w:szCs w:val="18"/>
              </w:rPr>
              <w:t>1</w:t>
            </w:r>
          </w:p>
        </w:tc>
        <w:tc>
          <w:tcPr>
            <w:tcW w:w="1006" w:type="dxa"/>
            <w:vAlign w:val="center"/>
          </w:tcPr>
          <w:p w:rsidR="00521987" w:rsidRPr="00513B25" w:rsidRDefault="00521987" w:rsidP="009421D8">
            <w:pPr>
              <w:tabs>
                <w:tab w:val="left" w:pos="413"/>
                <w:tab w:val="left" w:leader="dot" w:pos="9638"/>
              </w:tabs>
              <w:jc w:val="center"/>
            </w:pPr>
          </w:p>
        </w:tc>
        <w:tc>
          <w:tcPr>
            <w:tcW w:w="973" w:type="dxa"/>
          </w:tcPr>
          <w:p w:rsidR="00521987" w:rsidRDefault="00521987" w:rsidP="009421D8">
            <w:pPr>
              <w:tabs>
                <w:tab w:val="left" w:pos="413"/>
                <w:tab w:val="left" w:leader="dot" w:pos="9638"/>
              </w:tabs>
              <w:jc w:val="center"/>
            </w:pPr>
          </w:p>
        </w:tc>
        <w:tc>
          <w:tcPr>
            <w:tcW w:w="1042" w:type="dxa"/>
            <w:vAlign w:val="center"/>
          </w:tcPr>
          <w:p w:rsidR="00521987" w:rsidRDefault="00521987" w:rsidP="009421D8">
            <w:pPr>
              <w:tabs>
                <w:tab w:val="left" w:pos="413"/>
                <w:tab w:val="left" w:leader="dot" w:pos="9638"/>
              </w:tabs>
              <w:jc w:val="center"/>
            </w:pPr>
          </w:p>
        </w:tc>
        <w:tc>
          <w:tcPr>
            <w:tcW w:w="859" w:type="dxa"/>
            <w:vAlign w:val="center"/>
          </w:tcPr>
          <w:p w:rsidR="00521987" w:rsidRPr="00513B25" w:rsidRDefault="00521987" w:rsidP="009421D8">
            <w:pPr>
              <w:tabs>
                <w:tab w:val="left" w:pos="413"/>
                <w:tab w:val="left" w:leader="dot" w:pos="9638"/>
              </w:tabs>
              <w:jc w:val="center"/>
            </w:pPr>
          </w:p>
        </w:tc>
        <w:tc>
          <w:tcPr>
            <w:tcW w:w="1237" w:type="dxa"/>
            <w:vAlign w:val="center"/>
          </w:tcPr>
          <w:p w:rsidR="00521987" w:rsidRDefault="00521987" w:rsidP="009421D8">
            <w:pPr>
              <w:tabs>
                <w:tab w:val="left" w:pos="413"/>
                <w:tab w:val="left" w:leader="dot" w:pos="9638"/>
              </w:tabs>
              <w:jc w:val="center"/>
            </w:pPr>
          </w:p>
        </w:tc>
        <w:tc>
          <w:tcPr>
            <w:tcW w:w="1162" w:type="dxa"/>
            <w:vAlign w:val="center"/>
          </w:tcPr>
          <w:p w:rsidR="00521987" w:rsidRDefault="00521987" w:rsidP="009421D8">
            <w:pPr>
              <w:tabs>
                <w:tab w:val="left" w:pos="413"/>
                <w:tab w:val="left" w:leader="dot" w:pos="9638"/>
              </w:tabs>
              <w:jc w:val="center"/>
            </w:pPr>
          </w:p>
        </w:tc>
        <w:tc>
          <w:tcPr>
            <w:tcW w:w="925" w:type="dxa"/>
            <w:vAlign w:val="center"/>
          </w:tcPr>
          <w:p w:rsidR="00521987" w:rsidRDefault="00521987" w:rsidP="009421D8">
            <w:pPr>
              <w:tabs>
                <w:tab w:val="left" w:pos="413"/>
                <w:tab w:val="left" w:leader="dot" w:pos="9638"/>
              </w:tabs>
              <w:jc w:val="center"/>
            </w:pPr>
          </w:p>
        </w:tc>
        <w:tc>
          <w:tcPr>
            <w:tcW w:w="697" w:type="dxa"/>
            <w:vAlign w:val="center"/>
          </w:tcPr>
          <w:p w:rsidR="00521987" w:rsidRDefault="00521987" w:rsidP="009421D8">
            <w:pPr>
              <w:tabs>
                <w:tab w:val="left" w:pos="413"/>
                <w:tab w:val="left" w:leader="dot" w:pos="9638"/>
              </w:tabs>
              <w:jc w:val="center"/>
            </w:pPr>
          </w:p>
        </w:tc>
        <w:tc>
          <w:tcPr>
            <w:tcW w:w="834" w:type="dxa"/>
            <w:vAlign w:val="center"/>
          </w:tcPr>
          <w:p w:rsidR="00521987" w:rsidRPr="00513B25" w:rsidRDefault="00521987" w:rsidP="009421D8">
            <w:pPr>
              <w:tabs>
                <w:tab w:val="left" w:pos="413"/>
                <w:tab w:val="left" w:leader="dot" w:pos="9638"/>
              </w:tabs>
              <w:jc w:val="center"/>
            </w:pPr>
          </w:p>
        </w:tc>
        <w:tc>
          <w:tcPr>
            <w:tcW w:w="842" w:type="dxa"/>
            <w:vAlign w:val="center"/>
          </w:tcPr>
          <w:p w:rsidR="00521987" w:rsidRPr="00513B25" w:rsidRDefault="00521987" w:rsidP="009421D8">
            <w:pPr>
              <w:tabs>
                <w:tab w:val="left" w:pos="413"/>
                <w:tab w:val="left" w:leader="dot" w:pos="9638"/>
              </w:tabs>
              <w:jc w:val="center"/>
            </w:pPr>
          </w:p>
        </w:tc>
        <w:tc>
          <w:tcPr>
            <w:tcW w:w="757" w:type="dxa"/>
            <w:vAlign w:val="center"/>
          </w:tcPr>
          <w:p w:rsidR="00521987" w:rsidRPr="00513B25" w:rsidRDefault="00521987" w:rsidP="009421D8">
            <w:pPr>
              <w:tabs>
                <w:tab w:val="left" w:pos="413"/>
                <w:tab w:val="left" w:leader="dot" w:pos="9638"/>
              </w:tabs>
              <w:jc w:val="center"/>
            </w:pPr>
          </w:p>
        </w:tc>
        <w:tc>
          <w:tcPr>
            <w:tcW w:w="758" w:type="dxa"/>
            <w:vAlign w:val="center"/>
          </w:tcPr>
          <w:p w:rsidR="00521987" w:rsidRPr="00513B25" w:rsidRDefault="00521987" w:rsidP="009421D8">
            <w:pPr>
              <w:tabs>
                <w:tab w:val="left" w:pos="413"/>
                <w:tab w:val="left" w:leader="dot" w:pos="9638"/>
              </w:tabs>
              <w:jc w:val="center"/>
            </w:pPr>
          </w:p>
        </w:tc>
        <w:tc>
          <w:tcPr>
            <w:tcW w:w="413" w:type="dxa"/>
            <w:vAlign w:val="center"/>
          </w:tcPr>
          <w:p w:rsidR="00521987" w:rsidRPr="00513B25" w:rsidRDefault="00521987" w:rsidP="009421D8">
            <w:pPr>
              <w:tabs>
                <w:tab w:val="left" w:pos="413"/>
                <w:tab w:val="left" w:leader="dot" w:pos="9638"/>
              </w:tabs>
              <w:jc w:val="center"/>
            </w:pPr>
          </w:p>
        </w:tc>
        <w:tc>
          <w:tcPr>
            <w:tcW w:w="439" w:type="dxa"/>
            <w:vAlign w:val="center"/>
          </w:tcPr>
          <w:p w:rsidR="00521987" w:rsidRPr="00513B25" w:rsidRDefault="00521987" w:rsidP="009421D8">
            <w:pPr>
              <w:tabs>
                <w:tab w:val="left" w:pos="413"/>
                <w:tab w:val="left" w:leader="dot" w:pos="9638"/>
              </w:tabs>
              <w:jc w:val="center"/>
            </w:pPr>
          </w:p>
        </w:tc>
        <w:tc>
          <w:tcPr>
            <w:tcW w:w="402" w:type="dxa"/>
            <w:vAlign w:val="center"/>
          </w:tcPr>
          <w:p w:rsidR="00521987" w:rsidRPr="00513B25" w:rsidRDefault="00521987" w:rsidP="009421D8">
            <w:pPr>
              <w:tabs>
                <w:tab w:val="left" w:pos="413"/>
                <w:tab w:val="left" w:leader="dot" w:pos="9638"/>
              </w:tabs>
              <w:jc w:val="center"/>
            </w:pPr>
          </w:p>
        </w:tc>
        <w:tc>
          <w:tcPr>
            <w:tcW w:w="429" w:type="dxa"/>
            <w:vAlign w:val="center"/>
          </w:tcPr>
          <w:p w:rsidR="00521987" w:rsidRPr="00513B25" w:rsidRDefault="00521987" w:rsidP="009421D8">
            <w:pPr>
              <w:tabs>
                <w:tab w:val="left" w:pos="413"/>
                <w:tab w:val="left" w:leader="dot" w:pos="9638"/>
              </w:tabs>
              <w:jc w:val="center"/>
            </w:pPr>
          </w:p>
        </w:tc>
        <w:tc>
          <w:tcPr>
            <w:tcW w:w="797" w:type="dxa"/>
          </w:tcPr>
          <w:p w:rsidR="00521987" w:rsidRPr="00513B25" w:rsidRDefault="00521987" w:rsidP="009421D8">
            <w:pPr>
              <w:tabs>
                <w:tab w:val="left" w:pos="413"/>
                <w:tab w:val="left" w:leader="dot" w:pos="9638"/>
              </w:tabs>
              <w:jc w:val="center"/>
            </w:pPr>
          </w:p>
        </w:tc>
        <w:tc>
          <w:tcPr>
            <w:tcW w:w="758" w:type="dxa"/>
          </w:tcPr>
          <w:p w:rsidR="00521987" w:rsidRPr="00513B25" w:rsidRDefault="00521987" w:rsidP="009421D8">
            <w:pPr>
              <w:tabs>
                <w:tab w:val="left" w:pos="413"/>
                <w:tab w:val="left" w:leader="dot" w:pos="9638"/>
              </w:tabs>
              <w:jc w:val="center"/>
            </w:pPr>
          </w:p>
        </w:tc>
        <w:tc>
          <w:tcPr>
            <w:tcW w:w="954" w:type="dxa"/>
          </w:tcPr>
          <w:p w:rsidR="00521987" w:rsidRPr="00513B25" w:rsidRDefault="00521987" w:rsidP="009421D8">
            <w:pPr>
              <w:tabs>
                <w:tab w:val="left" w:pos="413"/>
                <w:tab w:val="left" w:leader="dot" w:pos="9638"/>
              </w:tabs>
              <w:jc w:val="center"/>
            </w:pPr>
          </w:p>
        </w:tc>
      </w:tr>
      <w:tr w:rsidR="00521987" w:rsidTr="00CC4E5C">
        <w:trPr>
          <w:trHeight w:val="270"/>
        </w:trPr>
        <w:tc>
          <w:tcPr>
            <w:tcW w:w="554" w:type="dxa"/>
            <w:vAlign w:val="center"/>
          </w:tcPr>
          <w:p w:rsidR="00521987" w:rsidRPr="009A26B3" w:rsidRDefault="00521987" w:rsidP="009421D8">
            <w:pPr>
              <w:tabs>
                <w:tab w:val="left" w:pos="413"/>
                <w:tab w:val="left" w:leader="dot" w:pos="9638"/>
              </w:tabs>
              <w:jc w:val="center"/>
              <w:rPr>
                <w:sz w:val="18"/>
                <w:szCs w:val="18"/>
              </w:rPr>
            </w:pPr>
            <w:r w:rsidRPr="009A26B3">
              <w:rPr>
                <w:sz w:val="18"/>
                <w:szCs w:val="18"/>
              </w:rPr>
              <w:t>2</w:t>
            </w:r>
          </w:p>
        </w:tc>
        <w:tc>
          <w:tcPr>
            <w:tcW w:w="1006" w:type="dxa"/>
            <w:vAlign w:val="center"/>
          </w:tcPr>
          <w:p w:rsidR="00521987" w:rsidRPr="00513B25" w:rsidRDefault="00521987" w:rsidP="009421D8">
            <w:pPr>
              <w:tabs>
                <w:tab w:val="left" w:pos="413"/>
                <w:tab w:val="left" w:leader="dot" w:pos="9638"/>
              </w:tabs>
              <w:jc w:val="center"/>
            </w:pPr>
          </w:p>
        </w:tc>
        <w:tc>
          <w:tcPr>
            <w:tcW w:w="973" w:type="dxa"/>
          </w:tcPr>
          <w:p w:rsidR="00521987" w:rsidRDefault="00521987" w:rsidP="009421D8">
            <w:pPr>
              <w:tabs>
                <w:tab w:val="left" w:pos="413"/>
                <w:tab w:val="left" w:leader="dot" w:pos="9638"/>
              </w:tabs>
              <w:jc w:val="center"/>
            </w:pPr>
          </w:p>
        </w:tc>
        <w:tc>
          <w:tcPr>
            <w:tcW w:w="1042" w:type="dxa"/>
            <w:vAlign w:val="center"/>
          </w:tcPr>
          <w:p w:rsidR="00521987" w:rsidRDefault="00521987" w:rsidP="009421D8">
            <w:pPr>
              <w:tabs>
                <w:tab w:val="left" w:pos="413"/>
                <w:tab w:val="left" w:leader="dot" w:pos="9638"/>
              </w:tabs>
              <w:jc w:val="center"/>
            </w:pPr>
          </w:p>
        </w:tc>
        <w:tc>
          <w:tcPr>
            <w:tcW w:w="859" w:type="dxa"/>
            <w:vAlign w:val="center"/>
          </w:tcPr>
          <w:p w:rsidR="00521987" w:rsidRPr="00513B25" w:rsidRDefault="00521987" w:rsidP="009421D8">
            <w:pPr>
              <w:tabs>
                <w:tab w:val="left" w:pos="413"/>
                <w:tab w:val="left" w:leader="dot" w:pos="9638"/>
              </w:tabs>
              <w:jc w:val="center"/>
            </w:pPr>
          </w:p>
        </w:tc>
        <w:tc>
          <w:tcPr>
            <w:tcW w:w="1237" w:type="dxa"/>
            <w:vAlign w:val="center"/>
          </w:tcPr>
          <w:p w:rsidR="00521987" w:rsidRDefault="00521987" w:rsidP="009421D8">
            <w:pPr>
              <w:tabs>
                <w:tab w:val="left" w:pos="413"/>
                <w:tab w:val="left" w:leader="dot" w:pos="9638"/>
              </w:tabs>
              <w:jc w:val="center"/>
            </w:pPr>
          </w:p>
        </w:tc>
        <w:tc>
          <w:tcPr>
            <w:tcW w:w="1162" w:type="dxa"/>
            <w:vAlign w:val="center"/>
          </w:tcPr>
          <w:p w:rsidR="00521987" w:rsidRDefault="00521987" w:rsidP="009421D8">
            <w:pPr>
              <w:tabs>
                <w:tab w:val="left" w:pos="413"/>
                <w:tab w:val="left" w:leader="dot" w:pos="9638"/>
              </w:tabs>
              <w:jc w:val="center"/>
            </w:pPr>
          </w:p>
        </w:tc>
        <w:tc>
          <w:tcPr>
            <w:tcW w:w="925" w:type="dxa"/>
            <w:vAlign w:val="center"/>
          </w:tcPr>
          <w:p w:rsidR="00521987" w:rsidRDefault="00521987" w:rsidP="009421D8">
            <w:pPr>
              <w:tabs>
                <w:tab w:val="left" w:pos="413"/>
                <w:tab w:val="left" w:leader="dot" w:pos="9638"/>
              </w:tabs>
              <w:jc w:val="center"/>
            </w:pPr>
          </w:p>
        </w:tc>
        <w:tc>
          <w:tcPr>
            <w:tcW w:w="697" w:type="dxa"/>
            <w:vAlign w:val="center"/>
          </w:tcPr>
          <w:p w:rsidR="00521987" w:rsidRDefault="00521987" w:rsidP="009421D8">
            <w:pPr>
              <w:tabs>
                <w:tab w:val="left" w:pos="413"/>
                <w:tab w:val="left" w:leader="dot" w:pos="9638"/>
              </w:tabs>
              <w:jc w:val="center"/>
            </w:pPr>
          </w:p>
        </w:tc>
        <w:tc>
          <w:tcPr>
            <w:tcW w:w="834" w:type="dxa"/>
            <w:vAlign w:val="center"/>
          </w:tcPr>
          <w:p w:rsidR="00521987" w:rsidRPr="00513B25" w:rsidRDefault="00521987" w:rsidP="009421D8">
            <w:pPr>
              <w:tabs>
                <w:tab w:val="left" w:pos="413"/>
                <w:tab w:val="left" w:leader="dot" w:pos="9638"/>
              </w:tabs>
              <w:jc w:val="center"/>
            </w:pPr>
          </w:p>
        </w:tc>
        <w:tc>
          <w:tcPr>
            <w:tcW w:w="842" w:type="dxa"/>
            <w:vAlign w:val="center"/>
          </w:tcPr>
          <w:p w:rsidR="00521987" w:rsidRPr="00513B25" w:rsidRDefault="00521987" w:rsidP="009421D8">
            <w:pPr>
              <w:tabs>
                <w:tab w:val="left" w:pos="413"/>
                <w:tab w:val="left" w:leader="dot" w:pos="9638"/>
              </w:tabs>
              <w:jc w:val="center"/>
            </w:pPr>
          </w:p>
        </w:tc>
        <w:tc>
          <w:tcPr>
            <w:tcW w:w="757" w:type="dxa"/>
            <w:vAlign w:val="center"/>
          </w:tcPr>
          <w:p w:rsidR="00521987" w:rsidRPr="00513B25" w:rsidRDefault="00521987" w:rsidP="009421D8">
            <w:pPr>
              <w:tabs>
                <w:tab w:val="left" w:pos="413"/>
                <w:tab w:val="left" w:leader="dot" w:pos="9638"/>
              </w:tabs>
              <w:jc w:val="center"/>
            </w:pPr>
          </w:p>
        </w:tc>
        <w:tc>
          <w:tcPr>
            <w:tcW w:w="758" w:type="dxa"/>
            <w:vAlign w:val="center"/>
          </w:tcPr>
          <w:p w:rsidR="00521987" w:rsidRPr="00513B25" w:rsidRDefault="00521987" w:rsidP="009421D8">
            <w:pPr>
              <w:tabs>
                <w:tab w:val="left" w:pos="413"/>
                <w:tab w:val="left" w:leader="dot" w:pos="9638"/>
              </w:tabs>
              <w:jc w:val="center"/>
            </w:pPr>
          </w:p>
        </w:tc>
        <w:tc>
          <w:tcPr>
            <w:tcW w:w="413" w:type="dxa"/>
            <w:vAlign w:val="center"/>
          </w:tcPr>
          <w:p w:rsidR="00521987" w:rsidRPr="00513B25" w:rsidRDefault="00521987" w:rsidP="009421D8">
            <w:pPr>
              <w:tabs>
                <w:tab w:val="left" w:pos="413"/>
                <w:tab w:val="left" w:leader="dot" w:pos="9638"/>
              </w:tabs>
              <w:jc w:val="center"/>
            </w:pPr>
          </w:p>
        </w:tc>
        <w:tc>
          <w:tcPr>
            <w:tcW w:w="439" w:type="dxa"/>
            <w:vAlign w:val="center"/>
          </w:tcPr>
          <w:p w:rsidR="00521987" w:rsidRPr="00513B25" w:rsidRDefault="00521987" w:rsidP="009421D8">
            <w:pPr>
              <w:tabs>
                <w:tab w:val="left" w:pos="413"/>
                <w:tab w:val="left" w:leader="dot" w:pos="9638"/>
              </w:tabs>
              <w:jc w:val="center"/>
            </w:pPr>
          </w:p>
        </w:tc>
        <w:tc>
          <w:tcPr>
            <w:tcW w:w="402" w:type="dxa"/>
            <w:vAlign w:val="center"/>
          </w:tcPr>
          <w:p w:rsidR="00521987" w:rsidRPr="00513B25" w:rsidRDefault="00521987" w:rsidP="009421D8">
            <w:pPr>
              <w:tabs>
                <w:tab w:val="left" w:pos="413"/>
                <w:tab w:val="left" w:leader="dot" w:pos="9638"/>
              </w:tabs>
              <w:jc w:val="center"/>
            </w:pPr>
          </w:p>
        </w:tc>
        <w:tc>
          <w:tcPr>
            <w:tcW w:w="429" w:type="dxa"/>
            <w:vAlign w:val="center"/>
          </w:tcPr>
          <w:p w:rsidR="00521987" w:rsidRPr="00513B25" w:rsidRDefault="00521987" w:rsidP="009421D8">
            <w:pPr>
              <w:tabs>
                <w:tab w:val="left" w:pos="413"/>
                <w:tab w:val="left" w:leader="dot" w:pos="9638"/>
              </w:tabs>
              <w:jc w:val="center"/>
            </w:pPr>
          </w:p>
        </w:tc>
        <w:tc>
          <w:tcPr>
            <w:tcW w:w="797" w:type="dxa"/>
          </w:tcPr>
          <w:p w:rsidR="00521987" w:rsidRPr="00513B25" w:rsidRDefault="00521987" w:rsidP="009421D8">
            <w:pPr>
              <w:tabs>
                <w:tab w:val="left" w:pos="413"/>
                <w:tab w:val="left" w:leader="dot" w:pos="9638"/>
              </w:tabs>
              <w:jc w:val="center"/>
            </w:pPr>
          </w:p>
        </w:tc>
        <w:tc>
          <w:tcPr>
            <w:tcW w:w="758" w:type="dxa"/>
          </w:tcPr>
          <w:p w:rsidR="00521987" w:rsidRPr="00513B25" w:rsidRDefault="00521987" w:rsidP="009421D8">
            <w:pPr>
              <w:tabs>
                <w:tab w:val="left" w:pos="413"/>
                <w:tab w:val="left" w:leader="dot" w:pos="9638"/>
              </w:tabs>
              <w:jc w:val="center"/>
            </w:pPr>
          </w:p>
        </w:tc>
        <w:tc>
          <w:tcPr>
            <w:tcW w:w="954" w:type="dxa"/>
          </w:tcPr>
          <w:p w:rsidR="00521987" w:rsidRPr="00513B25" w:rsidRDefault="00521987" w:rsidP="009421D8">
            <w:pPr>
              <w:tabs>
                <w:tab w:val="left" w:pos="413"/>
                <w:tab w:val="left" w:leader="dot" w:pos="9638"/>
              </w:tabs>
              <w:jc w:val="center"/>
            </w:pPr>
          </w:p>
        </w:tc>
      </w:tr>
      <w:tr w:rsidR="00521987" w:rsidTr="00CC4E5C">
        <w:trPr>
          <w:trHeight w:val="285"/>
        </w:trPr>
        <w:tc>
          <w:tcPr>
            <w:tcW w:w="554" w:type="dxa"/>
            <w:vAlign w:val="center"/>
          </w:tcPr>
          <w:p w:rsidR="00521987" w:rsidRPr="009A26B3" w:rsidRDefault="00521987" w:rsidP="009421D8">
            <w:pPr>
              <w:tabs>
                <w:tab w:val="left" w:pos="413"/>
                <w:tab w:val="left" w:leader="dot" w:pos="9638"/>
              </w:tabs>
              <w:jc w:val="center"/>
              <w:rPr>
                <w:sz w:val="18"/>
                <w:szCs w:val="18"/>
              </w:rPr>
            </w:pPr>
            <w:r w:rsidRPr="009A26B3">
              <w:rPr>
                <w:sz w:val="18"/>
                <w:szCs w:val="18"/>
              </w:rPr>
              <w:t>3</w:t>
            </w:r>
          </w:p>
        </w:tc>
        <w:tc>
          <w:tcPr>
            <w:tcW w:w="1006" w:type="dxa"/>
            <w:vAlign w:val="center"/>
          </w:tcPr>
          <w:p w:rsidR="00521987" w:rsidRPr="00513B25" w:rsidRDefault="00521987" w:rsidP="009421D8">
            <w:pPr>
              <w:tabs>
                <w:tab w:val="left" w:pos="413"/>
                <w:tab w:val="left" w:leader="dot" w:pos="9638"/>
              </w:tabs>
              <w:jc w:val="center"/>
            </w:pPr>
          </w:p>
        </w:tc>
        <w:tc>
          <w:tcPr>
            <w:tcW w:w="973" w:type="dxa"/>
          </w:tcPr>
          <w:p w:rsidR="00521987" w:rsidRDefault="00521987" w:rsidP="009421D8">
            <w:pPr>
              <w:tabs>
                <w:tab w:val="left" w:pos="413"/>
                <w:tab w:val="left" w:leader="dot" w:pos="9638"/>
              </w:tabs>
              <w:jc w:val="center"/>
            </w:pPr>
          </w:p>
        </w:tc>
        <w:tc>
          <w:tcPr>
            <w:tcW w:w="1042" w:type="dxa"/>
            <w:vAlign w:val="center"/>
          </w:tcPr>
          <w:p w:rsidR="00521987" w:rsidRDefault="00521987" w:rsidP="009421D8">
            <w:pPr>
              <w:tabs>
                <w:tab w:val="left" w:pos="413"/>
                <w:tab w:val="left" w:leader="dot" w:pos="9638"/>
              </w:tabs>
              <w:jc w:val="center"/>
            </w:pPr>
          </w:p>
        </w:tc>
        <w:tc>
          <w:tcPr>
            <w:tcW w:w="859" w:type="dxa"/>
            <w:vAlign w:val="center"/>
          </w:tcPr>
          <w:p w:rsidR="00521987" w:rsidRPr="00513B25" w:rsidRDefault="00521987" w:rsidP="009421D8">
            <w:pPr>
              <w:tabs>
                <w:tab w:val="left" w:pos="413"/>
                <w:tab w:val="left" w:leader="dot" w:pos="9638"/>
              </w:tabs>
              <w:jc w:val="center"/>
            </w:pPr>
          </w:p>
        </w:tc>
        <w:tc>
          <w:tcPr>
            <w:tcW w:w="1237" w:type="dxa"/>
            <w:vAlign w:val="center"/>
          </w:tcPr>
          <w:p w:rsidR="00521987" w:rsidRDefault="00521987" w:rsidP="009421D8">
            <w:pPr>
              <w:tabs>
                <w:tab w:val="left" w:pos="413"/>
                <w:tab w:val="left" w:leader="dot" w:pos="9638"/>
              </w:tabs>
              <w:jc w:val="center"/>
            </w:pPr>
          </w:p>
        </w:tc>
        <w:tc>
          <w:tcPr>
            <w:tcW w:w="1162" w:type="dxa"/>
            <w:vAlign w:val="center"/>
          </w:tcPr>
          <w:p w:rsidR="00521987" w:rsidRDefault="00521987" w:rsidP="009421D8">
            <w:pPr>
              <w:tabs>
                <w:tab w:val="left" w:pos="413"/>
                <w:tab w:val="left" w:leader="dot" w:pos="9638"/>
              </w:tabs>
              <w:jc w:val="center"/>
            </w:pPr>
          </w:p>
        </w:tc>
        <w:tc>
          <w:tcPr>
            <w:tcW w:w="925" w:type="dxa"/>
            <w:vAlign w:val="center"/>
          </w:tcPr>
          <w:p w:rsidR="00521987" w:rsidRDefault="00521987" w:rsidP="009421D8">
            <w:pPr>
              <w:tabs>
                <w:tab w:val="left" w:pos="413"/>
                <w:tab w:val="left" w:leader="dot" w:pos="9638"/>
              </w:tabs>
              <w:jc w:val="center"/>
            </w:pPr>
          </w:p>
        </w:tc>
        <w:tc>
          <w:tcPr>
            <w:tcW w:w="697" w:type="dxa"/>
            <w:vAlign w:val="center"/>
          </w:tcPr>
          <w:p w:rsidR="00521987" w:rsidRDefault="00521987" w:rsidP="009421D8">
            <w:pPr>
              <w:tabs>
                <w:tab w:val="left" w:pos="413"/>
                <w:tab w:val="left" w:leader="dot" w:pos="9638"/>
              </w:tabs>
              <w:jc w:val="center"/>
            </w:pPr>
          </w:p>
        </w:tc>
        <w:tc>
          <w:tcPr>
            <w:tcW w:w="834"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842"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757"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758"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413"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439"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402"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429" w:type="dxa"/>
            <w:tcBorders>
              <w:bottom w:val="single" w:sz="4" w:space="0" w:color="auto"/>
            </w:tcBorders>
            <w:vAlign w:val="center"/>
          </w:tcPr>
          <w:p w:rsidR="00521987" w:rsidRPr="00513B25" w:rsidRDefault="00521987" w:rsidP="009421D8">
            <w:pPr>
              <w:tabs>
                <w:tab w:val="left" w:pos="413"/>
                <w:tab w:val="left" w:leader="dot" w:pos="9638"/>
              </w:tabs>
              <w:jc w:val="center"/>
            </w:pPr>
          </w:p>
        </w:tc>
        <w:tc>
          <w:tcPr>
            <w:tcW w:w="797" w:type="dxa"/>
            <w:tcBorders>
              <w:bottom w:val="single" w:sz="4" w:space="0" w:color="auto"/>
            </w:tcBorders>
          </w:tcPr>
          <w:p w:rsidR="00521987" w:rsidRPr="00513B25" w:rsidRDefault="00521987" w:rsidP="009421D8">
            <w:pPr>
              <w:tabs>
                <w:tab w:val="left" w:pos="413"/>
                <w:tab w:val="left" w:leader="dot" w:pos="9638"/>
              </w:tabs>
              <w:jc w:val="center"/>
            </w:pPr>
          </w:p>
        </w:tc>
        <w:tc>
          <w:tcPr>
            <w:tcW w:w="758" w:type="dxa"/>
            <w:tcBorders>
              <w:bottom w:val="single" w:sz="4" w:space="0" w:color="auto"/>
            </w:tcBorders>
          </w:tcPr>
          <w:p w:rsidR="00521987" w:rsidRPr="00513B25" w:rsidRDefault="00521987" w:rsidP="009421D8">
            <w:pPr>
              <w:tabs>
                <w:tab w:val="left" w:pos="413"/>
                <w:tab w:val="left" w:leader="dot" w:pos="9638"/>
              </w:tabs>
              <w:jc w:val="center"/>
            </w:pPr>
          </w:p>
        </w:tc>
        <w:tc>
          <w:tcPr>
            <w:tcW w:w="954" w:type="dxa"/>
            <w:tcBorders>
              <w:bottom w:val="single" w:sz="4" w:space="0" w:color="auto"/>
            </w:tcBorders>
          </w:tcPr>
          <w:p w:rsidR="00521987" w:rsidRPr="00513B25" w:rsidRDefault="00521987" w:rsidP="009421D8">
            <w:pPr>
              <w:tabs>
                <w:tab w:val="left" w:pos="413"/>
                <w:tab w:val="left" w:leader="dot" w:pos="9638"/>
              </w:tabs>
              <w:jc w:val="center"/>
            </w:pPr>
          </w:p>
        </w:tc>
      </w:tr>
    </w:tbl>
    <w:p w:rsidR="00521987" w:rsidRDefault="00521987" w:rsidP="00521987">
      <w:pPr>
        <w:shd w:val="clear" w:color="auto" w:fill="FFFFFF"/>
        <w:tabs>
          <w:tab w:val="left" w:leader="dot" w:pos="2410"/>
        </w:tabs>
        <w:jc w:val="both"/>
      </w:pPr>
      <w:r>
        <w:rPr>
          <w:sz w:val="20"/>
          <w:szCs w:val="20"/>
        </w:rPr>
        <w:t xml:space="preserve">* </w:t>
      </w:r>
      <w:proofErr w:type="gramStart"/>
      <w:r>
        <w:rPr>
          <w:sz w:val="20"/>
          <w:szCs w:val="20"/>
        </w:rPr>
        <w:t>В</w:t>
      </w:r>
      <w:proofErr w:type="gramEnd"/>
      <w:r>
        <w:rPr>
          <w:sz w:val="20"/>
          <w:szCs w:val="20"/>
        </w:rPr>
        <w:t xml:space="preserve"> случае наличия приборов </w:t>
      </w:r>
      <w:r w:rsidRPr="00A94B62">
        <w:rPr>
          <w:sz w:val="20"/>
          <w:szCs w:val="20"/>
        </w:rPr>
        <w:t>телеметрии</w:t>
      </w:r>
      <w:r>
        <w:rPr>
          <w:sz w:val="20"/>
          <w:szCs w:val="20"/>
        </w:rPr>
        <w:t xml:space="preserve"> у потребителя газа</w:t>
      </w:r>
      <w:r w:rsidRPr="00A94B62">
        <w:rPr>
          <w:sz w:val="20"/>
          <w:szCs w:val="20"/>
        </w:rPr>
        <w:t xml:space="preserve">, заносить данные в столбцы </w:t>
      </w:r>
      <w:r>
        <w:rPr>
          <w:sz w:val="20"/>
          <w:szCs w:val="20"/>
        </w:rPr>
        <w:t>6</w:t>
      </w:r>
      <w:r w:rsidRPr="00A94B62">
        <w:rPr>
          <w:sz w:val="20"/>
          <w:szCs w:val="20"/>
        </w:rPr>
        <w:t>,</w:t>
      </w:r>
      <w:r>
        <w:rPr>
          <w:sz w:val="20"/>
          <w:szCs w:val="20"/>
        </w:rPr>
        <w:t>7</w:t>
      </w:r>
      <w:r w:rsidRPr="00A94B62">
        <w:rPr>
          <w:sz w:val="20"/>
          <w:szCs w:val="20"/>
        </w:rPr>
        <w:t xml:space="preserve"> таблицы не требуется.</w:t>
      </w:r>
    </w:p>
    <w:p w:rsidR="00521987" w:rsidRDefault="00521987" w:rsidP="00521987">
      <w:pPr>
        <w:shd w:val="clear" w:color="auto" w:fill="FFFFFF"/>
        <w:tabs>
          <w:tab w:val="left" w:leader="dot" w:pos="2410"/>
        </w:tabs>
        <w:jc w:val="both"/>
      </w:pPr>
    </w:p>
    <w:p w:rsidR="00521987" w:rsidRDefault="00521987" w:rsidP="00521987">
      <w:pPr>
        <w:shd w:val="clear" w:color="auto" w:fill="FFFFFF"/>
        <w:tabs>
          <w:tab w:val="left" w:leader="dot" w:pos="2410"/>
        </w:tabs>
        <w:jc w:val="both"/>
      </w:pPr>
    </w:p>
    <w:p w:rsidR="00521987" w:rsidRPr="00B829E7" w:rsidRDefault="00521987" w:rsidP="00521987">
      <w:pPr>
        <w:autoSpaceDE w:val="0"/>
        <w:autoSpaceDN w:val="0"/>
        <w:adjustRightInd w:val="0"/>
        <w:rPr>
          <w:color w:val="000000"/>
          <w:sz w:val="16"/>
          <w:szCs w:val="16"/>
        </w:rPr>
      </w:pPr>
      <w:r>
        <w:rPr>
          <w:b/>
          <w:sz w:val="23"/>
          <w:szCs w:val="23"/>
        </w:rPr>
        <w:t>П</w:t>
      </w:r>
      <w:r w:rsidRPr="00B829E7">
        <w:rPr>
          <w:b/>
          <w:sz w:val="23"/>
          <w:szCs w:val="23"/>
        </w:rPr>
        <w:t>отребитель</w:t>
      </w:r>
      <w:r w:rsidRPr="00B829E7">
        <w:rPr>
          <w:color w:val="000000"/>
          <w:sz w:val="16"/>
          <w:szCs w:val="16"/>
        </w:rPr>
        <w:t>: _______________________________________________________</w:t>
      </w: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r w:rsidRPr="00B829E7">
        <w:rPr>
          <w:sz w:val="16"/>
          <w:szCs w:val="16"/>
        </w:rPr>
        <w:t>___________________________________________________________________________________________________________________</w:t>
      </w: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pPr>
      <w:r w:rsidRPr="00B829E7">
        <w:t>ФОРМА СОГЛАСОВАНА</w:t>
      </w:r>
    </w:p>
    <w:tbl>
      <w:tblPr>
        <w:tblW w:w="0" w:type="auto"/>
        <w:tblLook w:val="0000" w:firstRow="0" w:lastRow="0" w:firstColumn="0" w:lastColumn="0" w:noHBand="0" w:noVBand="0"/>
      </w:tblPr>
      <w:tblGrid>
        <w:gridCol w:w="5000"/>
        <w:gridCol w:w="4856"/>
      </w:tblGrid>
      <w:tr w:rsidR="00521987" w:rsidRPr="00B829E7" w:rsidTr="009421D8">
        <w:tc>
          <w:tcPr>
            <w:tcW w:w="5000" w:type="dxa"/>
          </w:tcPr>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 xml:space="preserve">От Агента: </w:t>
            </w:r>
          </w:p>
          <w:p w:rsidR="00521987" w:rsidRPr="00B829E7" w:rsidRDefault="00521987" w:rsidP="009421D8">
            <w:pPr>
              <w:tabs>
                <w:tab w:val="left" w:pos="0"/>
                <w:tab w:val="left" w:pos="180"/>
              </w:tabs>
              <w:jc w:val="both"/>
              <w:rPr>
                <w:b/>
                <w:bCs/>
              </w:rPr>
            </w:pPr>
          </w:p>
          <w:p w:rsidR="00521987" w:rsidRPr="00B829E7" w:rsidRDefault="00C87DD4" w:rsidP="009421D8">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 xml:space="preserve">От </w:t>
            </w:r>
            <w:r w:rsidRPr="00B829E7">
              <w:rPr>
                <w:b/>
              </w:rPr>
              <w:t>Принципала</w:t>
            </w:r>
            <w:r w:rsidRPr="00B829E7">
              <w:rPr>
                <w:b/>
                <w:bCs/>
              </w:rPr>
              <w:t xml:space="preserve">: </w:t>
            </w:r>
          </w:p>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_______________</w:t>
            </w:r>
          </w:p>
        </w:tc>
      </w:tr>
    </w:tbl>
    <w:p w:rsidR="00521987" w:rsidRDefault="00521987" w:rsidP="00521987">
      <w:pPr>
        <w:jc w:val="both"/>
        <w:rPr>
          <w:b/>
          <w:sz w:val="16"/>
          <w:szCs w:val="16"/>
        </w:rPr>
        <w:sectPr w:rsidR="00521987" w:rsidSect="009421D8">
          <w:pgSz w:w="16838" w:h="11906" w:orient="landscape"/>
          <w:pgMar w:top="1134" w:right="1134" w:bottom="0" w:left="1134" w:header="708" w:footer="708" w:gutter="0"/>
          <w:cols w:space="708"/>
          <w:docGrid w:linePitch="360"/>
        </w:sectPr>
      </w:pPr>
    </w:p>
    <w:p w:rsidR="00521987" w:rsidRPr="00AD7438" w:rsidRDefault="00521987" w:rsidP="00521987">
      <w:pPr>
        <w:widowControl w:val="0"/>
        <w:ind w:right="-2"/>
        <w:jc w:val="right"/>
        <w:rPr>
          <w:snapToGrid w:val="0"/>
          <w:sz w:val="25"/>
          <w:szCs w:val="25"/>
        </w:rPr>
      </w:pPr>
      <w:r w:rsidRPr="00B829E7">
        <w:rPr>
          <w:snapToGrid w:val="0"/>
          <w:sz w:val="25"/>
          <w:szCs w:val="25"/>
        </w:rPr>
        <w:t xml:space="preserve">Приложение № </w:t>
      </w:r>
      <w:r w:rsidR="008A2B24">
        <w:rPr>
          <w:snapToGrid w:val="0"/>
          <w:sz w:val="25"/>
          <w:szCs w:val="25"/>
        </w:rPr>
        <w:t>6</w:t>
      </w:r>
    </w:p>
    <w:p w:rsidR="00521987" w:rsidRPr="00B829E7" w:rsidRDefault="00521987" w:rsidP="00521987">
      <w:pPr>
        <w:widowControl w:val="0"/>
        <w:ind w:right="-2"/>
        <w:jc w:val="right"/>
        <w:rPr>
          <w:bCs/>
          <w:snapToGrid w:val="0"/>
          <w:sz w:val="25"/>
          <w:szCs w:val="25"/>
        </w:rPr>
      </w:pPr>
      <w:r w:rsidRPr="00B829E7">
        <w:rPr>
          <w:bCs/>
          <w:snapToGrid w:val="0"/>
          <w:sz w:val="25"/>
          <w:szCs w:val="25"/>
        </w:rPr>
        <w:t>к агентскому договору от ___________ № __________</w:t>
      </w:r>
    </w:p>
    <w:p w:rsidR="00521987" w:rsidRPr="00B829E7" w:rsidRDefault="00521987" w:rsidP="00521987">
      <w:pPr>
        <w:widowControl w:val="0"/>
        <w:pBdr>
          <w:bottom w:val="single" w:sz="4" w:space="1" w:color="auto"/>
        </w:pBdr>
        <w:ind w:right="19"/>
        <w:rPr>
          <w:b/>
          <w:snapToGrid w:val="0"/>
          <w:sz w:val="25"/>
          <w:szCs w:val="25"/>
        </w:rPr>
      </w:pPr>
      <w:r w:rsidRPr="00B829E7">
        <w:rPr>
          <w:b/>
          <w:snapToGrid w:val="0"/>
          <w:sz w:val="25"/>
          <w:szCs w:val="25"/>
        </w:rPr>
        <w:t>ФОРМА</w:t>
      </w:r>
    </w:p>
    <w:p w:rsidR="00521987" w:rsidRPr="00B829E7" w:rsidRDefault="00521987" w:rsidP="00521987">
      <w:pPr>
        <w:widowControl w:val="0"/>
        <w:ind w:right="19"/>
        <w:jc w:val="center"/>
        <w:rPr>
          <w:b/>
          <w:snapToGrid w:val="0"/>
          <w:szCs w:val="25"/>
        </w:rPr>
      </w:pPr>
    </w:p>
    <w:p w:rsidR="00521987" w:rsidRPr="00B829E7" w:rsidRDefault="00521987" w:rsidP="00521987">
      <w:pPr>
        <w:jc w:val="center"/>
        <w:rPr>
          <w:b/>
          <w:sz w:val="18"/>
          <w:szCs w:val="25"/>
        </w:rPr>
      </w:pPr>
      <w:r>
        <w:rPr>
          <w:b/>
          <w:sz w:val="25"/>
          <w:szCs w:val="25"/>
        </w:rPr>
        <w:t xml:space="preserve">Данные от </w:t>
      </w:r>
      <w:r w:rsidRPr="00B829E7">
        <w:rPr>
          <w:b/>
          <w:sz w:val="25"/>
          <w:szCs w:val="25"/>
        </w:rPr>
        <w:t>потребител</w:t>
      </w:r>
      <w:r>
        <w:rPr>
          <w:b/>
          <w:sz w:val="25"/>
          <w:szCs w:val="25"/>
        </w:rPr>
        <w:t>я по отбору газа</w:t>
      </w:r>
      <w:r w:rsidR="009700E4">
        <w:rPr>
          <w:b/>
          <w:sz w:val="25"/>
          <w:szCs w:val="25"/>
        </w:rPr>
        <w:t xml:space="preserve"> из ресурсов</w:t>
      </w:r>
      <w:r w:rsidRPr="000D58BC">
        <w:rPr>
          <w:b/>
          <w:sz w:val="25"/>
          <w:szCs w:val="25"/>
        </w:rPr>
        <w:t>,</w:t>
      </w:r>
      <w:r>
        <w:rPr>
          <w:b/>
          <w:sz w:val="25"/>
          <w:szCs w:val="25"/>
        </w:rPr>
        <w:t xml:space="preserve"> приобретенн</w:t>
      </w:r>
      <w:r w:rsidR="009700E4">
        <w:rPr>
          <w:b/>
          <w:sz w:val="25"/>
          <w:szCs w:val="25"/>
        </w:rPr>
        <w:t>ых</w:t>
      </w:r>
      <w:r>
        <w:rPr>
          <w:b/>
          <w:sz w:val="25"/>
          <w:szCs w:val="25"/>
        </w:rPr>
        <w:t xml:space="preserve"> на организованных торгах</w:t>
      </w:r>
      <w:r w:rsidRPr="00B829E7">
        <w:rPr>
          <w:b/>
          <w:sz w:val="25"/>
          <w:szCs w:val="25"/>
        </w:rPr>
        <w:br/>
        <w:t>_______________________________</w:t>
      </w:r>
      <w:r w:rsidRPr="00B829E7">
        <w:rPr>
          <w:b/>
          <w:sz w:val="25"/>
          <w:szCs w:val="25"/>
        </w:rPr>
        <w:br/>
      </w:r>
      <w:r>
        <w:rPr>
          <w:b/>
          <w:sz w:val="18"/>
          <w:szCs w:val="25"/>
        </w:rPr>
        <w:t xml:space="preserve">    </w:t>
      </w:r>
      <w:r w:rsidRPr="00B829E7">
        <w:rPr>
          <w:b/>
          <w:sz w:val="16"/>
          <w:szCs w:val="25"/>
        </w:rPr>
        <w:t>(наименование потребителя)</w:t>
      </w:r>
    </w:p>
    <w:p w:rsidR="00521987" w:rsidRPr="00B829E7" w:rsidRDefault="00521987" w:rsidP="00521987">
      <w:pPr>
        <w:jc w:val="center"/>
        <w:rPr>
          <w:b/>
          <w:sz w:val="25"/>
          <w:szCs w:val="25"/>
        </w:rPr>
      </w:pPr>
      <w:r w:rsidRPr="00B829E7">
        <w:rPr>
          <w:b/>
          <w:sz w:val="25"/>
          <w:szCs w:val="25"/>
        </w:rPr>
        <w:t>за «___</w:t>
      </w:r>
      <w:proofErr w:type="gramStart"/>
      <w:r w:rsidRPr="00B829E7">
        <w:rPr>
          <w:b/>
          <w:sz w:val="25"/>
          <w:szCs w:val="25"/>
        </w:rPr>
        <w:t xml:space="preserve">_»   </w:t>
      </w:r>
      <w:proofErr w:type="gramEnd"/>
      <w:r w:rsidRPr="00B829E7">
        <w:rPr>
          <w:b/>
          <w:sz w:val="25"/>
          <w:szCs w:val="25"/>
        </w:rPr>
        <w:t>__________ 20___г.</w:t>
      </w:r>
    </w:p>
    <w:p w:rsidR="00521987" w:rsidRDefault="00521987" w:rsidP="00521987">
      <w:pPr>
        <w:shd w:val="clear" w:color="auto" w:fill="FFFFFF"/>
        <w:tabs>
          <w:tab w:val="left" w:pos="6000"/>
          <w:tab w:val="center" w:pos="7290"/>
          <w:tab w:val="left" w:pos="8460"/>
          <w:tab w:val="right" w:pos="14570"/>
        </w:tabs>
        <w:ind w:left="11"/>
        <w:jc w:val="both"/>
        <w:rPr>
          <w:b/>
          <w:sz w:val="16"/>
          <w:szCs w:val="25"/>
        </w:rPr>
      </w:pPr>
      <w:r>
        <w:rPr>
          <w:b/>
          <w:sz w:val="16"/>
          <w:szCs w:val="25"/>
        </w:rPr>
        <w:tab/>
        <w:t>(день)</w:t>
      </w:r>
      <w:r>
        <w:rPr>
          <w:b/>
          <w:sz w:val="16"/>
          <w:szCs w:val="25"/>
        </w:rPr>
        <w:tab/>
        <w:t xml:space="preserve">        </w:t>
      </w:r>
      <w:proofErr w:type="gramStart"/>
      <w:r>
        <w:rPr>
          <w:b/>
          <w:sz w:val="16"/>
          <w:szCs w:val="25"/>
        </w:rPr>
        <w:t xml:space="preserve">   (</w:t>
      </w:r>
      <w:proofErr w:type="gramEnd"/>
      <w:r>
        <w:rPr>
          <w:b/>
          <w:sz w:val="16"/>
          <w:szCs w:val="25"/>
        </w:rPr>
        <w:t>месяц)</w:t>
      </w:r>
      <w:r>
        <w:rPr>
          <w:b/>
          <w:sz w:val="16"/>
          <w:szCs w:val="25"/>
        </w:rPr>
        <w:tab/>
        <w:t>(год)</w:t>
      </w:r>
    </w:p>
    <w:p w:rsidR="00521987" w:rsidRDefault="00521987" w:rsidP="00521987">
      <w:pPr>
        <w:shd w:val="clear" w:color="auto" w:fill="FFFFFF"/>
        <w:tabs>
          <w:tab w:val="left" w:pos="6000"/>
          <w:tab w:val="center" w:pos="7290"/>
          <w:tab w:val="left" w:pos="8460"/>
          <w:tab w:val="right" w:pos="14570"/>
        </w:tabs>
        <w:ind w:left="11"/>
        <w:jc w:val="both"/>
      </w:pPr>
      <w:r>
        <w:rPr>
          <w:b/>
          <w:sz w:val="16"/>
          <w:szCs w:val="25"/>
        </w:rPr>
        <w:tab/>
      </w:r>
    </w:p>
    <w:p w:rsidR="00521987" w:rsidRDefault="00521987" w:rsidP="00521987">
      <w:pPr>
        <w:shd w:val="clear" w:color="auto" w:fill="FFFFFF"/>
        <w:tabs>
          <w:tab w:val="left" w:pos="705"/>
          <w:tab w:val="left" w:pos="1020"/>
          <w:tab w:val="left" w:pos="2130"/>
          <w:tab w:val="left" w:pos="2355"/>
          <w:tab w:val="left" w:pos="3630"/>
          <w:tab w:val="left" w:pos="3930"/>
          <w:tab w:val="left" w:pos="5460"/>
          <w:tab w:val="left" w:pos="7755"/>
          <w:tab w:val="left" w:pos="10005"/>
          <w:tab w:val="left" w:pos="11730"/>
          <w:tab w:val="left" w:pos="13890"/>
          <w:tab w:val="right" w:pos="14570"/>
        </w:tabs>
        <w:jc w:val="both"/>
      </w:pPr>
      <w:r>
        <w:tab/>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134"/>
        <w:gridCol w:w="1276"/>
        <w:gridCol w:w="1510"/>
        <w:gridCol w:w="1608"/>
        <w:gridCol w:w="2267"/>
        <w:gridCol w:w="1922"/>
        <w:gridCol w:w="2059"/>
        <w:gridCol w:w="1832"/>
      </w:tblGrid>
      <w:tr w:rsidR="00521987" w:rsidTr="009421D8">
        <w:trPr>
          <w:trHeight w:val="1472"/>
        </w:trPr>
        <w:tc>
          <w:tcPr>
            <w:tcW w:w="568" w:type="dxa"/>
            <w:vAlign w:val="center"/>
          </w:tcPr>
          <w:p w:rsidR="00521987" w:rsidRPr="00AA65B7" w:rsidRDefault="00521987" w:rsidP="009421D8">
            <w:pPr>
              <w:tabs>
                <w:tab w:val="left" w:pos="413"/>
                <w:tab w:val="left" w:leader="dot" w:pos="9638"/>
              </w:tabs>
              <w:jc w:val="center"/>
              <w:rPr>
                <w:b/>
              </w:rPr>
            </w:pPr>
            <w:r w:rsidRPr="0050660C">
              <w:rPr>
                <w:b/>
                <w:sz w:val="20"/>
                <w:szCs w:val="20"/>
              </w:rPr>
              <w:t>№ п/п</w:t>
            </w:r>
          </w:p>
        </w:tc>
        <w:tc>
          <w:tcPr>
            <w:tcW w:w="1276"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 сделки (биржевой договор)</w:t>
            </w:r>
          </w:p>
        </w:tc>
        <w:tc>
          <w:tcPr>
            <w:tcW w:w="1134"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Дата начала поставки</w:t>
            </w:r>
          </w:p>
        </w:tc>
        <w:tc>
          <w:tcPr>
            <w:tcW w:w="1276"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Дата окончания поставки</w:t>
            </w:r>
          </w:p>
        </w:tc>
        <w:tc>
          <w:tcPr>
            <w:tcW w:w="1510"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Точка выхода (ГРС)</w:t>
            </w:r>
          </w:p>
        </w:tc>
        <w:tc>
          <w:tcPr>
            <w:tcW w:w="1608" w:type="dxa"/>
            <w:vAlign w:val="center"/>
          </w:tcPr>
          <w:p w:rsidR="00521987" w:rsidRPr="0050660C" w:rsidRDefault="00521987" w:rsidP="009421D8">
            <w:pPr>
              <w:jc w:val="center"/>
              <w:rPr>
                <w:b/>
                <w:sz w:val="20"/>
                <w:szCs w:val="20"/>
              </w:rPr>
            </w:pPr>
            <w:r w:rsidRPr="0050660C">
              <w:rPr>
                <w:b/>
                <w:sz w:val="20"/>
                <w:szCs w:val="20"/>
              </w:rPr>
              <w:t>ИНН Потребителя</w:t>
            </w:r>
          </w:p>
        </w:tc>
        <w:tc>
          <w:tcPr>
            <w:tcW w:w="2267" w:type="dxa"/>
            <w:vAlign w:val="center"/>
          </w:tcPr>
          <w:p w:rsidR="00521987" w:rsidRPr="0050660C" w:rsidRDefault="00521987" w:rsidP="009421D8">
            <w:pPr>
              <w:jc w:val="center"/>
              <w:rPr>
                <w:b/>
                <w:sz w:val="20"/>
                <w:szCs w:val="20"/>
              </w:rPr>
            </w:pPr>
            <w:r w:rsidRPr="0050660C">
              <w:rPr>
                <w:b/>
                <w:sz w:val="20"/>
                <w:szCs w:val="20"/>
              </w:rPr>
              <w:t>Модель/№ прибора учёта газа</w:t>
            </w:r>
          </w:p>
          <w:p w:rsidR="00521987" w:rsidRPr="0050660C" w:rsidRDefault="00521987" w:rsidP="009421D8">
            <w:pPr>
              <w:tabs>
                <w:tab w:val="left" w:pos="413"/>
                <w:tab w:val="left" w:leader="dot" w:pos="9638"/>
              </w:tabs>
              <w:jc w:val="center"/>
              <w:rPr>
                <w:b/>
                <w:sz w:val="20"/>
                <w:szCs w:val="20"/>
              </w:rPr>
            </w:pPr>
            <w:r w:rsidRPr="0050660C">
              <w:rPr>
                <w:b/>
                <w:sz w:val="20"/>
                <w:szCs w:val="20"/>
              </w:rPr>
              <w:t>(в случае нескольких приборов, в ячейке перечислить все через запятую)</w:t>
            </w:r>
          </w:p>
        </w:tc>
        <w:tc>
          <w:tcPr>
            <w:tcW w:w="1922" w:type="dxa"/>
            <w:vAlign w:val="center"/>
          </w:tcPr>
          <w:p w:rsidR="00521987" w:rsidRPr="0050660C" w:rsidRDefault="00521987" w:rsidP="009421D8">
            <w:pPr>
              <w:jc w:val="center"/>
              <w:rPr>
                <w:b/>
                <w:sz w:val="20"/>
                <w:szCs w:val="20"/>
              </w:rPr>
            </w:pPr>
            <w:r w:rsidRPr="0050660C">
              <w:rPr>
                <w:b/>
                <w:sz w:val="20"/>
                <w:szCs w:val="20"/>
              </w:rPr>
              <w:t>Суммарный фактический объём по приборам учёта газа, тыс. м</w:t>
            </w:r>
            <w:r w:rsidRPr="0050660C">
              <w:rPr>
                <w:b/>
                <w:sz w:val="20"/>
                <w:szCs w:val="20"/>
                <w:vertAlign w:val="superscript"/>
              </w:rPr>
              <w:t>3</w:t>
            </w:r>
          </w:p>
        </w:tc>
        <w:tc>
          <w:tcPr>
            <w:tcW w:w="2059" w:type="dxa"/>
            <w:vAlign w:val="center"/>
          </w:tcPr>
          <w:p w:rsidR="00521987" w:rsidRPr="0050660C" w:rsidRDefault="00521987" w:rsidP="009421D8">
            <w:pPr>
              <w:tabs>
                <w:tab w:val="left" w:pos="413"/>
                <w:tab w:val="left" w:leader="dot" w:pos="9638"/>
              </w:tabs>
              <w:jc w:val="center"/>
              <w:rPr>
                <w:b/>
                <w:sz w:val="20"/>
                <w:szCs w:val="20"/>
              </w:rPr>
            </w:pPr>
            <w:r>
              <w:rPr>
                <w:b/>
                <w:sz w:val="20"/>
                <w:szCs w:val="20"/>
              </w:rPr>
              <w:t>Объём распределения</w:t>
            </w:r>
            <w:r w:rsidRPr="0050660C">
              <w:rPr>
                <w:b/>
                <w:sz w:val="20"/>
                <w:szCs w:val="20"/>
              </w:rPr>
              <w:t xml:space="preserve"> газа (план), тыс. м</w:t>
            </w:r>
            <w:r w:rsidRPr="0050660C">
              <w:rPr>
                <w:b/>
                <w:sz w:val="20"/>
                <w:szCs w:val="20"/>
                <w:vertAlign w:val="superscript"/>
              </w:rPr>
              <w:t>3</w:t>
            </w:r>
          </w:p>
        </w:tc>
        <w:tc>
          <w:tcPr>
            <w:tcW w:w="1832"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Распределение объёма фактического потребления,  тыс. м</w:t>
            </w:r>
            <w:r w:rsidRPr="0050660C">
              <w:rPr>
                <w:b/>
                <w:sz w:val="20"/>
                <w:szCs w:val="20"/>
                <w:vertAlign w:val="superscript"/>
              </w:rPr>
              <w:t>3</w:t>
            </w:r>
          </w:p>
        </w:tc>
      </w:tr>
      <w:tr w:rsidR="00521987" w:rsidTr="009421D8">
        <w:trPr>
          <w:trHeight w:val="291"/>
        </w:trPr>
        <w:tc>
          <w:tcPr>
            <w:tcW w:w="568" w:type="dxa"/>
            <w:vAlign w:val="center"/>
          </w:tcPr>
          <w:p w:rsidR="00521987" w:rsidRPr="0050660C" w:rsidRDefault="00521987" w:rsidP="009421D8">
            <w:pPr>
              <w:tabs>
                <w:tab w:val="left" w:pos="413"/>
                <w:tab w:val="left" w:leader="dot" w:pos="9638"/>
              </w:tabs>
              <w:jc w:val="center"/>
              <w:rPr>
                <w:b/>
                <w:sz w:val="20"/>
                <w:szCs w:val="20"/>
              </w:rPr>
            </w:pPr>
          </w:p>
        </w:tc>
        <w:tc>
          <w:tcPr>
            <w:tcW w:w="1276"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1</w:t>
            </w:r>
          </w:p>
        </w:tc>
        <w:tc>
          <w:tcPr>
            <w:tcW w:w="1134"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2</w:t>
            </w:r>
          </w:p>
        </w:tc>
        <w:tc>
          <w:tcPr>
            <w:tcW w:w="1276"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3</w:t>
            </w:r>
          </w:p>
        </w:tc>
        <w:tc>
          <w:tcPr>
            <w:tcW w:w="1510"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4</w:t>
            </w:r>
          </w:p>
        </w:tc>
        <w:tc>
          <w:tcPr>
            <w:tcW w:w="1608" w:type="dxa"/>
            <w:vAlign w:val="center"/>
          </w:tcPr>
          <w:p w:rsidR="00521987" w:rsidRPr="0050660C" w:rsidRDefault="00521987" w:rsidP="009421D8">
            <w:pPr>
              <w:jc w:val="center"/>
              <w:rPr>
                <w:b/>
                <w:sz w:val="20"/>
                <w:szCs w:val="20"/>
              </w:rPr>
            </w:pPr>
            <w:r w:rsidRPr="0050660C">
              <w:rPr>
                <w:b/>
                <w:sz w:val="20"/>
                <w:szCs w:val="20"/>
              </w:rPr>
              <w:t>5</w:t>
            </w:r>
          </w:p>
        </w:tc>
        <w:tc>
          <w:tcPr>
            <w:tcW w:w="2267" w:type="dxa"/>
            <w:vAlign w:val="center"/>
          </w:tcPr>
          <w:p w:rsidR="00521987" w:rsidRPr="0050660C" w:rsidRDefault="00521987" w:rsidP="009421D8">
            <w:pPr>
              <w:jc w:val="center"/>
              <w:rPr>
                <w:b/>
                <w:sz w:val="20"/>
                <w:szCs w:val="20"/>
              </w:rPr>
            </w:pPr>
            <w:r w:rsidRPr="0050660C">
              <w:rPr>
                <w:b/>
                <w:sz w:val="20"/>
                <w:szCs w:val="20"/>
              </w:rPr>
              <w:t>6</w:t>
            </w:r>
          </w:p>
        </w:tc>
        <w:tc>
          <w:tcPr>
            <w:tcW w:w="1922" w:type="dxa"/>
            <w:vAlign w:val="center"/>
          </w:tcPr>
          <w:p w:rsidR="00521987" w:rsidRPr="0050660C" w:rsidRDefault="00521987" w:rsidP="009421D8">
            <w:pPr>
              <w:jc w:val="center"/>
              <w:rPr>
                <w:b/>
                <w:sz w:val="20"/>
                <w:szCs w:val="20"/>
              </w:rPr>
            </w:pPr>
            <w:r w:rsidRPr="0050660C">
              <w:rPr>
                <w:b/>
                <w:sz w:val="20"/>
                <w:szCs w:val="20"/>
              </w:rPr>
              <w:t>7</w:t>
            </w:r>
          </w:p>
        </w:tc>
        <w:tc>
          <w:tcPr>
            <w:tcW w:w="2059"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8</w:t>
            </w:r>
          </w:p>
        </w:tc>
        <w:tc>
          <w:tcPr>
            <w:tcW w:w="1832"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9</w:t>
            </w:r>
          </w:p>
        </w:tc>
      </w:tr>
      <w:tr w:rsidR="00521987" w:rsidTr="009421D8">
        <w:trPr>
          <w:trHeight w:val="291"/>
        </w:trPr>
        <w:tc>
          <w:tcPr>
            <w:tcW w:w="568"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1</w:t>
            </w:r>
          </w:p>
        </w:tc>
        <w:tc>
          <w:tcPr>
            <w:tcW w:w="1276" w:type="dxa"/>
            <w:vAlign w:val="center"/>
          </w:tcPr>
          <w:p w:rsidR="00521987" w:rsidRPr="00513B25" w:rsidRDefault="00521987" w:rsidP="009421D8">
            <w:pPr>
              <w:tabs>
                <w:tab w:val="left" w:pos="413"/>
                <w:tab w:val="left" w:leader="dot" w:pos="9638"/>
              </w:tabs>
              <w:jc w:val="center"/>
            </w:pPr>
          </w:p>
        </w:tc>
        <w:tc>
          <w:tcPr>
            <w:tcW w:w="1134" w:type="dxa"/>
          </w:tcPr>
          <w:p w:rsidR="00521987" w:rsidRDefault="00521987" w:rsidP="009421D8">
            <w:pPr>
              <w:tabs>
                <w:tab w:val="left" w:pos="413"/>
                <w:tab w:val="left" w:leader="dot" w:pos="9638"/>
              </w:tabs>
              <w:jc w:val="center"/>
            </w:pPr>
          </w:p>
        </w:tc>
        <w:tc>
          <w:tcPr>
            <w:tcW w:w="1276" w:type="dxa"/>
          </w:tcPr>
          <w:p w:rsidR="00521987" w:rsidRPr="00513B25" w:rsidRDefault="00521987" w:rsidP="009421D8">
            <w:pPr>
              <w:tabs>
                <w:tab w:val="left" w:pos="413"/>
                <w:tab w:val="left" w:leader="dot" w:pos="9638"/>
              </w:tabs>
              <w:jc w:val="center"/>
            </w:pPr>
          </w:p>
        </w:tc>
        <w:tc>
          <w:tcPr>
            <w:tcW w:w="1510" w:type="dxa"/>
            <w:vAlign w:val="center"/>
          </w:tcPr>
          <w:p w:rsidR="00521987" w:rsidRPr="00513B25" w:rsidRDefault="00521987" w:rsidP="009421D8">
            <w:pPr>
              <w:tabs>
                <w:tab w:val="left" w:pos="413"/>
                <w:tab w:val="left" w:leader="dot" w:pos="9638"/>
              </w:tabs>
              <w:jc w:val="center"/>
            </w:pPr>
          </w:p>
        </w:tc>
        <w:tc>
          <w:tcPr>
            <w:tcW w:w="1608" w:type="dxa"/>
          </w:tcPr>
          <w:p w:rsidR="00521987" w:rsidRDefault="00521987" w:rsidP="009421D8">
            <w:pPr>
              <w:tabs>
                <w:tab w:val="left" w:pos="413"/>
                <w:tab w:val="left" w:leader="dot" w:pos="9638"/>
              </w:tabs>
              <w:jc w:val="center"/>
            </w:pPr>
          </w:p>
        </w:tc>
        <w:tc>
          <w:tcPr>
            <w:tcW w:w="2267" w:type="dxa"/>
          </w:tcPr>
          <w:p w:rsidR="00521987" w:rsidRDefault="00521987" w:rsidP="009421D8">
            <w:pPr>
              <w:tabs>
                <w:tab w:val="left" w:pos="413"/>
                <w:tab w:val="left" w:leader="dot" w:pos="9638"/>
              </w:tabs>
              <w:jc w:val="center"/>
            </w:pPr>
          </w:p>
        </w:tc>
        <w:tc>
          <w:tcPr>
            <w:tcW w:w="1922" w:type="dxa"/>
          </w:tcPr>
          <w:p w:rsidR="00521987" w:rsidRDefault="00521987" w:rsidP="009421D8">
            <w:pPr>
              <w:tabs>
                <w:tab w:val="left" w:pos="413"/>
                <w:tab w:val="left" w:leader="dot" w:pos="9638"/>
              </w:tabs>
              <w:jc w:val="center"/>
            </w:pPr>
          </w:p>
        </w:tc>
        <w:tc>
          <w:tcPr>
            <w:tcW w:w="2059" w:type="dxa"/>
          </w:tcPr>
          <w:p w:rsidR="00521987" w:rsidRDefault="00521987" w:rsidP="009421D8">
            <w:pPr>
              <w:tabs>
                <w:tab w:val="left" w:pos="413"/>
                <w:tab w:val="left" w:leader="dot" w:pos="9638"/>
              </w:tabs>
              <w:jc w:val="center"/>
            </w:pPr>
          </w:p>
        </w:tc>
        <w:tc>
          <w:tcPr>
            <w:tcW w:w="1832" w:type="dxa"/>
            <w:vAlign w:val="center"/>
          </w:tcPr>
          <w:p w:rsidR="00521987" w:rsidRPr="00513B25" w:rsidRDefault="00521987" w:rsidP="009421D8">
            <w:pPr>
              <w:tabs>
                <w:tab w:val="left" w:pos="413"/>
                <w:tab w:val="left" w:leader="dot" w:pos="9638"/>
              </w:tabs>
              <w:jc w:val="center"/>
            </w:pPr>
          </w:p>
        </w:tc>
      </w:tr>
      <w:tr w:rsidR="00521987" w:rsidTr="009421D8">
        <w:trPr>
          <w:trHeight w:val="270"/>
        </w:trPr>
        <w:tc>
          <w:tcPr>
            <w:tcW w:w="568"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2</w:t>
            </w:r>
          </w:p>
        </w:tc>
        <w:tc>
          <w:tcPr>
            <w:tcW w:w="1276" w:type="dxa"/>
            <w:vAlign w:val="center"/>
          </w:tcPr>
          <w:p w:rsidR="00521987" w:rsidRPr="00513B25" w:rsidRDefault="00521987" w:rsidP="009421D8">
            <w:pPr>
              <w:tabs>
                <w:tab w:val="left" w:pos="413"/>
                <w:tab w:val="left" w:leader="dot" w:pos="9638"/>
              </w:tabs>
              <w:jc w:val="center"/>
            </w:pPr>
          </w:p>
        </w:tc>
        <w:tc>
          <w:tcPr>
            <w:tcW w:w="1134" w:type="dxa"/>
          </w:tcPr>
          <w:p w:rsidR="00521987" w:rsidRDefault="00521987" w:rsidP="009421D8">
            <w:pPr>
              <w:tabs>
                <w:tab w:val="left" w:pos="413"/>
                <w:tab w:val="left" w:leader="dot" w:pos="9638"/>
              </w:tabs>
              <w:jc w:val="center"/>
            </w:pPr>
          </w:p>
        </w:tc>
        <w:tc>
          <w:tcPr>
            <w:tcW w:w="1276" w:type="dxa"/>
          </w:tcPr>
          <w:p w:rsidR="00521987" w:rsidRPr="00513B25" w:rsidRDefault="00521987" w:rsidP="009421D8">
            <w:pPr>
              <w:tabs>
                <w:tab w:val="left" w:pos="413"/>
                <w:tab w:val="left" w:leader="dot" w:pos="9638"/>
              </w:tabs>
              <w:jc w:val="center"/>
            </w:pPr>
          </w:p>
        </w:tc>
        <w:tc>
          <w:tcPr>
            <w:tcW w:w="1510" w:type="dxa"/>
            <w:vAlign w:val="center"/>
          </w:tcPr>
          <w:p w:rsidR="00521987" w:rsidRPr="00513B25" w:rsidRDefault="00521987" w:rsidP="009421D8">
            <w:pPr>
              <w:tabs>
                <w:tab w:val="left" w:pos="413"/>
                <w:tab w:val="left" w:leader="dot" w:pos="9638"/>
              </w:tabs>
              <w:jc w:val="center"/>
            </w:pPr>
          </w:p>
        </w:tc>
        <w:tc>
          <w:tcPr>
            <w:tcW w:w="1608" w:type="dxa"/>
          </w:tcPr>
          <w:p w:rsidR="00521987" w:rsidRDefault="00521987" w:rsidP="009421D8">
            <w:pPr>
              <w:tabs>
                <w:tab w:val="left" w:pos="413"/>
                <w:tab w:val="left" w:leader="dot" w:pos="9638"/>
              </w:tabs>
              <w:jc w:val="center"/>
            </w:pPr>
          </w:p>
        </w:tc>
        <w:tc>
          <w:tcPr>
            <w:tcW w:w="2267" w:type="dxa"/>
          </w:tcPr>
          <w:p w:rsidR="00521987" w:rsidRDefault="00521987" w:rsidP="009421D8">
            <w:pPr>
              <w:tabs>
                <w:tab w:val="left" w:pos="413"/>
                <w:tab w:val="left" w:leader="dot" w:pos="9638"/>
              </w:tabs>
              <w:jc w:val="center"/>
            </w:pPr>
          </w:p>
        </w:tc>
        <w:tc>
          <w:tcPr>
            <w:tcW w:w="1922" w:type="dxa"/>
          </w:tcPr>
          <w:p w:rsidR="00521987" w:rsidRDefault="00521987" w:rsidP="009421D8">
            <w:pPr>
              <w:tabs>
                <w:tab w:val="left" w:pos="413"/>
                <w:tab w:val="left" w:leader="dot" w:pos="9638"/>
              </w:tabs>
              <w:jc w:val="center"/>
            </w:pPr>
          </w:p>
        </w:tc>
        <w:tc>
          <w:tcPr>
            <w:tcW w:w="2059" w:type="dxa"/>
          </w:tcPr>
          <w:p w:rsidR="00521987" w:rsidRDefault="00521987" w:rsidP="009421D8">
            <w:pPr>
              <w:tabs>
                <w:tab w:val="left" w:pos="413"/>
                <w:tab w:val="left" w:leader="dot" w:pos="9638"/>
              </w:tabs>
              <w:jc w:val="center"/>
            </w:pPr>
          </w:p>
        </w:tc>
        <w:tc>
          <w:tcPr>
            <w:tcW w:w="1832" w:type="dxa"/>
            <w:vAlign w:val="center"/>
          </w:tcPr>
          <w:p w:rsidR="00521987" w:rsidRPr="00513B25" w:rsidRDefault="00521987" w:rsidP="009421D8">
            <w:pPr>
              <w:tabs>
                <w:tab w:val="left" w:pos="413"/>
                <w:tab w:val="left" w:leader="dot" w:pos="9638"/>
              </w:tabs>
              <w:jc w:val="center"/>
            </w:pPr>
          </w:p>
        </w:tc>
      </w:tr>
      <w:tr w:rsidR="00521987" w:rsidTr="009421D8">
        <w:trPr>
          <w:trHeight w:val="270"/>
        </w:trPr>
        <w:tc>
          <w:tcPr>
            <w:tcW w:w="568" w:type="dxa"/>
            <w:vAlign w:val="center"/>
          </w:tcPr>
          <w:p w:rsidR="00521987" w:rsidRPr="0050660C" w:rsidRDefault="00521987" w:rsidP="009421D8">
            <w:pPr>
              <w:tabs>
                <w:tab w:val="left" w:pos="413"/>
                <w:tab w:val="left" w:leader="dot" w:pos="9638"/>
              </w:tabs>
              <w:jc w:val="center"/>
              <w:rPr>
                <w:b/>
                <w:sz w:val="20"/>
                <w:szCs w:val="20"/>
              </w:rPr>
            </w:pPr>
            <w:r w:rsidRPr="0050660C">
              <w:rPr>
                <w:b/>
                <w:sz w:val="20"/>
                <w:szCs w:val="20"/>
              </w:rPr>
              <w:t>3</w:t>
            </w:r>
          </w:p>
        </w:tc>
        <w:tc>
          <w:tcPr>
            <w:tcW w:w="1276" w:type="dxa"/>
            <w:vAlign w:val="center"/>
          </w:tcPr>
          <w:p w:rsidR="00521987" w:rsidRPr="00513B25" w:rsidRDefault="00521987" w:rsidP="009421D8">
            <w:pPr>
              <w:tabs>
                <w:tab w:val="left" w:pos="413"/>
                <w:tab w:val="left" w:leader="dot" w:pos="9638"/>
              </w:tabs>
              <w:jc w:val="center"/>
            </w:pPr>
          </w:p>
        </w:tc>
        <w:tc>
          <w:tcPr>
            <w:tcW w:w="1134" w:type="dxa"/>
          </w:tcPr>
          <w:p w:rsidR="00521987" w:rsidRDefault="00521987" w:rsidP="009421D8">
            <w:pPr>
              <w:tabs>
                <w:tab w:val="left" w:pos="413"/>
                <w:tab w:val="left" w:leader="dot" w:pos="9638"/>
              </w:tabs>
              <w:jc w:val="center"/>
            </w:pPr>
          </w:p>
        </w:tc>
        <w:tc>
          <w:tcPr>
            <w:tcW w:w="1276" w:type="dxa"/>
          </w:tcPr>
          <w:p w:rsidR="00521987" w:rsidRPr="00513B25" w:rsidRDefault="00521987" w:rsidP="009421D8">
            <w:pPr>
              <w:tabs>
                <w:tab w:val="left" w:pos="413"/>
                <w:tab w:val="left" w:leader="dot" w:pos="9638"/>
              </w:tabs>
              <w:jc w:val="center"/>
            </w:pPr>
          </w:p>
        </w:tc>
        <w:tc>
          <w:tcPr>
            <w:tcW w:w="1510" w:type="dxa"/>
            <w:vAlign w:val="center"/>
          </w:tcPr>
          <w:p w:rsidR="00521987" w:rsidRPr="00513B25" w:rsidRDefault="00521987" w:rsidP="009421D8">
            <w:pPr>
              <w:tabs>
                <w:tab w:val="left" w:pos="413"/>
                <w:tab w:val="left" w:leader="dot" w:pos="9638"/>
              </w:tabs>
              <w:jc w:val="center"/>
            </w:pPr>
          </w:p>
        </w:tc>
        <w:tc>
          <w:tcPr>
            <w:tcW w:w="1608" w:type="dxa"/>
          </w:tcPr>
          <w:p w:rsidR="00521987" w:rsidRDefault="00521987" w:rsidP="009421D8">
            <w:pPr>
              <w:tabs>
                <w:tab w:val="left" w:pos="413"/>
                <w:tab w:val="left" w:leader="dot" w:pos="9638"/>
              </w:tabs>
              <w:jc w:val="center"/>
            </w:pPr>
          </w:p>
        </w:tc>
        <w:tc>
          <w:tcPr>
            <w:tcW w:w="2267" w:type="dxa"/>
          </w:tcPr>
          <w:p w:rsidR="00521987" w:rsidRDefault="00521987" w:rsidP="009421D8">
            <w:pPr>
              <w:tabs>
                <w:tab w:val="left" w:pos="413"/>
                <w:tab w:val="left" w:leader="dot" w:pos="9638"/>
              </w:tabs>
              <w:jc w:val="center"/>
            </w:pPr>
          </w:p>
        </w:tc>
        <w:tc>
          <w:tcPr>
            <w:tcW w:w="1922" w:type="dxa"/>
          </w:tcPr>
          <w:p w:rsidR="00521987" w:rsidRDefault="00521987" w:rsidP="009421D8">
            <w:pPr>
              <w:tabs>
                <w:tab w:val="left" w:pos="413"/>
                <w:tab w:val="left" w:leader="dot" w:pos="9638"/>
              </w:tabs>
              <w:jc w:val="center"/>
            </w:pPr>
          </w:p>
        </w:tc>
        <w:tc>
          <w:tcPr>
            <w:tcW w:w="2059" w:type="dxa"/>
          </w:tcPr>
          <w:p w:rsidR="00521987" w:rsidRDefault="00521987" w:rsidP="009421D8">
            <w:pPr>
              <w:tabs>
                <w:tab w:val="left" w:pos="413"/>
                <w:tab w:val="left" w:leader="dot" w:pos="9638"/>
              </w:tabs>
              <w:jc w:val="center"/>
            </w:pPr>
          </w:p>
        </w:tc>
        <w:tc>
          <w:tcPr>
            <w:tcW w:w="1832" w:type="dxa"/>
            <w:tcBorders>
              <w:bottom w:val="single" w:sz="4" w:space="0" w:color="auto"/>
            </w:tcBorders>
            <w:vAlign w:val="center"/>
          </w:tcPr>
          <w:p w:rsidR="00521987" w:rsidRPr="00513B25" w:rsidRDefault="00521987" w:rsidP="009421D8">
            <w:pPr>
              <w:tabs>
                <w:tab w:val="left" w:pos="413"/>
                <w:tab w:val="left" w:leader="dot" w:pos="9638"/>
              </w:tabs>
              <w:jc w:val="center"/>
            </w:pPr>
          </w:p>
        </w:tc>
      </w:tr>
    </w:tbl>
    <w:p w:rsidR="00521987" w:rsidRDefault="00521987" w:rsidP="00521987">
      <w:pPr>
        <w:shd w:val="clear" w:color="auto" w:fill="FFFFFF"/>
        <w:tabs>
          <w:tab w:val="left" w:leader="dot" w:pos="2410"/>
        </w:tabs>
        <w:jc w:val="both"/>
      </w:pPr>
      <w:r>
        <w:rPr>
          <w:sz w:val="20"/>
          <w:szCs w:val="20"/>
        </w:rPr>
        <w:t xml:space="preserve">* </w:t>
      </w:r>
      <w:proofErr w:type="gramStart"/>
      <w:r>
        <w:rPr>
          <w:sz w:val="20"/>
          <w:szCs w:val="20"/>
        </w:rPr>
        <w:t>В</w:t>
      </w:r>
      <w:proofErr w:type="gramEnd"/>
      <w:r>
        <w:rPr>
          <w:sz w:val="20"/>
          <w:szCs w:val="20"/>
        </w:rPr>
        <w:t xml:space="preserve"> случае наличия приборов </w:t>
      </w:r>
      <w:r w:rsidRPr="00A94B62">
        <w:rPr>
          <w:sz w:val="20"/>
          <w:szCs w:val="20"/>
        </w:rPr>
        <w:t>телеметрии</w:t>
      </w:r>
      <w:r>
        <w:rPr>
          <w:sz w:val="20"/>
          <w:szCs w:val="20"/>
        </w:rPr>
        <w:t xml:space="preserve"> у потребителя газа</w:t>
      </w:r>
      <w:r w:rsidRPr="00A94B62">
        <w:rPr>
          <w:sz w:val="20"/>
          <w:szCs w:val="20"/>
        </w:rPr>
        <w:t xml:space="preserve">, заносить данные в столбцы </w:t>
      </w:r>
      <w:r>
        <w:rPr>
          <w:sz w:val="20"/>
          <w:szCs w:val="20"/>
        </w:rPr>
        <w:t>6</w:t>
      </w:r>
      <w:r w:rsidRPr="00A94B62">
        <w:rPr>
          <w:sz w:val="20"/>
          <w:szCs w:val="20"/>
        </w:rPr>
        <w:t>,</w:t>
      </w:r>
      <w:r>
        <w:rPr>
          <w:sz w:val="20"/>
          <w:szCs w:val="20"/>
        </w:rPr>
        <w:t>7</w:t>
      </w:r>
      <w:r w:rsidRPr="00A94B62">
        <w:rPr>
          <w:sz w:val="20"/>
          <w:szCs w:val="20"/>
        </w:rPr>
        <w:t xml:space="preserve"> таблицы не требуется.</w:t>
      </w:r>
    </w:p>
    <w:p w:rsidR="00521987" w:rsidRDefault="00521987" w:rsidP="00521987">
      <w:pPr>
        <w:shd w:val="clear" w:color="auto" w:fill="FFFFFF"/>
        <w:tabs>
          <w:tab w:val="left" w:leader="dot" w:pos="2410"/>
        </w:tabs>
        <w:jc w:val="both"/>
      </w:pPr>
    </w:p>
    <w:p w:rsidR="00521987" w:rsidRDefault="00521987" w:rsidP="00521987">
      <w:pPr>
        <w:shd w:val="clear" w:color="auto" w:fill="FFFFFF"/>
        <w:tabs>
          <w:tab w:val="left" w:leader="dot" w:pos="2410"/>
        </w:tabs>
        <w:jc w:val="both"/>
      </w:pPr>
    </w:p>
    <w:p w:rsidR="00521987" w:rsidRDefault="00521987" w:rsidP="00521987">
      <w:pPr>
        <w:shd w:val="clear" w:color="auto" w:fill="FFFFFF"/>
        <w:tabs>
          <w:tab w:val="left" w:leader="dot" w:pos="2410"/>
        </w:tabs>
        <w:jc w:val="both"/>
      </w:pPr>
    </w:p>
    <w:p w:rsidR="00521987" w:rsidRPr="00B829E7" w:rsidRDefault="00521987" w:rsidP="00521987">
      <w:pPr>
        <w:autoSpaceDE w:val="0"/>
        <w:autoSpaceDN w:val="0"/>
        <w:adjustRightInd w:val="0"/>
        <w:rPr>
          <w:color w:val="000000"/>
          <w:sz w:val="16"/>
          <w:szCs w:val="16"/>
        </w:rPr>
      </w:pPr>
      <w:r>
        <w:rPr>
          <w:b/>
          <w:sz w:val="23"/>
          <w:szCs w:val="23"/>
        </w:rPr>
        <w:t>П</w:t>
      </w:r>
      <w:r w:rsidRPr="00B829E7">
        <w:rPr>
          <w:b/>
          <w:sz w:val="23"/>
          <w:szCs w:val="23"/>
        </w:rPr>
        <w:t>отребитель</w:t>
      </w:r>
      <w:r w:rsidRPr="00B829E7">
        <w:rPr>
          <w:color w:val="000000"/>
          <w:sz w:val="16"/>
          <w:szCs w:val="16"/>
        </w:rPr>
        <w:t>: _______________________________________________________</w:t>
      </w: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r w:rsidRPr="00B829E7">
        <w:rPr>
          <w:sz w:val="16"/>
          <w:szCs w:val="16"/>
        </w:rPr>
        <w:t>___________________________________________________________________________________________________________________</w:t>
      </w: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rPr>
          <w:sz w:val="16"/>
          <w:szCs w:val="16"/>
        </w:rPr>
      </w:pPr>
    </w:p>
    <w:p w:rsidR="00521987" w:rsidRPr="00B829E7" w:rsidRDefault="00521987" w:rsidP="00521987">
      <w:pPr>
        <w:autoSpaceDE w:val="0"/>
        <w:autoSpaceDN w:val="0"/>
        <w:adjustRightInd w:val="0"/>
        <w:ind w:left="6521" w:hanging="6521"/>
      </w:pPr>
      <w:r w:rsidRPr="00B829E7">
        <w:t>ФОРМА СОГЛАСОВАНА</w:t>
      </w:r>
    </w:p>
    <w:tbl>
      <w:tblPr>
        <w:tblW w:w="0" w:type="auto"/>
        <w:tblLook w:val="0000" w:firstRow="0" w:lastRow="0" w:firstColumn="0" w:lastColumn="0" w:noHBand="0" w:noVBand="0"/>
      </w:tblPr>
      <w:tblGrid>
        <w:gridCol w:w="5000"/>
        <w:gridCol w:w="4856"/>
      </w:tblGrid>
      <w:tr w:rsidR="00521987" w:rsidRPr="00B829E7" w:rsidTr="009421D8">
        <w:tc>
          <w:tcPr>
            <w:tcW w:w="5000" w:type="dxa"/>
          </w:tcPr>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 xml:space="preserve">От Агента: </w:t>
            </w:r>
          </w:p>
          <w:p w:rsidR="00521987" w:rsidRPr="00B829E7" w:rsidRDefault="00521987" w:rsidP="009421D8">
            <w:pPr>
              <w:tabs>
                <w:tab w:val="left" w:pos="0"/>
                <w:tab w:val="left" w:pos="180"/>
              </w:tabs>
              <w:jc w:val="both"/>
              <w:rPr>
                <w:b/>
                <w:bCs/>
              </w:rPr>
            </w:pPr>
          </w:p>
          <w:p w:rsidR="00521987" w:rsidRPr="00B829E7" w:rsidRDefault="00C87DD4" w:rsidP="009421D8">
            <w:pPr>
              <w:tabs>
                <w:tab w:val="left" w:pos="0"/>
                <w:tab w:val="left" w:pos="180"/>
              </w:tabs>
              <w:jc w:val="both"/>
              <w:rPr>
                <w:b/>
                <w:bCs/>
              </w:rPr>
            </w:pPr>
            <w:r w:rsidRPr="00D62D4C">
              <w:rPr>
                <w:b/>
                <w:bCs/>
              </w:rPr>
              <w:t>_____________________/</w:t>
            </w:r>
            <w:r>
              <w:rPr>
                <w:b/>
                <w:bCs/>
              </w:rPr>
              <w:t>А.Г. Захаров</w:t>
            </w:r>
            <w:r w:rsidRPr="00D62D4C">
              <w:rPr>
                <w:b/>
                <w:bCs/>
              </w:rPr>
              <w:t>/</w:t>
            </w:r>
          </w:p>
        </w:tc>
        <w:tc>
          <w:tcPr>
            <w:tcW w:w="4856" w:type="dxa"/>
          </w:tcPr>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 xml:space="preserve">От </w:t>
            </w:r>
            <w:r w:rsidRPr="00B829E7">
              <w:rPr>
                <w:b/>
              </w:rPr>
              <w:t>Принципала</w:t>
            </w:r>
            <w:r w:rsidRPr="00B829E7">
              <w:rPr>
                <w:b/>
                <w:bCs/>
              </w:rPr>
              <w:t xml:space="preserve">: </w:t>
            </w:r>
          </w:p>
          <w:p w:rsidR="00521987" w:rsidRPr="00B829E7" w:rsidRDefault="00521987" w:rsidP="009421D8">
            <w:pPr>
              <w:tabs>
                <w:tab w:val="left" w:pos="0"/>
                <w:tab w:val="left" w:pos="180"/>
              </w:tabs>
              <w:jc w:val="both"/>
              <w:rPr>
                <w:b/>
                <w:bCs/>
              </w:rPr>
            </w:pPr>
          </w:p>
          <w:p w:rsidR="00521987" w:rsidRPr="00B829E7" w:rsidRDefault="00521987" w:rsidP="009421D8">
            <w:pPr>
              <w:tabs>
                <w:tab w:val="left" w:pos="0"/>
                <w:tab w:val="left" w:pos="180"/>
              </w:tabs>
              <w:jc w:val="both"/>
              <w:rPr>
                <w:b/>
                <w:bCs/>
              </w:rPr>
            </w:pPr>
            <w:r w:rsidRPr="00B829E7">
              <w:rPr>
                <w:b/>
                <w:bCs/>
              </w:rPr>
              <w:t>_______________</w:t>
            </w:r>
          </w:p>
        </w:tc>
      </w:tr>
    </w:tbl>
    <w:p w:rsidR="00521987" w:rsidRPr="00250146" w:rsidRDefault="00521987" w:rsidP="00521987">
      <w:pPr>
        <w:shd w:val="clear" w:color="auto" w:fill="FFFFFF"/>
        <w:tabs>
          <w:tab w:val="left" w:leader="dot" w:pos="2410"/>
        </w:tabs>
        <w:jc w:val="both"/>
      </w:pPr>
    </w:p>
    <w:p w:rsidR="00B829E7" w:rsidRPr="00D62D4C" w:rsidRDefault="00B829E7" w:rsidP="00521987">
      <w:pPr>
        <w:jc w:val="both"/>
        <w:rPr>
          <w:b/>
          <w:sz w:val="16"/>
          <w:szCs w:val="16"/>
        </w:rPr>
      </w:pPr>
    </w:p>
    <w:sectPr w:rsidR="00B829E7" w:rsidRPr="00D62D4C" w:rsidSect="009421D8">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44" w:rsidRDefault="00D03444" w:rsidP="00F94D52">
      <w:r>
        <w:separator/>
      </w:r>
    </w:p>
  </w:endnote>
  <w:endnote w:type="continuationSeparator" w:id="0">
    <w:p w:rsidR="00D03444" w:rsidRDefault="00D03444" w:rsidP="00F9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44" w:rsidRDefault="00D03444" w:rsidP="00F94D52">
      <w:r>
        <w:separator/>
      </w:r>
    </w:p>
  </w:footnote>
  <w:footnote w:type="continuationSeparator" w:id="0">
    <w:p w:rsidR="00D03444" w:rsidRDefault="00D03444" w:rsidP="00F9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5" w:rsidRDefault="009C5D55" w:rsidP="001D2E32">
    <w:pPr>
      <w:pStyle w:val="af3"/>
      <w:jc w:val="right"/>
    </w:pPr>
    <w:r>
      <w:rPr>
        <w:noProof/>
      </w:rPr>
      <w:fldChar w:fldCharType="begin"/>
    </w:r>
    <w:r>
      <w:rPr>
        <w:noProof/>
      </w:rPr>
      <w:instrText xml:space="preserve"> PAGE   \* MERGEFORMAT </w:instrText>
    </w:r>
    <w:r>
      <w:rPr>
        <w:noProof/>
      </w:rPr>
      <w:fldChar w:fldCharType="separate"/>
    </w:r>
    <w:r w:rsidR="00AF2F24">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5" w:rsidRDefault="009C5D55">
    <w:pPr>
      <w:pStyle w:val="af3"/>
      <w:jc w:val="right"/>
    </w:pPr>
    <w:r>
      <w:rPr>
        <w:noProof/>
      </w:rPr>
      <w:fldChar w:fldCharType="begin"/>
    </w:r>
    <w:r>
      <w:rPr>
        <w:noProof/>
      </w:rPr>
      <w:instrText xml:space="preserve"> PAGE   \* MERGEFORMAT </w:instrText>
    </w:r>
    <w:r>
      <w:rPr>
        <w:noProof/>
      </w:rPr>
      <w:fldChar w:fldCharType="separate"/>
    </w:r>
    <w:r w:rsidR="00AF2F24">
      <w:rPr>
        <w:noProof/>
      </w:rPr>
      <w:t>17</w:t>
    </w:r>
    <w:r>
      <w:rPr>
        <w:noProof/>
      </w:rPr>
      <w:fldChar w:fldCharType="end"/>
    </w:r>
  </w:p>
  <w:p w:rsidR="009C5D55" w:rsidRDefault="009C5D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28"/>
    <w:multiLevelType w:val="hybridMultilevel"/>
    <w:tmpl w:val="C310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67A8D"/>
    <w:multiLevelType w:val="multilevel"/>
    <w:tmpl w:val="C7023FDE"/>
    <w:lvl w:ilvl="0">
      <w:start w:val="5"/>
      <w:numFmt w:val="decimal"/>
      <w:lvlText w:val="%1."/>
      <w:lvlJc w:val="left"/>
      <w:pPr>
        <w:ind w:left="390" w:hanging="390"/>
      </w:pPr>
      <w:rPr>
        <w:rFonts w:hint="default"/>
        <w:color w:val="auto"/>
        <w:sz w:val="25"/>
      </w:rPr>
    </w:lvl>
    <w:lvl w:ilvl="1">
      <w:start w:val="1"/>
      <w:numFmt w:val="decimal"/>
      <w:lvlText w:val="%1.%2."/>
      <w:lvlJc w:val="left"/>
      <w:pPr>
        <w:ind w:left="1383" w:hanging="390"/>
      </w:pPr>
      <w:rPr>
        <w:rFonts w:hint="default"/>
        <w:strike w:val="0"/>
        <w:color w:val="auto"/>
        <w:sz w:val="25"/>
      </w:rPr>
    </w:lvl>
    <w:lvl w:ilvl="2">
      <w:start w:val="1"/>
      <w:numFmt w:val="decimal"/>
      <w:lvlText w:val="%1.%2.%3."/>
      <w:lvlJc w:val="left"/>
      <w:pPr>
        <w:ind w:left="2130" w:hanging="720"/>
      </w:pPr>
      <w:rPr>
        <w:rFonts w:hint="default"/>
        <w:color w:val="auto"/>
        <w:sz w:val="25"/>
      </w:rPr>
    </w:lvl>
    <w:lvl w:ilvl="3">
      <w:start w:val="1"/>
      <w:numFmt w:val="decimal"/>
      <w:lvlText w:val="%1.%2.%3.%4."/>
      <w:lvlJc w:val="left"/>
      <w:pPr>
        <w:ind w:left="2835" w:hanging="720"/>
      </w:pPr>
      <w:rPr>
        <w:rFonts w:hint="default"/>
        <w:color w:val="auto"/>
        <w:sz w:val="25"/>
      </w:rPr>
    </w:lvl>
    <w:lvl w:ilvl="4">
      <w:start w:val="1"/>
      <w:numFmt w:val="decimal"/>
      <w:lvlText w:val="%1.%2.%3.%4.%5."/>
      <w:lvlJc w:val="left"/>
      <w:pPr>
        <w:ind w:left="3900" w:hanging="1080"/>
      </w:pPr>
      <w:rPr>
        <w:rFonts w:hint="default"/>
        <w:color w:val="auto"/>
        <w:sz w:val="25"/>
      </w:rPr>
    </w:lvl>
    <w:lvl w:ilvl="5">
      <w:start w:val="1"/>
      <w:numFmt w:val="decimal"/>
      <w:lvlText w:val="%1.%2.%3.%4.%5.%6."/>
      <w:lvlJc w:val="left"/>
      <w:pPr>
        <w:ind w:left="4605" w:hanging="1080"/>
      </w:pPr>
      <w:rPr>
        <w:rFonts w:hint="default"/>
        <w:color w:val="auto"/>
        <w:sz w:val="25"/>
      </w:rPr>
    </w:lvl>
    <w:lvl w:ilvl="6">
      <w:start w:val="1"/>
      <w:numFmt w:val="decimal"/>
      <w:lvlText w:val="%1.%2.%3.%4.%5.%6.%7."/>
      <w:lvlJc w:val="left"/>
      <w:pPr>
        <w:ind w:left="5670" w:hanging="1440"/>
      </w:pPr>
      <w:rPr>
        <w:rFonts w:hint="default"/>
        <w:color w:val="auto"/>
        <w:sz w:val="25"/>
      </w:rPr>
    </w:lvl>
    <w:lvl w:ilvl="7">
      <w:start w:val="1"/>
      <w:numFmt w:val="decimal"/>
      <w:lvlText w:val="%1.%2.%3.%4.%5.%6.%7.%8."/>
      <w:lvlJc w:val="left"/>
      <w:pPr>
        <w:ind w:left="6375" w:hanging="1440"/>
      </w:pPr>
      <w:rPr>
        <w:rFonts w:hint="default"/>
        <w:color w:val="auto"/>
        <w:sz w:val="25"/>
      </w:rPr>
    </w:lvl>
    <w:lvl w:ilvl="8">
      <w:start w:val="1"/>
      <w:numFmt w:val="decimal"/>
      <w:lvlText w:val="%1.%2.%3.%4.%5.%6.%7.%8.%9."/>
      <w:lvlJc w:val="left"/>
      <w:pPr>
        <w:ind w:left="7440" w:hanging="1800"/>
      </w:pPr>
      <w:rPr>
        <w:rFonts w:hint="default"/>
        <w:color w:val="auto"/>
        <w:sz w:val="25"/>
      </w:rPr>
    </w:lvl>
  </w:abstractNum>
  <w:abstractNum w:abstractNumId="2" w15:restartNumberingAfterBreak="0">
    <w:nsid w:val="038B1C13"/>
    <w:multiLevelType w:val="multilevel"/>
    <w:tmpl w:val="8FF42154"/>
    <w:lvl w:ilvl="0">
      <w:start w:val="1"/>
      <w:numFmt w:val="decimal"/>
      <w:lvlText w:val="%1."/>
      <w:lvlJc w:val="left"/>
      <w:pPr>
        <w:ind w:left="360" w:hanging="360"/>
      </w:pPr>
      <w:rPr>
        <w:sz w:val="25"/>
        <w:szCs w:val="2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90A8F"/>
    <w:multiLevelType w:val="hybridMultilevel"/>
    <w:tmpl w:val="4510DB6A"/>
    <w:lvl w:ilvl="0" w:tplc="3E7ECCCC">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0D167B"/>
    <w:multiLevelType w:val="multilevel"/>
    <w:tmpl w:val="BBA8B83C"/>
    <w:lvl w:ilvl="0">
      <w:start w:val="2"/>
      <w:numFmt w:val="decimal"/>
      <w:lvlText w:val="%1."/>
      <w:lvlJc w:val="left"/>
      <w:pPr>
        <w:ind w:left="390" w:hanging="39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112" w:hanging="1800"/>
      </w:pPr>
      <w:rPr>
        <w:rFonts w:hint="default"/>
      </w:rPr>
    </w:lvl>
  </w:abstractNum>
  <w:abstractNum w:abstractNumId="5" w15:restartNumberingAfterBreak="0">
    <w:nsid w:val="0ACE442E"/>
    <w:multiLevelType w:val="hybridMultilevel"/>
    <w:tmpl w:val="395AB372"/>
    <w:lvl w:ilvl="0" w:tplc="E008273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B806663"/>
    <w:multiLevelType w:val="hybridMultilevel"/>
    <w:tmpl w:val="7116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8711B"/>
    <w:multiLevelType w:val="hybridMultilevel"/>
    <w:tmpl w:val="FEEE77AC"/>
    <w:lvl w:ilvl="0" w:tplc="B740CBC6">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0D723B"/>
    <w:multiLevelType w:val="multilevel"/>
    <w:tmpl w:val="B85664B2"/>
    <w:lvl w:ilvl="0">
      <w:start w:val="1"/>
      <w:numFmt w:val="decimal"/>
      <w:lvlText w:val="%1."/>
      <w:lvlJc w:val="left"/>
      <w:pPr>
        <w:tabs>
          <w:tab w:val="num" w:pos="360"/>
        </w:tabs>
        <w:ind w:left="170" w:hanging="170"/>
      </w:pPr>
      <w:rPr>
        <w:rFonts w:hint="default"/>
        <w:b/>
        <w:color w:val="FFFFFF" w:themeColor="background1"/>
      </w:rPr>
    </w:lvl>
    <w:lvl w:ilvl="1">
      <w:start w:val="65535"/>
      <w:numFmt w:val="bullet"/>
      <w:lvlText w:val="-"/>
      <w:lvlJc w:val="left"/>
      <w:pPr>
        <w:tabs>
          <w:tab w:val="num" w:pos="360"/>
        </w:tabs>
        <w:ind w:left="340" w:hanging="34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C7353E"/>
    <w:multiLevelType w:val="multilevel"/>
    <w:tmpl w:val="8C3661F0"/>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CDC61D7"/>
    <w:multiLevelType w:val="multilevel"/>
    <w:tmpl w:val="6736EF8A"/>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1" w15:restartNumberingAfterBreak="0">
    <w:nsid w:val="1CFE6059"/>
    <w:multiLevelType w:val="multilevel"/>
    <w:tmpl w:val="BBA8B83C"/>
    <w:lvl w:ilvl="0">
      <w:start w:val="2"/>
      <w:numFmt w:val="decimal"/>
      <w:lvlText w:val="%1."/>
      <w:lvlJc w:val="left"/>
      <w:pPr>
        <w:ind w:left="390" w:hanging="39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1F356B87"/>
    <w:multiLevelType w:val="multilevel"/>
    <w:tmpl w:val="C7023FDE"/>
    <w:lvl w:ilvl="0">
      <w:start w:val="5"/>
      <w:numFmt w:val="decimal"/>
      <w:lvlText w:val="%1."/>
      <w:lvlJc w:val="left"/>
      <w:pPr>
        <w:ind w:left="390" w:hanging="390"/>
      </w:pPr>
      <w:rPr>
        <w:rFonts w:hint="default"/>
        <w:color w:val="auto"/>
        <w:sz w:val="25"/>
      </w:rPr>
    </w:lvl>
    <w:lvl w:ilvl="1">
      <w:start w:val="1"/>
      <w:numFmt w:val="decimal"/>
      <w:lvlText w:val="%1.%2."/>
      <w:lvlJc w:val="left"/>
      <w:pPr>
        <w:ind w:left="1383" w:hanging="390"/>
      </w:pPr>
      <w:rPr>
        <w:rFonts w:hint="default"/>
        <w:strike w:val="0"/>
        <w:color w:val="auto"/>
        <w:sz w:val="25"/>
      </w:rPr>
    </w:lvl>
    <w:lvl w:ilvl="2">
      <w:start w:val="1"/>
      <w:numFmt w:val="decimal"/>
      <w:lvlText w:val="%1.%2.%3."/>
      <w:lvlJc w:val="left"/>
      <w:pPr>
        <w:ind w:left="2130" w:hanging="720"/>
      </w:pPr>
      <w:rPr>
        <w:rFonts w:hint="default"/>
        <w:color w:val="auto"/>
        <w:sz w:val="25"/>
      </w:rPr>
    </w:lvl>
    <w:lvl w:ilvl="3">
      <w:start w:val="1"/>
      <w:numFmt w:val="decimal"/>
      <w:lvlText w:val="%1.%2.%3.%4."/>
      <w:lvlJc w:val="left"/>
      <w:pPr>
        <w:ind w:left="2835" w:hanging="720"/>
      </w:pPr>
      <w:rPr>
        <w:rFonts w:hint="default"/>
        <w:color w:val="auto"/>
        <w:sz w:val="25"/>
      </w:rPr>
    </w:lvl>
    <w:lvl w:ilvl="4">
      <w:start w:val="1"/>
      <w:numFmt w:val="decimal"/>
      <w:lvlText w:val="%1.%2.%3.%4.%5."/>
      <w:lvlJc w:val="left"/>
      <w:pPr>
        <w:ind w:left="3900" w:hanging="1080"/>
      </w:pPr>
      <w:rPr>
        <w:rFonts w:hint="default"/>
        <w:color w:val="auto"/>
        <w:sz w:val="25"/>
      </w:rPr>
    </w:lvl>
    <w:lvl w:ilvl="5">
      <w:start w:val="1"/>
      <w:numFmt w:val="decimal"/>
      <w:lvlText w:val="%1.%2.%3.%4.%5.%6."/>
      <w:lvlJc w:val="left"/>
      <w:pPr>
        <w:ind w:left="4605" w:hanging="1080"/>
      </w:pPr>
      <w:rPr>
        <w:rFonts w:hint="default"/>
        <w:color w:val="auto"/>
        <w:sz w:val="25"/>
      </w:rPr>
    </w:lvl>
    <w:lvl w:ilvl="6">
      <w:start w:val="1"/>
      <w:numFmt w:val="decimal"/>
      <w:lvlText w:val="%1.%2.%3.%4.%5.%6.%7."/>
      <w:lvlJc w:val="left"/>
      <w:pPr>
        <w:ind w:left="5670" w:hanging="1440"/>
      </w:pPr>
      <w:rPr>
        <w:rFonts w:hint="default"/>
        <w:color w:val="auto"/>
        <w:sz w:val="25"/>
      </w:rPr>
    </w:lvl>
    <w:lvl w:ilvl="7">
      <w:start w:val="1"/>
      <w:numFmt w:val="decimal"/>
      <w:lvlText w:val="%1.%2.%3.%4.%5.%6.%7.%8."/>
      <w:lvlJc w:val="left"/>
      <w:pPr>
        <w:ind w:left="6375" w:hanging="1440"/>
      </w:pPr>
      <w:rPr>
        <w:rFonts w:hint="default"/>
        <w:color w:val="auto"/>
        <w:sz w:val="25"/>
      </w:rPr>
    </w:lvl>
    <w:lvl w:ilvl="8">
      <w:start w:val="1"/>
      <w:numFmt w:val="decimal"/>
      <w:lvlText w:val="%1.%2.%3.%4.%5.%6.%7.%8.%9."/>
      <w:lvlJc w:val="left"/>
      <w:pPr>
        <w:ind w:left="7440" w:hanging="1800"/>
      </w:pPr>
      <w:rPr>
        <w:rFonts w:hint="default"/>
        <w:color w:val="auto"/>
        <w:sz w:val="25"/>
      </w:rPr>
    </w:lvl>
  </w:abstractNum>
  <w:abstractNum w:abstractNumId="13" w15:restartNumberingAfterBreak="0">
    <w:nsid w:val="32C74473"/>
    <w:multiLevelType w:val="hybridMultilevel"/>
    <w:tmpl w:val="C310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B16F5"/>
    <w:multiLevelType w:val="hybridMultilevel"/>
    <w:tmpl w:val="3A9CDB24"/>
    <w:lvl w:ilvl="0" w:tplc="9982AEAC">
      <w:start w:val="3"/>
      <w:numFmt w:val="decimal"/>
      <w:lvlText w:val="%1."/>
      <w:lvlJc w:val="left"/>
      <w:pPr>
        <w:ind w:left="1770" w:hanging="360"/>
      </w:pPr>
      <w:rPr>
        <w:rFonts w:hint="default"/>
        <w:color w:val="000000"/>
        <w:sz w:val="25"/>
        <w:szCs w:val="25"/>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5A12173"/>
    <w:multiLevelType w:val="multilevel"/>
    <w:tmpl w:val="F9E8FE6C"/>
    <w:lvl w:ilvl="0">
      <w:start w:val="1"/>
      <w:numFmt w:val="decimal"/>
      <w:lvlText w:val="%1."/>
      <w:lvlJc w:val="left"/>
      <w:pPr>
        <w:ind w:left="4046"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83"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A04679"/>
    <w:multiLevelType w:val="multilevel"/>
    <w:tmpl w:val="898C3250"/>
    <w:lvl w:ilvl="0">
      <w:start w:val="2"/>
      <w:numFmt w:val="decimal"/>
      <w:lvlText w:val="%1."/>
      <w:lvlJc w:val="left"/>
      <w:pPr>
        <w:ind w:left="390" w:hanging="390"/>
      </w:pPr>
      <w:rPr>
        <w:rFonts w:hint="default"/>
        <w:color w:val="000000"/>
        <w:sz w:val="25"/>
      </w:rPr>
    </w:lvl>
    <w:lvl w:ilvl="1">
      <w:start w:val="1"/>
      <w:numFmt w:val="decimal"/>
      <w:lvlText w:val="%1.%2."/>
      <w:lvlJc w:val="left"/>
      <w:pPr>
        <w:ind w:left="2514" w:hanging="390"/>
      </w:pPr>
      <w:rPr>
        <w:rFonts w:hint="default"/>
        <w:color w:val="000000"/>
        <w:sz w:val="25"/>
      </w:rPr>
    </w:lvl>
    <w:lvl w:ilvl="2">
      <w:start w:val="1"/>
      <w:numFmt w:val="decimal"/>
      <w:lvlText w:val="%1.%2.%3."/>
      <w:lvlJc w:val="left"/>
      <w:pPr>
        <w:ind w:left="4968" w:hanging="720"/>
      </w:pPr>
      <w:rPr>
        <w:rFonts w:hint="default"/>
        <w:color w:val="000000"/>
        <w:sz w:val="25"/>
      </w:rPr>
    </w:lvl>
    <w:lvl w:ilvl="3">
      <w:start w:val="1"/>
      <w:numFmt w:val="decimal"/>
      <w:lvlText w:val="%1.%2.%3.%4."/>
      <w:lvlJc w:val="left"/>
      <w:pPr>
        <w:ind w:left="7092" w:hanging="720"/>
      </w:pPr>
      <w:rPr>
        <w:rFonts w:hint="default"/>
        <w:color w:val="000000"/>
        <w:sz w:val="25"/>
      </w:rPr>
    </w:lvl>
    <w:lvl w:ilvl="4">
      <w:start w:val="1"/>
      <w:numFmt w:val="decimal"/>
      <w:lvlText w:val="%1.%2.%3.%4.%5."/>
      <w:lvlJc w:val="left"/>
      <w:pPr>
        <w:ind w:left="9576" w:hanging="1080"/>
      </w:pPr>
      <w:rPr>
        <w:rFonts w:hint="default"/>
        <w:color w:val="000000"/>
        <w:sz w:val="25"/>
      </w:rPr>
    </w:lvl>
    <w:lvl w:ilvl="5">
      <w:start w:val="1"/>
      <w:numFmt w:val="decimal"/>
      <w:lvlText w:val="%1.%2.%3.%4.%5.%6."/>
      <w:lvlJc w:val="left"/>
      <w:pPr>
        <w:ind w:left="11700" w:hanging="1080"/>
      </w:pPr>
      <w:rPr>
        <w:rFonts w:hint="default"/>
        <w:color w:val="000000"/>
        <w:sz w:val="25"/>
      </w:rPr>
    </w:lvl>
    <w:lvl w:ilvl="6">
      <w:start w:val="1"/>
      <w:numFmt w:val="decimal"/>
      <w:lvlText w:val="%1.%2.%3.%4.%5.%6.%7."/>
      <w:lvlJc w:val="left"/>
      <w:pPr>
        <w:ind w:left="14184" w:hanging="1440"/>
      </w:pPr>
      <w:rPr>
        <w:rFonts w:hint="default"/>
        <w:color w:val="000000"/>
        <w:sz w:val="25"/>
      </w:rPr>
    </w:lvl>
    <w:lvl w:ilvl="7">
      <w:start w:val="1"/>
      <w:numFmt w:val="decimal"/>
      <w:lvlText w:val="%1.%2.%3.%4.%5.%6.%7.%8."/>
      <w:lvlJc w:val="left"/>
      <w:pPr>
        <w:ind w:left="16308" w:hanging="1440"/>
      </w:pPr>
      <w:rPr>
        <w:rFonts w:hint="default"/>
        <w:color w:val="000000"/>
        <w:sz w:val="25"/>
      </w:rPr>
    </w:lvl>
    <w:lvl w:ilvl="8">
      <w:start w:val="1"/>
      <w:numFmt w:val="decimal"/>
      <w:lvlText w:val="%1.%2.%3.%4.%5.%6.%7.%8.%9."/>
      <w:lvlJc w:val="left"/>
      <w:pPr>
        <w:ind w:left="18792" w:hanging="1800"/>
      </w:pPr>
      <w:rPr>
        <w:rFonts w:hint="default"/>
        <w:color w:val="000000"/>
        <w:sz w:val="25"/>
      </w:rPr>
    </w:lvl>
  </w:abstractNum>
  <w:abstractNum w:abstractNumId="17" w15:restartNumberingAfterBreak="0">
    <w:nsid w:val="3BAB5028"/>
    <w:multiLevelType w:val="multilevel"/>
    <w:tmpl w:val="82046DB4"/>
    <w:lvl w:ilvl="0">
      <w:start w:val="5"/>
      <w:numFmt w:val="decimal"/>
      <w:lvlText w:val="%1."/>
      <w:lvlJc w:val="left"/>
      <w:pPr>
        <w:ind w:left="390" w:hanging="390"/>
      </w:pPr>
      <w:rPr>
        <w:rFonts w:hint="default"/>
        <w:color w:val="auto"/>
        <w:sz w:val="25"/>
      </w:rPr>
    </w:lvl>
    <w:lvl w:ilvl="1">
      <w:start w:val="1"/>
      <w:numFmt w:val="decimal"/>
      <w:lvlText w:val="%1.%2."/>
      <w:lvlJc w:val="left"/>
      <w:pPr>
        <w:ind w:left="1095" w:hanging="390"/>
      </w:pPr>
      <w:rPr>
        <w:rFonts w:hint="default"/>
        <w:color w:val="auto"/>
        <w:sz w:val="25"/>
      </w:rPr>
    </w:lvl>
    <w:lvl w:ilvl="2">
      <w:start w:val="1"/>
      <w:numFmt w:val="decimal"/>
      <w:lvlText w:val="%1.%2.%3."/>
      <w:lvlJc w:val="left"/>
      <w:pPr>
        <w:ind w:left="2130" w:hanging="720"/>
      </w:pPr>
      <w:rPr>
        <w:rFonts w:hint="default"/>
        <w:color w:val="auto"/>
        <w:sz w:val="25"/>
      </w:rPr>
    </w:lvl>
    <w:lvl w:ilvl="3">
      <w:start w:val="1"/>
      <w:numFmt w:val="decimal"/>
      <w:lvlText w:val="%1.%2.%3.%4."/>
      <w:lvlJc w:val="left"/>
      <w:pPr>
        <w:ind w:left="2835" w:hanging="720"/>
      </w:pPr>
      <w:rPr>
        <w:rFonts w:hint="default"/>
        <w:color w:val="auto"/>
        <w:sz w:val="25"/>
      </w:rPr>
    </w:lvl>
    <w:lvl w:ilvl="4">
      <w:start w:val="1"/>
      <w:numFmt w:val="decimal"/>
      <w:lvlText w:val="%1.%2.%3.%4.%5."/>
      <w:lvlJc w:val="left"/>
      <w:pPr>
        <w:ind w:left="3900" w:hanging="1080"/>
      </w:pPr>
      <w:rPr>
        <w:rFonts w:hint="default"/>
        <w:color w:val="auto"/>
        <w:sz w:val="25"/>
      </w:rPr>
    </w:lvl>
    <w:lvl w:ilvl="5">
      <w:start w:val="1"/>
      <w:numFmt w:val="decimal"/>
      <w:lvlText w:val="%1.%2.%3.%4.%5.%6."/>
      <w:lvlJc w:val="left"/>
      <w:pPr>
        <w:ind w:left="4605" w:hanging="1080"/>
      </w:pPr>
      <w:rPr>
        <w:rFonts w:hint="default"/>
        <w:color w:val="auto"/>
        <w:sz w:val="25"/>
      </w:rPr>
    </w:lvl>
    <w:lvl w:ilvl="6">
      <w:start w:val="1"/>
      <w:numFmt w:val="decimal"/>
      <w:lvlText w:val="%1.%2.%3.%4.%5.%6.%7."/>
      <w:lvlJc w:val="left"/>
      <w:pPr>
        <w:ind w:left="5670" w:hanging="1440"/>
      </w:pPr>
      <w:rPr>
        <w:rFonts w:hint="default"/>
        <w:color w:val="auto"/>
        <w:sz w:val="25"/>
      </w:rPr>
    </w:lvl>
    <w:lvl w:ilvl="7">
      <w:start w:val="1"/>
      <w:numFmt w:val="decimal"/>
      <w:lvlText w:val="%1.%2.%3.%4.%5.%6.%7.%8."/>
      <w:lvlJc w:val="left"/>
      <w:pPr>
        <w:ind w:left="6375" w:hanging="1440"/>
      </w:pPr>
      <w:rPr>
        <w:rFonts w:hint="default"/>
        <w:color w:val="auto"/>
        <w:sz w:val="25"/>
      </w:rPr>
    </w:lvl>
    <w:lvl w:ilvl="8">
      <w:start w:val="1"/>
      <w:numFmt w:val="decimal"/>
      <w:lvlText w:val="%1.%2.%3.%4.%5.%6.%7.%8.%9."/>
      <w:lvlJc w:val="left"/>
      <w:pPr>
        <w:ind w:left="7440" w:hanging="1800"/>
      </w:pPr>
      <w:rPr>
        <w:rFonts w:hint="default"/>
        <w:color w:val="auto"/>
        <w:sz w:val="25"/>
      </w:rPr>
    </w:lvl>
  </w:abstractNum>
  <w:abstractNum w:abstractNumId="18" w15:restartNumberingAfterBreak="0">
    <w:nsid w:val="3D0D6601"/>
    <w:multiLevelType w:val="multilevel"/>
    <w:tmpl w:val="3100385E"/>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778" w:hanging="720"/>
      </w:pPr>
      <w:rPr>
        <w:rFonts w:hint="default"/>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3F4B5765"/>
    <w:multiLevelType w:val="hybridMultilevel"/>
    <w:tmpl w:val="3DCAD89A"/>
    <w:lvl w:ilvl="0" w:tplc="04822754">
      <w:start w:val="3"/>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4266776E"/>
    <w:multiLevelType w:val="multilevel"/>
    <w:tmpl w:val="76749B1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28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428A79F1"/>
    <w:multiLevelType w:val="multilevel"/>
    <w:tmpl w:val="CCE4F410"/>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4A9468B"/>
    <w:multiLevelType w:val="multilevel"/>
    <w:tmpl w:val="82046DB4"/>
    <w:lvl w:ilvl="0">
      <w:start w:val="5"/>
      <w:numFmt w:val="decimal"/>
      <w:lvlText w:val="%1."/>
      <w:lvlJc w:val="left"/>
      <w:pPr>
        <w:ind w:left="390" w:hanging="390"/>
      </w:pPr>
      <w:rPr>
        <w:rFonts w:hint="default"/>
        <w:color w:val="auto"/>
        <w:sz w:val="25"/>
      </w:rPr>
    </w:lvl>
    <w:lvl w:ilvl="1">
      <w:start w:val="1"/>
      <w:numFmt w:val="decimal"/>
      <w:lvlText w:val="%1.%2."/>
      <w:lvlJc w:val="left"/>
      <w:pPr>
        <w:ind w:left="1095" w:hanging="390"/>
      </w:pPr>
      <w:rPr>
        <w:rFonts w:hint="default"/>
        <w:color w:val="auto"/>
        <w:sz w:val="25"/>
      </w:rPr>
    </w:lvl>
    <w:lvl w:ilvl="2">
      <w:start w:val="1"/>
      <w:numFmt w:val="decimal"/>
      <w:lvlText w:val="%1.%2.%3."/>
      <w:lvlJc w:val="left"/>
      <w:pPr>
        <w:ind w:left="2130" w:hanging="720"/>
      </w:pPr>
      <w:rPr>
        <w:rFonts w:hint="default"/>
        <w:color w:val="auto"/>
        <w:sz w:val="25"/>
      </w:rPr>
    </w:lvl>
    <w:lvl w:ilvl="3">
      <w:start w:val="1"/>
      <w:numFmt w:val="decimal"/>
      <w:lvlText w:val="%1.%2.%3.%4."/>
      <w:lvlJc w:val="left"/>
      <w:pPr>
        <w:ind w:left="2835" w:hanging="720"/>
      </w:pPr>
      <w:rPr>
        <w:rFonts w:hint="default"/>
        <w:color w:val="auto"/>
        <w:sz w:val="25"/>
      </w:rPr>
    </w:lvl>
    <w:lvl w:ilvl="4">
      <w:start w:val="1"/>
      <w:numFmt w:val="decimal"/>
      <w:lvlText w:val="%1.%2.%3.%4.%5."/>
      <w:lvlJc w:val="left"/>
      <w:pPr>
        <w:ind w:left="3900" w:hanging="1080"/>
      </w:pPr>
      <w:rPr>
        <w:rFonts w:hint="default"/>
        <w:color w:val="auto"/>
        <w:sz w:val="25"/>
      </w:rPr>
    </w:lvl>
    <w:lvl w:ilvl="5">
      <w:start w:val="1"/>
      <w:numFmt w:val="decimal"/>
      <w:lvlText w:val="%1.%2.%3.%4.%5.%6."/>
      <w:lvlJc w:val="left"/>
      <w:pPr>
        <w:ind w:left="4605" w:hanging="1080"/>
      </w:pPr>
      <w:rPr>
        <w:rFonts w:hint="default"/>
        <w:color w:val="auto"/>
        <w:sz w:val="25"/>
      </w:rPr>
    </w:lvl>
    <w:lvl w:ilvl="6">
      <w:start w:val="1"/>
      <w:numFmt w:val="decimal"/>
      <w:lvlText w:val="%1.%2.%3.%4.%5.%6.%7."/>
      <w:lvlJc w:val="left"/>
      <w:pPr>
        <w:ind w:left="5670" w:hanging="1440"/>
      </w:pPr>
      <w:rPr>
        <w:rFonts w:hint="default"/>
        <w:color w:val="auto"/>
        <w:sz w:val="25"/>
      </w:rPr>
    </w:lvl>
    <w:lvl w:ilvl="7">
      <w:start w:val="1"/>
      <w:numFmt w:val="decimal"/>
      <w:lvlText w:val="%1.%2.%3.%4.%5.%6.%7.%8."/>
      <w:lvlJc w:val="left"/>
      <w:pPr>
        <w:ind w:left="6375" w:hanging="1440"/>
      </w:pPr>
      <w:rPr>
        <w:rFonts w:hint="default"/>
        <w:color w:val="auto"/>
        <w:sz w:val="25"/>
      </w:rPr>
    </w:lvl>
    <w:lvl w:ilvl="8">
      <w:start w:val="1"/>
      <w:numFmt w:val="decimal"/>
      <w:lvlText w:val="%1.%2.%3.%4.%5.%6.%7.%8.%9."/>
      <w:lvlJc w:val="left"/>
      <w:pPr>
        <w:ind w:left="7440" w:hanging="1800"/>
      </w:pPr>
      <w:rPr>
        <w:rFonts w:hint="default"/>
        <w:color w:val="auto"/>
        <w:sz w:val="25"/>
      </w:rPr>
    </w:lvl>
  </w:abstractNum>
  <w:abstractNum w:abstractNumId="23" w15:restartNumberingAfterBreak="0">
    <w:nsid w:val="46F43853"/>
    <w:multiLevelType w:val="multilevel"/>
    <w:tmpl w:val="17F68CFE"/>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4" w15:restartNumberingAfterBreak="0">
    <w:nsid w:val="481F23ED"/>
    <w:multiLevelType w:val="hybridMultilevel"/>
    <w:tmpl w:val="EDF2FA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B357111"/>
    <w:multiLevelType w:val="multilevel"/>
    <w:tmpl w:val="BBA8B83C"/>
    <w:lvl w:ilvl="0">
      <w:start w:val="2"/>
      <w:numFmt w:val="decimal"/>
      <w:lvlText w:val="%1."/>
      <w:lvlJc w:val="left"/>
      <w:pPr>
        <w:ind w:left="390" w:hanging="39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112" w:hanging="1800"/>
      </w:pPr>
      <w:rPr>
        <w:rFonts w:hint="default"/>
      </w:rPr>
    </w:lvl>
  </w:abstractNum>
  <w:abstractNum w:abstractNumId="26" w15:restartNumberingAfterBreak="0">
    <w:nsid w:val="546B622C"/>
    <w:multiLevelType w:val="hybridMultilevel"/>
    <w:tmpl w:val="1818C9A2"/>
    <w:lvl w:ilvl="0" w:tplc="737E2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9B6978"/>
    <w:multiLevelType w:val="hybridMultilevel"/>
    <w:tmpl w:val="CECE656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15:restartNumberingAfterBreak="0">
    <w:nsid w:val="68A425ED"/>
    <w:multiLevelType w:val="hybridMultilevel"/>
    <w:tmpl w:val="8D58024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712F6B"/>
    <w:multiLevelType w:val="hybridMultilevel"/>
    <w:tmpl w:val="CB0C4AF8"/>
    <w:lvl w:ilvl="0" w:tplc="E0082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1612A"/>
    <w:multiLevelType w:val="multilevel"/>
    <w:tmpl w:val="AD726E8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61016F2"/>
    <w:multiLevelType w:val="multilevel"/>
    <w:tmpl w:val="F2EC0B1C"/>
    <w:lvl w:ilvl="0">
      <w:start w:val="7"/>
      <w:numFmt w:val="decimal"/>
      <w:lvlText w:val="%1."/>
      <w:lvlJc w:val="left"/>
      <w:pPr>
        <w:ind w:left="390" w:hanging="390"/>
      </w:pPr>
      <w:rPr>
        <w:rFonts w:hint="default"/>
        <w:color w:val="000000"/>
        <w:sz w:val="25"/>
      </w:rPr>
    </w:lvl>
    <w:lvl w:ilvl="1">
      <w:start w:val="1"/>
      <w:numFmt w:val="decimal"/>
      <w:lvlText w:val="%1.%2."/>
      <w:lvlJc w:val="left"/>
      <w:pPr>
        <w:ind w:left="1095" w:hanging="390"/>
      </w:pPr>
      <w:rPr>
        <w:rFonts w:hint="default"/>
        <w:color w:val="000000"/>
        <w:sz w:val="25"/>
      </w:rPr>
    </w:lvl>
    <w:lvl w:ilvl="2">
      <w:start w:val="1"/>
      <w:numFmt w:val="decimal"/>
      <w:lvlText w:val="%1.%2.%3."/>
      <w:lvlJc w:val="left"/>
      <w:pPr>
        <w:ind w:left="2130" w:hanging="720"/>
      </w:pPr>
      <w:rPr>
        <w:rFonts w:hint="default"/>
        <w:color w:val="000000"/>
        <w:sz w:val="25"/>
      </w:rPr>
    </w:lvl>
    <w:lvl w:ilvl="3">
      <w:start w:val="1"/>
      <w:numFmt w:val="decimal"/>
      <w:lvlText w:val="%1.%2.%3.%4."/>
      <w:lvlJc w:val="left"/>
      <w:pPr>
        <w:ind w:left="2835" w:hanging="720"/>
      </w:pPr>
      <w:rPr>
        <w:rFonts w:hint="default"/>
        <w:color w:val="000000"/>
        <w:sz w:val="25"/>
      </w:rPr>
    </w:lvl>
    <w:lvl w:ilvl="4">
      <w:start w:val="1"/>
      <w:numFmt w:val="decimal"/>
      <w:lvlText w:val="%1.%2.%3.%4.%5."/>
      <w:lvlJc w:val="left"/>
      <w:pPr>
        <w:ind w:left="3900" w:hanging="1080"/>
      </w:pPr>
      <w:rPr>
        <w:rFonts w:hint="default"/>
        <w:color w:val="000000"/>
        <w:sz w:val="25"/>
      </w:rPr>
    </w:lvl>
    <w:lvl w:ilvl="5">
      <w:start w:val="1"/>
      <w:numFmt w:val="decimal"/>
      <w:lvlText w:val="%1.%2.%3.%4.%5.%6."/>
      <w:lvlJc w:val="left"/>
      <w:pPr>
        <w:ind w:left="4605" w:hanging="1080"/>
      </w:pPr>
      <w:rPr>
        <w:rFonts w:hint="default"/>
        <w:color w:val="000000"/>
        <w:sz w:val="25"/>
      </w:rPr>
    </w:lvl>
    <w:lvl w:ilvl="6">
      <w:start w:val="1"/>
      <w:numFmt w:val="decimal"/>
      <w:lvlText w:val="%1.%2.%3.%4.%5.%6.%7."/>
      <w:lvlJc w:val="left"/>
      <w:pPr>
        <w:ind w:left="5670" w:hanging="1440"/>
      </w:pPr>
      <w:rPr>
        <w:rFonts w:hint="default"/>
        <w:color w:val="000000"/>
        <w:sz w:val="25"/>
      </w:rPr>
    </w:lvl>
    <w:lvl w:ilvl="7">
      <w:start w:val="1"/>
      <w:numFmt w:val="decimal"/>
      <w:lvlText w:val="%1.%2.%3.%4.%5.%6.%7.%8."/>
      <w:lvlJc w:val="left"/>
      <w:pPr>
        <w:ind w:left="6375" w:hanging="1440"/>
      </w:pPr>
      <w:rPr>
        <w:rFonts w:hint="default"/>
        <w:color w:val="000000"/>
        <w:sz w:val="25"/>
      </w:rPr>
    </w:lvl>
    <w:lvl w:ilvl="8">
      <w:start w:val="1"/>
      <w:numFmt w:val="decimal"/>
      <w:lvlText w:val="%1.%2.%3.%4.%5.%6.%7.%8.%9."/>
      <w:lvlJc w:val="left"/>
      <w:pPr>
        <w:ind w:left="7440" w:hanging="1800"/>
      </w:pPr>
      <w:rPr>
        <w:rFonts w:hint="default"/>
        <w:color w:val="000000"/>
        <w:sz w:val="25"/>
      </w:rPr>
    </w:lvl>
  </w:abstractNum>
  <w:abstractNum w:abstractNumId="32" w15:restartNumberingAfterBreak="0">
    <w:nsid w:val="780F2327"/>
    <w:multiLevelType w:val="multilevel"/>
    <w:tmpl w:val="F2EC0B1C"/>
    <w:lvl w:ilvl="0">
      <w:start w:val="7"/>
      <w:numFmt w:val="decimal"/>
      <w:lvlText w:val="%1."/>
      <w:lvlJc w:val="left"/>
      <w:pPr>
        <w:ind w:left="390" w:hanging="390"/>
      </w:pPr>
      <w:rPr>
        <w:rFonts w:hint="default"/>
        <w:color w:val="000000"/>
        <w:sz w:val="25"/>
      </w:rPr>
    </w:lvl>
    <w:lvl w:ilvl="1">
      <w:start w:val="1"/>
      <w:numFmt w:val="decimal"/>
      <w:lvlText w:val="%1.%2."/>
      <w:lvlJc w:val="left"/>
      <w:pPr>
        <w:ind w:left="1095" w:hanging="390"/>
      </w:pPr>
      <w:rPr>
        <w:rFonts w:hint="default"/>
        <w:color w:val="000000"/>
        <w:sz w:val="25"/>
      </w:rPr>
    </w:lvl>
    <w:lvl w:ilvl="2">
      <w:start w:val="1"/>
      <w:numFmt w:val="decimal"/>
      <w:lvlText w:val="%1.%2.%3."/>
      <w:lvlJc w:val="left"/>
      <w:pPr>
        <w:ind w:left="2130" w:hanging="720"/>
      </w:pPr>
      <w:rPr>
        <w:rFonts w:hint="default"/>
        <w:color w:val="000000"/>
        <w:sz w:val="25"/>
      </w:rPr>
    </w:lvl>
    <w:lvl w:ilvl="3">
      <w:start w:val="1"/>
      <w:numFmt w:val="decimal"/>
      <w:lvlText w:val="%1.%2.%3.%4."/>
      <w:lvlJc w:val="left"/>
      <w:pPr>
        <w:ind w:left="2835" w:hanging="720"/>
      </w:pPr>
      <w:rPr>
        <w:rFonts w:hint="default"/>
        <w:color w:val="000000"/>
        <w:sz w:val="25"/>
      </w:rPr>
    </w:lvl>
    <w:lvl w:ilvl="4">
      <w:start w:val="1"/>
      <w:numFmt w:val="decimal"/>
      <w:lvlText w:val="%1.%2.%3.%4.%5."/>
      <w:lvlJc w:val="left"/>
      <w:pPr>
        <w:ind w:left="3900" w:hanging="1080"/>
      </w:pPr>
      <w:rPr>
        <w:rFonts w:hint="default"/>
        <w:color w:val="000000"/>
        <w:sz w:val="25"/>
      </w:rPr>
    </w:lvl>
    <w:lvl w:ilvl="5">
      <w:start w:val="1"/>
      <w:numFmt w:val="decimal"/>
      <w:lvlText w:val="%1.%2.%3.%4.%5.%6."/>
      <w:lvlJc w:val="left"/>
      <w:pPr>
        <w:ind w:left="4605" w:hanging="1080"/>
      </w:pPr>
      <w:rPr>
        <w:rFonts w:hint="default"/>
        <w:color w:val="000000"/>
        <w:sz w:val="25"/>
      </w:rPr>
    </w:lvl>
    <w:lvl w:ilvl="6">
      <w:start w:val="1"/>
      <w:numFmt w:val="decimal"/>
      <w:lvlText w:val="%1.%2.%3.%4.%5.%6.%7."/>
      <w:lvlJc w:val="left"/>
      <w:pPr>
        <w:ind w:left="5670" w:hanging="1440"/>
      </w:pPr>
      <w:rPr>
        <w:rFonts w:hint="default"/>
        <w:color w:val="000000"/>
        <w:sz w:val="25"/>
      </w:rPr>
    </w:lvl>
    <w:lvl w:ilvl="7">
      <w:start w:val="1"/>
      <w:numFmt w:val="decimal"/>
      <w:lvlText w:val="%1.%2.%3.%4.%5.%6.%7.%8."/>
      <w:lvlJc w:val="left"/>
      <w:pPr>
        <w:ind w:left="6375" w:hanging="1440"/>
      </w:pPr>
      <w:rPr>
        <w:rFonts w:hint="default"/>
        <w:color w:val="000000"/>
        <w:sz w:val="25"/>
      </w:rPr>
    </w:lvl>
    <w:lvl w:ilvl="8">
      <w:start w:val="1"/>
      <w:numFmt w:val="decimal"/>
      <w:lvlText w:val="%1.%2.%3.%4.%5.%6.%7.%8.%9."/>
      <w:lvlJc w:val="left"/>
      <w:pPr>
        <w:ind w:left="7440" w:hanging="1800"/>
      </w:pPr>
      <w:rPr>
        <w:rFonts w:hint="default"/>
        <w:color w:val="000000"/>
        <w:sz w:val="25"/>
      </w:rPr>
    </w:lvl>
  </w:abstractNum>
  <w:abstractNum w:abstractNumId="33" w15:restartNumberingAfterBreak="0">
    <w:nsid w:val="792421F4"/>
    <w:multiLevelType w:val="multilevel"/>
    <w:tmpl w:val="8C3661F0"/>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A3F15F0"/>
    <w:multiLevelType w:val="multilevel"/>
    <w:tmpl w:val="82046DB4"/>
    <w:lvl w:ilvl="0">
      <w:start w:val="5"/>
      <w:numFmt w:val="decimal"/>
      <w:lvlText w:val="%1."/>
      <w:lvlJc w:val="left"/>
      <w:pPr>
        <w:ind w:left="390" w:hanging="390"/>
      </w:pPr>
      <w:rPr>
        <w:rFonts w:hint="default"/>
        <w:color w:val="auto"/>
        <w:sz w:val="25"/>
      </w:rPr>
    </w:lvl>
    <w:lvl w:ilvl="1">
      <w:start w:val="1"/>
      <w:numFmt w:val="decimal"/>
      <w:lvlText w:val="%1.%2."/>
      <w:lvlJc w:val="left"/>
      <w:pPr>
        <w:ind w:left="1095" w:hanging="390"/>
      </w:pPr>
      <w:rPr>
        <w:rFonts w:hint="default"/>
        <w:color w:val="auto"/>
        <w:sz w:val="25"/>
      </w:rPr>
    </w:lvl>
    <w:lvl w:ilvl="2">
      <w:start w:val="1"/>
      <w:numFmt w:val="decimal"/>
      <w:lvlText w:val="%1.%2.%3."/>
      <w:lvlJc w:val="left"/>
      <w:pPr>
        <w:ind w:left="2130" w:hanging="720"/>
      </w:pPr>
      <w:rPr>
        <w:rFonts w:hint="default"/>
        <w:color w:val="auto"/>
        <w:sz w:val="25"/>
      </w:rPr>
    </w:lvl>
    <w:lvl w:ilvl="3">
      <w:start w:val="1"/>
      <w:numFmt w:val="decimal"/>
      <w:lvlText w:val="%1.%2.%3.%4."/>
      <w:lvlJc w:val="left"/>
      <w:pPr>
        <w:ind w:left="2835" w:hanging="720"/>
      </w:pPr>
      <w:rPr>
        <w:rFonts w:hint="default"/>
        <w:color w:val="auto"/>
        <w:sz w:val="25"/>
      </w:rPr>
    </w:lvl>
    <w:lvl w:ilvl="4">
      <w:start w:val="1"/>
      <w:numFmt w:val="decimal"/>
      <w:lvlText w:val="%1.%2.%3.%4.%5."/>
      <w:lvlJc w:val="left"/>
      <w:pPr>
        <w:ind w:left="3900" w:hanging="1080"/>
      </w:pPr>
      <w:rPr>
        <w:rFonts w:hint="default"/>
        <w:color w:val="auto"/>
        <w:sz w:val="25"/>
      </w:rPr>
    </w:lvl>
    <w:lvl w:ilvl="5">
      <w:start w:val="1"/>
      <w:numFmt w:val="decimal"/>
      <w:lvlText w:val="%1.%2.%3.%4.%5.%6."/>
      <w:lvlJc w:val="left"/>
      <w:pPr>
        <w:ind w:left="4605" w:hanging="1080"/>
      </w:pPr>
      <w:rPr>
        <w:rFonts w:hint="default"/>
        <w:color w:val="auto"/>
        <w:sz w:val="25"/>
      </w:rPr>
    </w:lvl>
    <w:lvl w:ilvl="6">
      <w:start w:val="1"/>
      <w:numFmt w:val="decimal"/>
      <w:lvlText w:val="%1.%2.%3.%4.%5.%6.%7."/>
      <w:lvlJc w:val="left"/>
      <w:pPr>
        <w:ind w:left="5670" w:hanging="1440"/>
      </w:pPr>
      <w:rPr>
        <w:rFonts w:hint="default"/>
        <w:color w:val="auto"/>
        <w:sz w:val="25"/>
      </w:rPr>
    </w:lvl>
    <w:lvl w:ilvl="7">
      <w:start w:val="1"/>
      <w:numFmt w:val="decimal"/>
      <w:lvlText w:val="%1.%2.%3.%4.%5.%6.%7.%8."/>
      <w:lvlJc w:val="left"/>
      <w:pPr>
        <w:ind w:left="6375" w:hanging="1440"/>
      </w:pPr>
      <w:rPr>
        <w:rFonts w:hint="default"/>
        <w:color w:val="auto"/>
        <w:sz w:val="25"/>
      </w:rPr>
    </w:lvl>
    <w:lvl w:ilvl="8">
      <w:start w:val="1"/>
      <w:numFmt w:val="decimal"/>
      <w:lvlText w:val="%1.%2.%3.%4.%5.%6.%7.%8.%9."/>
      <w:lvlJc w:val="left"/>
      <w:pPr>
        <w:ind w:left="7440" w:hanging="1800"/>
      </w:pPr>
      <w:rPr>
        <w:rFonts w:hint="default"/>
        <w:color w:val="auto"/>
        <w:sz w:val="25"/>
      </w:rPr>
    </w:lvl>
  </w:abstractNum>
  <w:abstractNum w:abstractNumId="35" w15:restartNumberingAfterBreak="0">
    <w:nsid w:val="7C730BF2"/>
    <w:multiLevelType w:val="multilevel"/>
    <w:tmpl w:val="FFF26CFA"/>
    <w:lvl w:ilvl="0">
      <w:start w:val="3"/>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7E893309"/>
    <w:multiLevelType w:val="hybridMultilevel"/>
    <w:tmpl w:val="191A4F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0"/>
  </w:num>
  <w:num w:numId="3">
    <w:abstractNumId w:val="21"/>
  </w:num>
  <w:num w:numId="4">
    <w:abstractNumId w:val="26"/>
  </w:num>
  <w:num w:numId="5">
    <w:abstractNumId w:val="15"/>
  </w:num>
  <w:num w:numId="6">
    <w:abstractNumId w:val="5"/>
  </w:num>
  <w:num w:numId="7">
    <w:abstractNumId w:val="29"/>
  </w:num>
  <w:num w:numId="8">
    <w:abstractNumId w:val="10"/>
  </w:num>
  <w:num w:numId="9">
    <w:abstractNumId w:val="27"/>
  </w:num>
  <w:num w:numId="10">
    <w:abstractNumId w:val="16"/>
  </w:num>
  <w:num w:numId="11">
    <w:abstractNumId w:val="24"/>
  </w:num>
  <w:num w:numId="12">
    <w:abstractNumId w:val="9"/>
  </w:num>
  <w:num w:numId="13">
    <w:abstractNumId w:val="1"/>
  </w:num>
  <w:num w:numId="14">
    <w:abstractNumId w:val="34"/>
  </w:num>
  <w:num w:numId="15">
    <w:abstractNumId w:val="17"/>
  </w:num>
  <w:num w:numId="16">
    <w:abstractNumId w:val="22"/>
  </w:num>
  <w:num w:numId="17">
    <w:abstractNumId w:val="31"/>
  </w:num>
  <w:num w:numId="18">
    <w:abstractNumId w:val="32"/>
  </w:num>
  <w:num w:numId="19">
    <w:abstractNumId w:val="23"/>
  </w:num>
  <w:num w:numId="20">
    <w:abstractNumId w:val="33"/>
  </w:num>
  <w:num w:numId="21">
    <w:abstractNumId w:val="20"/>
  </w:num>
  <w:num w:numId="22">
    <w:abstractNumId w:val="36"/>
  </w:num>
  <w:num w:numId="23">
    <w:abstractNumId w:val="35"/>
  </w:num>
  <w:num w:numId="24">
    <w:abstractNumId w:val="28"/>
  </w:num>
  <w:num w:numId="25">
    <w:abstractNumId w:val="3"/>
  </w:num>
  <w:num w:numId="26">
    <w:abstractNumId w:val="7"/>
  </w:num>
  <w:num w:numId="27">
    <w:abstractNumId w:val="19"/>
  </w:num>
  <w:num w:numId="28">
    <w:abstractNumId w:val="13"/>
  </w:num>
  <w:num w:numId="29">
    <w:abstractNumId w:val="12"/>
  </w:num>
  <w:num w:numId="30">
    <w:abstractNumId w:val="2"/>
  </w:num>
  <w:num w:numId="31">
    <w:abstractNumId w:val="14"/>
  </w:num>
  <w:num w:numId="32">
    <w:abstractNumId w:val="25"/>
  </w:num>
  <w:num w:numId="33">
    <w:abstractNumId w:val="4"/>
  </w:num>
  <w:num w:numId="34">
    <w:abstractNumId w:val="11"/>
  </w:num>
  <w:num w:numId="35">
    <w:abstractNumId w:val="6"/>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A5"/>
    <w:rsid w:val="00000391"/>
    <w:rsid w:val="00000C0C"/>
    <w:rsid w:val="000010F1"/>
    <w:rsid w:val="00001777"/>
    <w:rsid w:val="000017B9"/>
    <w:rsid w:val="00002065"/>
    <w:rsid w:val="000028F3"/>
    <w:rsid w:val="00002906"/>
    <w:rsid w:val="0000292F"/>
    <w:rsid w:val="00003053"/>
    <w:rsid w:val="0000324D"/>
    <w:rsid w:val="0000387F"/>
    <w:rsid w:val="000039F1"/>
    <w:rsid w:val="00003FEB"/>
    <w:rsid w:val="000040E8"/>
    <w:rsid w:val="00004AF7"/>
    <w:rsid w:val="00004E75"/>
    <w:rsid w:val="0000516E"/>
    <w:rsid w:val="00005368"/>
    <w:rsid w:val="00005A19"/>
    <w:rsid w:val="0000606C"/>
    <w:rsid w:val="000069EF"/>
    <w:rsid w:val="00006B4A"/>
    <w:rsid w:val="00007E96"/>
    <w:rsid w:val="00010293"/>
    <w:rsid w:val="000107F7"/>
    <w:rsid w:val="00010C73"/>
    <w:rsid w:val="000114D9"/>
    <w:rsid w:val="0001170F"/>
    <w:rsid w:val="000117BB"/>
    <w:rsid w:val="000121B6"/>
    <w:rsid w:val="00012228"/>
    <w:rsid w:val="000124E1"/>
    <w:rsid w:val="0001258B"/>
    <w:rsid w:val="000126F0"/>
    <w:rsid w:val="00012B24"/>
    <w:rsid w:val="00012CC6"/>
    <w:rsid w:val="00012ED3"/>
    <w:rsid w:val="000132E1"/>
    <w:rsid w:val="000133BB"/>
    <w:rsid w:val="00013F46"/>
    <w:rsid w:val="000140E3"/>
    <w:rsid w:val="0001412B"/>
    <w:rsid w:val="00014742"/>
    <w:rsid w:val="00014C68"/>
    <w:rsid w:val="00015DDB"/>
    <w:rsid w:val="00016147"/>
    <w:rsid w:val="000163D5"/>
    <w:rsid w:val="00016EC6"/>
    <w:rsid w:val="000174BF"/>
    <w:rsid w:val="00017EA8"/>
    <w:rsid w:val="00017ED2"/>
    <w:rsid w:val="000207F3"/>
    <w:rsid w:val="00020B90"/>
    <w:rsid w:val="00020F35"/>
    <w:rsid w:val="00020FE0"/>
    <w:rsid w:val="00021416"/>
    <w:rsid w:val="0002187E"/>
    <w:rsid w:val="00021D42"/>
    <w:rsid w:val="00021E4C"/>
    <w:rsid w:val="00022220"/>
    <w:rsid w:val="00023D5F"/>
    <w:rsid w:val="00023DFB"/>
    <w:rsid w:val="00024213"/>
    <w:rsid w:val="00024672"/>
    <w:rsid w:val="000249D6"/>
    <w:rsid w:val="00024EF9"/>
    <w:rsid w:val="000252DA"/>
    <w:rsid w:val="00025B6E"/>
    <w:rsid w:val="0002628C"/>
    <w:rsid w:val="000266B5"/>
    <w:rsid w:val="00026BAA"/>
    <w:rsid w:val="0002753F"/>
    <w:rsid w:val="00027577"/>
    <w:rsid w:val="00030DB7"/>
    <w:rsid w:val="00031378"/>
    <w:rsid w:val="00031783"/>
    <w:rsid w:val="0003230D"/>
    <w:rsid w:val="0003268B"/>
    <w:rsid w:val="0003294C"/>
    <w:rsid w:val="00032AD9"/>
    <w:rsid w:val="00032CE4"/>
    <w:rsid w:val="00032D37"/>
    <w:rsid w:val="00032E0E"/>
    <w:rsid w:val="00032E6A"/>
    <w:rsid w:val="000339A2"/>
    <w:rsid w:val="00033CB3"/>
    <w:rsid w:val="00033FDB"/>
    <w:rsid w:val="00034735"/>
    <w:rsid w:val="00034B5C"/>
    <w:rsid w:val="00034CB3"/>
    <w:rsid w:val="00034D70"/>
    <w:rsid w:val="00035555"/>
    <w:rsid w:val="0003577C"/>
    <w:rsid w:val="00035932"/>
    <w:rsid w:val="00035939"/>
    <w:rsid w:val="00035E7D"/>
    <w:rsid w:val="00035EE0"/>
    <w:rsid w:val="0003632A"/>
    <w:rsid w:val="0003650F"/>
    <w:rsid w:val="00037053"/>
    <w:rsid w:val="000372AD"/>
    <w:rsid w:val="000374F3"/>
    <w:rsid w:val="00037C21"/>
    <w:rsid w:val="00037E37"/>
    <w:rsid w:val="00040044"/>
    <w:rsid w:val="0004036C"/>
    <w:rsid w:val="00040765"/>
    <w:rsid w:val="0004118A"/>
    <w:rsid w:val="00041194"/>
    <w:rsid w:val="00041289"/>
    <w:rsid w:val="0004151E"/>
    <w:rsid w:val="00041852"/>
    <w:rsid w:val="00041B30"/>
    <w:rsid w:val="0004210F"/>
    <w:rsid w:val="0004282C"/>
    <w:rsid w:val="0004291E"/>
    <w:rsid w:val="00043831"/>
    <w:rsid w:val="00043973"/>
    <w:rsid w:val="00043B26"/>
    <w:rsid w:val="00044C11"/>
    <w:rsid w:val="00044D04"/>
    <w:rsid w:val="00045337"/>
    <w:rsid w:val="000459C7"/>
    <w:rsid w:val="00045FA7"/>
    <w:rsid w:val="00046411"/>
    <w:rsid w:val="00046899"/>
    <w:rsid w:val="0004693C"/>
    <w:rsid w:val="00046CF8"/>
    <w:rsid w:val="00046E9A"/>
    <w:rsid w:val="00047111"/>
    <w:rsid w:val="000474D3"/>
    <w:rsid w:val="00050205"/>
    <w:rsid w:val="000502DE"/>
    <w:rsid w:val="000505A6"/>
    <w:rsid w:val="00050891"/>
    <w:rsid w:val="00050D1E"/>
    <w:rsid w:val="0005114E"/>
    <w:rsid w:val="00051858"/>
    <w:rsid w:val="00051DA7"/>
    <w:rsid w:val="000522BE"/>
    <w:rsid w:val="00052335"/>
    <w:rsid w:val="0005246F"/>
    <w:rsid w:val="000524A0"/>
    <w:rsid w:val="00052517"/>
    <w:rsid w:val="000525FA"/>
    <w:rsid w:val="0005278A"/>
    <w:rsid w:val="00052FAE"/>
    <w:rsid w:val="00053271"/>
    <w:rsid w:val="0005336F"/>
    <w:rsid w:val="00054396"/>
    <w:rsid w:val="000547D3"/>
    <w:rsid w:val="000552B7"/>
    <w:rsid w:val="0005559E"/>
    <w:rsid w:val="00056091"/>
    <w:rsid w:val="0005617C"/>
    <w:rsid w:val="00056204"/>
    <w:rsid w:val="0005675C"/>
    <w:rsid w:val="000567BB"/>
    <w:rsid w:val="000573D1"/>
    <w:rsid w:val="00057D88"/>
    <w:rsid w:val="00057E07"/>
    <w:rsid w:val="00057F6E"/>
    <w:rsid w:val="00060269"/>
    <w:rsid w:val="00060606"/>
    <w:rsid w:val="000607C4"/>
    <w:rsid w:val="00060CAF"/>
    <w:rsid w:val="00060F69"/>
    <w:rsid w:val="000614BA"/>
    <w:rsid w:val="0006204B"/>
    <w:rsid w:val="00062440"/>
    <w:rsid w:val="000629B3"/>
    <w:rsid w:val="00062C52"/>
    <w:rsid w:val="00062F87"/>
    <w:rsid w:val="00063B8F"/>
    <w:rsid w:val="00063F35"/>
    <w:rsid w:val="00064928"/>
    <w:rsid w:val="00064C59"/>
    <w:rsid w:val="00064CCE"/>
    <w:rsid w:val="000661D3"/>
    <w:rsid w:val="000664A1"/>
    <w:rsid w:val="00066B4A"/>
    <w:rsid w:val="00066D20"/>
    <w:rsid w:val="00066D6A"/>
    <w:rsid w:val="000678B7"/>
    <w:rsid w:val="00070CB9"/>
    <w:rsid w:val="00071128"/>
    <w:rsid w:val="00071144"/>
    <w:rsid w:val="00071B53"/>
    <w:rsid w:val="00071CF7"/>
    <w:rsid w:val="00071FBC"/>
    <w:rsid w:val="00072029"/>
    <w:rsid w:val="00072703"/>
    <w:rsid w:val="0007288B"/>
    <w:rsid w:val="00073213"/>
    <w:rsid w:val="000733AF"/>
    <w:rsid w:val="00073548"/>
    <w:rsid w:val="000735D6"/>
    <w:rsid w:val="00073A9D"/>
    <w:rsid w:val="0007418A"/>
    <w:rsid w:val="00074334"/>
    <w:rsid w:val="00074D56"/>
    <w:rsid w:val="0007539C"/>
    <w:rsid w:val="00075FC3"/>
    <w:rsid w:val="000764C1"/>
    <w:rsid w:val="000766F0"/>
    <w:rsid w:val="0007684D"/>
    <w:rsid w:val="000769DD"/>
    <w:rsid w:val="00076C0B"/>
    <w:rsid w:val="000770B5"/>
    <w:rsid w:val="0007766B"/>
    <w:rsid w:val="00077712"/>
    <w:rsid w:val="000779F9"/>
    <w:rsid w:val="00077B17"/>
    <w:rsid w:val="00080E20"/>
    <w:rsid w:val="00080F9E"/>
    <w:rsid w:val="000811C4"/>
    <w:rsid w:val="000819DD"/>
    <w:rsid w:val="0008249A"/>
    <w:rsid w:val="000828F3"/>
    <w:rsid w:val="00082B1D"/>
    <w:rsid w:val="00082EDF"/>
    <w:rsid w:val="00082EF2"/>
    <w:rsid w:val="0008389A"/>
    <w:rsid w:val="00083DFE"/>
    <w:rsid w:val="0008414C"/>
    <w:rsid w:val="0008432C"/>
    <w:rsid w:val="000845DA"/>
    <w:rsid w:val="00084A7B"/>
    <w:rsid w:val="00084B5E"/>
    <w:rsid w:val="00084F55"/>
    <w:rsid w:val="00085A99"/>
    <w:rsid w:val="00085CF2"/>
    <w:rsid w:val="00086334"/>
    <w:rsid w:val="0008686F"/>
    <w:rsid w:val="00086CF9"/>
    <w:rsid w:val="00086E95"/>
    <w:rsid w:val="00086FA1"/>
    <w:rsid w:val="000871A4"/>
    <w:rsid w:val="000871A8"/>
    <w:rsid w:val="000872DC"/>
    <w:rsid w:val="000876C1"/>
    <w:rsid w:val="00087E62"/>
    <w:rsid w:val="00090150"/>
    <w:rsid w:val="00090687"/>
    <w:rsid w:val="00091034"/>
    <w:rsid w:val="000918E7"/>
    <w:rsid w:val="00092641"/>
    <w:rsid w:val="00092FA5"/>
    <w:rsid w:val="000936C3"/>
    <w:rsid w:val="00093A70"/>
    <w:rsid w:val="00093B8B"/>
    <w:rsid w:val="000940E5"/>
    <w:rsid w:val="00094264"/>
    <w:rsid w:val="00094342"/>
    <w:rsid w:val="00094419"/>
    <w:rsid w:val="00094687"/>
    <w:rsid w:val="00094723"/>
    <w:rsid w:val="00094A77"/>
    <w:rsid w:val="00095439"/>
    <w:rsid w:val="0009580E"/>
    <w:rsid w:val="00096427"/>
    <w:rsid w:val="0009695B"/>
    <w:rsid w:val="000969AB"/>
    <w:rsid w:val="0009744B"/>
    <w:rsid w:val="00097917"/>
    <w:rsid w:val="00097A9E"/>
    <w:rsid w:val="00097F55"/>
    <w:rsid w:val="00097FD8"/>
    <w:rsid w:val="000A0011"/>
    <w:rsid w:val="000A03F7"/>
    <w:rsid w:val="000A0968"/>
    <w:rsid w:val="000A0B1D"/>
    <w:rsid w:val="000A1173"/>
    <w:rsid w:val="000A130F"/>
    <w:rsid w:val="000A13F9"/>
    <w:rsid w:val="000A186B"/>
    <w:rsid w:val="000A1883"/>
    <w:rsid w:val="000A1A98"/>
    <w:rsid w:val="000A23CC"/>
    <w:rsid w:val="000A2940"/>
    <w:rsid w:val="000A2B16"/>
    <w:rsid w:val="000A3C75"/>
    <w:rsid w:val="000A4118"/>
    <w:rsid w:val="000A4128"/>
    <w:rsid w:val="000A4329"/>
    <w:rsid w:val="000A4F1A"/>
    <w:rsid w:val="000A4FC5"/>
    <w:rsid w:val="000A56C4"/>
    <w:rsid w:val="000A57A9"/>
    <w:rsid w:val="000A5DF2"/>
    <w:rsid w:val="000A66D7"/>
    <w:rsid w:val="000A6AEB"/>
    <w:rsid w:val="000A7E5D"/>
    <w:rsid w:val="000B0066"/>
    <w:rsid w:val="000B02C1"/>
    <w:rsid w:val="000B0AA4"/>
    <w:rsid w:val="000B0DD8"/>
    <w:rsid w:val="000B10F0"/>
    <w:rsid w:val="000B140C"/>
    <w:rsid w:val="000B1EF7"/>
    <w:rsid w:val="000B2109"/>
    <w:rsid w:val="000B2882"/>
    <w:rsid w:val="000B2ABD"/>
    <w:rsid w:val="000B2AC2"/>
    <w:rsid w:val="000B3827"/>
    <w:rsid w:val="000B397C"/>
    <w:rsid w:val="000B3C73"/>
    <w:rsid w:val="000B3ED2"/>
    <w:rsid w:val="000B3FAD"/>
    <w:rsid w:val="000B43B2"/>
    <w:rsid w:val="000B4BBA"/>
    <w:rsid w:val="000B4C90"/>
    <w:rsid w:val="000B5726"/>
    <w:rsid w:val="000B572F"/>
    <w:rsid w:val="000B6188"/>
    <w:rsid w:val="000B69FC"/>
    <w:rsid w:val="000B6C48"/>
    <w:rsid w:val="000B6E16"/>
    <w:rsid w:val="000B6E88"/>
    <w:rsid w:val="000B7059"/>
    <w:rsid w:val="000B7BDE"/>
    <w:rsid w:val="000B7C80"/>
    <w:rsid w:val="000B7DC8"/>
    <w:rsid w:val="000B7FD7"/>
    <w:rsid w:val="000C018E"/>
    <w:rsid w:val="000C01F3"/>
    <w:rsid w:val="000C0372"/>
    <w:rsid w:val="000C048B"/>
    <w:rsid w:val="000C0944"/>
    <w:rsid w:val="000C0FCD"/>
    <w:rsid w:val="000C155B"/>
    <w:rsid w:val="000C20B1"/>
    <w:rsid w:val="000C27EB"/>
    <w:rsid w:val="000C35F6"/>
    <w:rsid w:val="000C35FD"/>
    <w:rsid w:val="000C36B7"/>
    <w:rsid w:val="000C39E3"/>
    <w:rsid w:val="000C3C15"/>
    <w:rsid w:val="000C3CE8"/>
    <w:rsid w:val="000C3FFF"/>
    <w:rsid w:val="000C4205"/>
    <w:rsid w:val="000C4283"/>
    <w:rsid w:val="000C46FE"/>
    <w:rsid w:val="000C4856"/>
    <w:rsid w:val="000C48CD"/>
    <w:rsid w:val="000C49E7"/>
    <w:rsid w:val="000C4E4E"/>
    <w:rsid w:val="000C51AD"/>
    <w:rsid w:val="000C52C9"/>
    <w:rsid w:val="000C5518"/>
    <w:rsid w:val="000C5A0B"/>
    <w:rsid w:val="000C5C1D"/>
    <w:rsid w:val="000C5E14"/>
    <w:rsid w:val="000C6123"/>
    <w:rsid w:val="000C6A23"/>
    <w:rsid w:val="000C7966"/>
    <w:rsid w:val="000C7B50"/>
    <w:rsid w:val="000C7C51"/>
    <w:rsid w:val="000C7D61"/>
    <w:rsid w:val="000D049D"/>
    <w:rsid w:val="000D0756"/>
    <w:rsid w:val="000D16F1"/>
    <w:rsid w:val="000D1B05"/>
    <w:rsid w:val="000D1CAC"/>
    <w:rsid w:val="000D2206"/>
    <w:rsid w:val="000D2836"/>
    <w:rsid w:val="000D285D"/>
    <w:rsid w:val="000D2990"/>
    <w:rsid w:val="000D2CF3"/>
    <w:rsid w:val="000D2F61"/>
    <w:rsid w:val="000D3FE3"/>
    <w:rsid w:val="000D4248"/>
    <w:rsid w:val="000D4A2A"/>
    <w:rsid w:val="000D4A44"/>
    <w:rsid w:val="000D511A"/>
    <w:rsid w:val="000D5450"/>
    <w:rsid w:val="000D597D"/>
    <w:rsid w:val="000D5AAA"/>
    <w:rsid w:val="000D5D01"/>
    <w:rsid w:val="000D650D"/>
    <w:rsid w:val="000D6B24"/>
    <w:rsid w:val="000D6CC9"/>
    <w:rsid w:val="000D6CE9"/>
    <w:rsid w:val="000D71CD"/>
    <w:rsid w:val="000D7BB4"/>
    <w:rsid w:val="000D7C08"/>
    <w:rsid w:val="000E01EA"/>
    <w:rsid w:val="000E0512"/>
    <w:rsid w:val="000E0C7B"/>
    <w:rsid w:val="000E1032"/>
    <w:rsid w:val="000E1A90"/>
    <w:rsid w:val="000E1CFF"/>
    <w:rsid w:val="000E2058"/>
    <w:rsid w:val="000E254E"/>
    <w:rsid w:val="000E2567"/>
    <w:rsid w:val="000E26C7"/>
    <w:rsid w:val="000E2890"/>
    <w:rsid w:val="000E2891"/>
    <w:rsid w:val="000E2D42"/>
    <w:rsid w:val="000E2F16"/>
    <w:rsid w:val="000E3505"/>
    <w:rsid w:val="000E3D44"/>
    <w:rsid w:val="000E3FD5"/>
    <w:rsid w:val="000E43F2"/>
    <w:rsid w:val="000E4ADE"/>
    <w:rsid w:val="000E4C84"/>
    <w:rsid w:val="000E4DFF"/>
    <w:rsid w:val="000E4FAE"/>
    <w:rsid w:val="000E5873"/>
    <w:rsid w:val="000E5C31"/>
    <w:rsid w:val="000E5DE1"/>
    <w:rsid w:val="000E5EB9"/>
    <w:rsid w:val="000E6036"/>
    <w:rsid w:val="000E6822"/>
    <w:rsid w:val="000E68E8"/>
    <w:rsid w:val="000E6A15"/>
    <w:rsid w:val="000E727A"/>
    <w:rsid w:val="000E73C1"/>
    <w:rsid w:val="000E7519"/>
    <w:rsid w:val="000E77D4"/>
    <w:rsid w:val="000E78B6"/>
    <w:rsid w:val="000E7A18"/>
    <w:rsid w:val="000E7AA0"/>
    <w:rsid w:val="000F00B2"/>
    <w:rsid w:val="000F0974"/>
    <w:rsid w:val="000F0D4A"/>
    <w:rsid w:val="000F0D6C"/>
    <w:rsid w:val="000F0F86"/>
    <w:rsid w:val="000F127D"/>
    <w:rsid w:val="000F150F"/>
    <w:rsid w:val="000F17A4"/>
    <w:rsid w:val="000F192A"/>
    <w:rsid w:val="000F1BB2"/>
    <w:rsid w:val="000F216C"/>
    <w:rsid w:val="000F2D20"/>
    <w:rsid w:val="000F3337"/>
    <w:rsid w:val="000F3745"/>
    <w:rsid w:val="000F394D"/>
    <w:rsid w:val="000F3B6A"/>
    <w:rsid w:val="000F4004"/>
    <w:rsid w:val="000F48E4"/>
    <w:rsid w:val="000F4B06"/>
    <w:rsid w:val="000F4DE5"/>
    <w:rsid w:val="000F5076"/>
    <w:rsid w:val="000F51E5"/>
    <w:rsid w:val="000F548B"/>
    <w:rsid w:val="000F5606"/>
    <w:rsid w:val="000F56DB"/>
    <w:rsid w:val="000F57B3"/>
    <w:rsid w:val="000F5D7D"/>
    <w:rsid w:val="000F5FDB"/>
    <w:rsid w:val="000F60DE"/>
    <w:rsid w:val="000F610A"/>
    <w:rsid w:val="000F7242"/>
    <w:rsid w:val="000F75C8"/>
    <w:rsid w:val="000F75DC"/>
    <w:rsid w:val="000F78F9"/>
    <w:rsid w:val="000F7CD0"/>
    <w:rsid w:val="000F7CFE"/>
    <w:rsid w:val="001006F1"/>
    <w:rsid w:val="001009B1"/>
    <w:rsid w:val="00100F4C"/>
    <w:rsid w:val="001012CA"/>
    <w:rsid w:val="00101820"/>
    <w:rsid w:val="00101878"/>
    <w:rsid w:val="00101997"/>
    <w:rsid w:val="00101DB5"/>
    <w:rsid w:val="00102401"/>
    <w:rsid w:val="00102CF7"/>
    <w:rsid w:val="001033CE"/>
    <w:rsid w:val="00103F71"/>
    <w:rsid w:val="0010413A"/>
    <w:rsid w:val="00104466"/>
    <w:rsid w:val="0010453B"/>
    <w:rsid w:val="0010493B"/>
    <w:rsid w:val="001049E1"/>
    <w:rsid w:val="001049F3"/>
    <w:rsid w:val="00104CBC"/>
    <w:rsid w:val="00105487"/>
    <w:rsid w:val="001059FE"/>
    <w:rsid w:val="00105EFF"/>
    <w:rsid w:val="001065D5"/>
    <w:rsid w:val="00106804"/>
    <w:rsid w:val="001070E1"/>
    <w:rsid w:val="001073F2"/>
    <w:rsid w:val="00107E13"/>
    <w:rsid w:val="0011008F"/>
    <w:rsid w:val="001103AA"/>
    <w:rsid w:val="00110507"/>
    <w:rsid w:val="001105EC"/>
    <w:rsid w:val="00110942"/>
    <w:rsid w:val="00110A68"/>
    <w:rsid w:val="00110AF8"/>
    <w:rsid w:val="00110BC7"/>
    <w:rsid w:val="001111BC"/>
    <w:rsid w:val="001115A9"/>
    <w:rsid w:val="00111638"/>
    <w:rsid w:val="00111851"/>
    <w:rsid w:val="001119D6"/>
    <w:rsid w:val="00111B23"/>
    <w:rsid w:val="00111BFF"/>
    <w:rsid w:val="00111CD8"/>
    <w:rsid w:val="0011235B"/>
    <w:rsid w:val="00112369"/>
    <w:rsid w:val="001125A7"/>
    <w:rsid w:val="001128D8"/>
    <w:rsid w:val="001135FA"/>
    <w:rsid w:val="00113AEA"/>
    <w:rsid w:val="00114301"/>
    <w:rsid w:val="00114689"/>
    <w:rsid w:val="001148C0"/>
    <w:rsid w:val="00114BDD"/>
    <w:rsid w:val="00114C96"/>
    <w:rsid w:val="00115A56"/>
    <w:rsid w:val="00116437"/>
    <w:rsid w:val="00116622"/>
    <w:rsid w:val="00116C24"/>
    <w:rsid w:val="00117106"/>
    <w:rsid w:val="001172C4"/>
    <w:rsid w:val="001174DF"/>
    <w:rsid w:val="0011766F"/>
    <w:rsid w:val="001179F7"/>
    <w:rsid w:val="00117F3B"/>
    <w:rsid w:val="0012007F"/>
    <w:rsid w:val="001201EE"/>
    <w:rsid w:val="001205AC"/>
    <w:rsid w:val="00120B1C"/>
    <w:rsid w:val="0012102F"/>
    <w:rsid w:val="00121039"/>
    <w:rsid w:val="0012103A"/>
    <w:rsid w:val="00121272"/>
    <w:rsid w:val="001216F1"/>
    <w:rsid w:val="00121C5F"/>
    <w:rsid w:val="00122716"/>
    <w:rsid w:val="001227E5"/>
    <w:rsid w:val="00122B4D"/>
    <w:rsid w:val="00122C32"/>
    <w:rsid w:val="00122D0A"/>
    <w:rsid w:val="00122D9D"/>
    <w:rsid w:val="0012314A"/>
    <w:rsid w:val="0012338B"/>
    <w:rsid w:val="00123496"/>
    <w:rsid w:val="00123622"/>
    <w:rsid w:val="001236BE"/>
    <w:rsid w:val="00123A8E"/>
    <w:rsid w:val="001243A1"/>
    <w:rsid w:val="00124C4E"/>
    <w:rsid w:val="0012515D"/>
    <w:rsid w:val="001253E5"/>
    <w:rsid w:val="0012542D"/>
    <w:rsid w:val="001254B8"/>
    <w:rsid w:val="00125788"/>
    <w:rsid w:val="001257F7"/>
    <w:rsid w:val="00125A71"/>
    <w:rsid w:val="00125BEF"/>
    <w:rsid w:val="00125CE7"/>
    <w:rsid w:val="00125D1E"/>
    <w:rsid w:val="00125E26"/>
    <w:rsid w:val="001262DB"/>
    <w:rsid w:val="001264AC"/>
    <w:rsid w:val="00126860"/>
    <w:rsid w:val="001269D0"/>
    <w:rsid w:val="00126CAD"/>
    <w:rsid w:val="00126DE5"/>
    <w:rsid w:val="00127311"/>
    <w:rsid w:val="001273BA"/>
    <w:rsid w:val="001274CE"/>
    <w:rsid w:val="00127836"/>
    <w:rsid w:val="001279A3"/>
    <w:rsid w:val="001279E8"/>
    <w:rsid w:val="00127D7D"/>
    <w:rsid w:val="0013025D"/>
    <w:rsid w:val="00130672"/>
    <w:rsid w:val="00130C04"/>
    <w:rsid w:val="00130C99"/>
    <w:rsid w:val="00130CC1"/>
    <w:rsid w:val="00130E73"/>
    <w:rsid w:val="0013126D"/>
    <w:rsid w:val="0013131D"/>
    <w:rsid w:val="0013180E"/>
    <w:rsid w:val="00131AE1"/>
    <w:rsid w:val="00131AF2"/>
    <w:rsid w:val="00131D75"/>
    <w:rsid w:val="0013243D"/>
    <w:rsid w:val="001329A9"/>
    <w:rsid w:val="00132C0D"/>
    <w:rsid w:val="00133C89"/>
    <w:rsid w:val="00134232"/>
    <w:rsid w:val="001347EF"/>
    <w:rsid w:val="00134906"/>
    <w:rsid w:val="00134951"/>
    <w:rsid w:val="0013595D"/>
    <w:rsid w:val="00136999"/>
    <w:rsid w:val="001371D7"/>
    <w:rsid w:val="00137C85"/>
    <w:rsid w:val="0014043A"/>
    <w:rsid w:val="00140568"/>
    <w:rsid w:val="0014129E"/>
    <w:rsid w:val="0014188C"/>
    <w:rsid w:val="00142832"/>
    <w:rsid w:val="00142C1B"/>
    <w:rsid w:val="00142E48"/>
    <w:rsid w:val="00142F03"/>
    <w:rsid w:val="00142F51"/>
    <w:rsid w:val="00143C6C"/>
    <w:rsid w:val="00143CDD"/>
    <w:rsid w:val="00143F84"/>
    <w:rsid w:val="0014415A"/>
    <w:rsid w:val="00144529"/>
    <w:rsid w:val="00144E8E"/>
    <w:rsid w:val="00146004"/>
    <w:rsid w:val="001463AD"/>
    <w:rsid w:val="0014665A"/>
    <w:rsid w:val="00146C79"/>
    <w:rsid w:val="00146D8B"/>
    <w:rsid w:val="001472A7"/>
    <w:rsid w:val="001474CC"/>
    <w:rsid w:val="001474E0"/>
    <w:rsid w:val="001476D4"/>
    <w:rsid w:val="00147CAC"/>
    <w:rsid w:val="00147DDE"/>
    <w:rsid w:val="0015021D"/>
    <w:rsid w:val="001504B0"/>
    <w:rsid w:val="00150E91"/>
    <w:rsid w:val="0015108B"/>
    <w:rsid w:val="00151356"/>
    <w:rsid w:val="001519C2"/>
    <w:rsid w:val="00151E99"/>
    <w:rsid w:val="00152108"/>
    <w:rsid w:val="0015255E"/>
    <w:rsid w:val="001525AF"/>
    <w:rsid w:val="00152FD1"/>
    <w:rsid w:val="001533F3"/>
    <w:rsid w:val="0015395B"/>
    <w:rsid w:val="00153DCB"/>
    <w:rsid w:val="0015476E"/>
    <w:rsid w:val="001549EB"/>
    <w:rsid w:val="00154D8D"/>
    <w:rsid w:val="00155369"/>
    <w:rsid w:val="0015536F"/>
    <w:rsid w:val="001556A0"/>
    <w:rsid w:val="001556D3"/>
    <w:rsid w:val="001558AE"/>
    <w:rsid w:val="00156A21"/>
    <w:rsid w:val="00156E49"/>
    <w:rsid w:val="0015765F"/>
    <w:rsid w:val="0015786D"/>
    <w:rsid w:val="00157C0E"/>
    <w:rsid w:val="00160494"/>
    <w:rsid w:val="001604FA"/>
    <w:rsid w:val="00160754"/>
    <w:rsid w:val="00160933"/>
    <w:rsid w:val="00160B6A"/>
    <w:rsid w:val="00160BA8"/>
    <w:rsid w:val="00160BD5"/>
    <w:rsid w:val="00161336"/>
    <w:rsid w:val="001614DD"/>
    <w:rsid w:val="00161976"/>
    <w:rsid w:val="00161BE7"/>
    <w:rsid w:val="00161D02"/>
    <w:rsid w:val="00162406"/>
    <w:rsid w:val="0016278C"/>
    <w:rsid w:val="001627D8"/>
    <w:rsid w:val="00163901"/>
    <w:rsid w:val="00163DDA"/>
    <w:rsid w:val="00164B46"/>
    <w:rsid w:val="001655D4"/>
    <w:rsid w:val="00165841"/>
    <w:rsid w:val="00165E2F"/>
    <w:rsid w:val="00166023"/>
    <w:rsid w:val="00166125"/>
    <w:rsid w:val="001663C6"/>
    <w:rsid w:val="001666EF"/>
    <w:rsid w:val="0016686E"/>
    <w:rsid w:val="00166891"/>
    <w:rsid w:val="001672EC"/>
    <w:rsid w:val="001677BA"/>
    <w:rsid w:val="001678E7"/>
    <w:rsid w:val="00167BA6"/>
    <w:rsid w:val="00167DDA"/>
    <w:rsid w:val="00170D28"/>
    <w:rsid w:val="00170DB8"/>
    <w:rsid w:val="001714D4"/>
    <w:rsid w:val="0017152E"/>
    <w:rsid w:val="00171DC3"/>
    <w:rsid w:val="0017277F"/>
    <w:rsid w:val="0017282C"/>
    <w:rsid w:val="00172AA0"/>
    <w:rsid w:val="00172E55"/>
    <w:rsid w:val="00173031"/>
    <w:rsid w:val="00173326"/>
    <w:rsid w:val="001734E4"/>
    <w:rsid w:val="00173BF7"/>
    <w:rsid w:val="00173FDD"/>
    <w:rsid w:val="00174367"/>
    <w:rsid w:val="00174817"/>
    <w:rsid w:val="00175007"/>
    <w:rsid w:val="001753F6"/>
    <w:rsid w:val="0017541D"/>
    <w:rsid w:val="00175E71"/>
    <w:rsid w:val="001763AD"/>
    <w:rsid w:val="001763E9"/>
    <w:rsid w:val="00176435"/>
    <w:rsid w:val="001764FE"/>
    <w:rsid w:val="001768F0"/>
    <w:rsid w:val="00177138"/>
    <w:rsid w:val="00177153"/>
    <w:rsid w:val="00177271"/>
    <w:rsid w:val="00177795"/>
    <w:rsid w:val="001803B3"/>
    <w:rsid w:val="00180C80"/>
    <w:rsid w:val="00181433"/>
    <w:rsid w:val="001814A9"/>
    <w:rsid w:val="0018158D"/>
    <w:rsid w:val="001815B1"/>
    <w:rsid w:val="001815DF"/>
    <w:rsid w:val="00181FDC"/>
    <w:rsid w:val="00182307"/>
    <w:rsid w:val="00182380"/>
    <w:rsid w:val="001826E1"/>
    <w:rsid w:val="00182CDD"/>
    <w:rsid w:val="00182DB1"/>
    <w:rsid w:val="00182FB4"/>
    <w:rsid w:val="001840DF"/>
    <w:rsid w:val="00184909"/>
    <w:rsid w:val="00184A29"/>
    <w:rsid w:val="00184B4D"/>
    <w:rsid w:val="00185CEA"/>
    <w:rsid w:val="0018619E"/>
    <w:rsid w:val="00186D82"/>
    <w:rsid w:val="00186E3C"/>
    <w:rsid w:val="001874C9"/>
    <w:rsid w:val="00187BDB"/>
    <w:rsid w:val="001902D2"/>
    <w:rsid w:val="001918F7"/>
    <w:rsid w:val="00191FE2"/>
    <w:rsid w:val="00192093"/>
    <w:rsid w:val="00192712"/>
    <w:rsid w:val="00192F0A"/>
    <w:rsid w:val="00193015"/>
    <w:rsid w:val="001932BA"/>
    <w:rsid w:val="001932FA"/>
    <w:rsid w:val="00193546"/>
    <w:rsid w:val="001935B0"/>
    <w:rsid w:val="00193DA4"/>
    <w:rsid w:val="00193E0E"/>
    <w:rsid w:val="001940FE"/>
    <w:rsid w:val="001941B1"/>
    <w:rsid w:val="00194427"/>
    <w:rsid w:val="0019446A"/>
    <w:rsid w:val="00194510"/>
    <w:rsid w:val="00194640"/>
    <w:rsid w:val="00194750"/>
    <w:rsid w:val="00194AEE"/>
    <w:rsid w:val="00194B59"/>
    <w:rsid w:val="00194C8E"/>
    <w:rsid w:val="0019503B"/>
    <w:rsid w:val="0019523C"/>
    <w:rsid w:val="0019528A"/>
    <w:rsid w:val="00196394"/>
    <w:rsid w:val="00196CBC"/>
    <w:rsid w:val="001974EC"/>
    <w:rsid w:val="0019763B"/>
    <w:rsid w:val="00197CC8"/>
    <w:rsid w:val="00197CFF"/>
    <w:rsid w:val="00197FF4"/>
    <w:rsid w:val="001A001D"/>
    <w:rsid w:val="001A0489"/>
    <w:rsid w:val="001A055F"/>
    <w:rsid w:val="001A077C"/>
    <w:rsid w:val="001A1498"/>
    <w:rsid w:val="001A17F3"/>
    <w:rsid w:val="001A188D"/>
    <w:rsid w:val="001A1C9E"/>
    <w:rsid w:val="001A1FAE"/>
    <w:rsid w:val="001A2777"/>
    <w:rsid w:val="001A2C57"/>
    <w:rsid w:val="001A2DED"/>
    <w:rsid w:val="001A340D"/>
    <w:rsid w:val="001A35F1"/>
    <w:rsid w:val="001A3BB5"/>
    <w:rsid w:val="001A3FB0"/>
    <w:rsid w:val="001A45B6"/>
    <w:rsid w:val="001A469D"/>
    <w:rsid w:val="001A47A2"/>
    <w:rsid w:val="001A49BB"/>
    <w:rsid w:val="001A57BB"/>
    <w:rsid w:val="001A57BC"/>
    <w:rsid w:val="001A5A1F"/>
    <w:rsid w:val="001A6846"/>
    <w:rsid w:val="001A6E10"/>
    <w:rsid w:val="001A72A8"/>
    <w:rsid w:val="001A736C"/>
    <w:rsid w:val="001A7856"/>
    <w:rsid w:val="001A7EA8"/>
    <w:rsid w:val="001B0042"/>
    <w:rsid w:val="001B0572"/>
    <w:rsid w:val="001B0610"/>
    <w:rsid w:val="001B0A22"/>
    <w:rsid w:val="001B0D18"/>
    <w:rsid w:val="001B1AFE"/>
    <w:rsid w:val="001B1E2F"/>
    <w:rsid w:val="001B1FA0"/>
    <w:rsid w:val="001B23D0"/>
    <w:rsid w:val="001B27DC"/>
    <w:rsid w:val="001B2854"/>
    <w:rsid w:val="001B2876"/>
    <w:rsid w:val="001B2A22"/>
    <w:rsid w:val="001B30D4"/>
    <w:rsid w:val="001B31B6"/>
    <w:rsid w:val="001B346C"/>
    <w:rsid w:val="001B3677"/>
    <w:rsid w:val="001B37A5"/>
    <w:rsid w:val="001B3A6B"/>
    <w:rsid w:val="001B3E58"/>
    <w:rsid w:val="001B4129"/>
    <w:rsid w:val="001B44FE"/>
    <w:rsid w:val="001B4538"/>
    <w:rsid w:val="001B462D"/>
    <w:rsid w:val="001B47BF"/>
    <w:rsid w:val="001B50FD"/>
    <w:rsid w:val="001B5490"/>
    <w:rsid w:val="001B54B2"/>
    <w:rsid w:val="001B5C43"/>
    <w:rsid w:val="001B5E51"/>
    <w:rsid w:val="001B6200"/>
    <w:rsid w:val="001B6C51"/>
    <w:rsid w:val="001B6FB2"/>
    <w:rsid w:val="001B7293"/>
    <w:rsid w:val="001B7357"/>
    <w:rsid w:val="001B7E13"/>
    <w:rsid w:val="001C00CE"/>
    <w:rsid w:val="001C028B"/>
    <w:rsid w:val="001C1088"/>
    <w:rsid w:val="001C11BD"/>
    <w:rsid w:val="001C13E7"/>
    <w:rsid w:val="001C19A9"/>
    <w:rsid w:val="001C1B0E"/>
    <w:rsid w:val="001C21DE"/>
    <w:rsid w:val="001C260E"/>
    <w:rsid w:val="001C2753"/>
    <w:rsid w:val="001C2797"/>
    <w:rsid w:val="001C2D1C"/>
    <w:rsid w:val="001C373B"/>
    <w:rsid w:val="001C3A80"/>
    <w:rsid w:val="001C3D4A"/>
    <w:rsid w:val="001C433E"/>
    <w:rsid w:val="001C435D"/>
    <w:rsid w:val="001C452B"/>
    <w:rsid w:val="001C46B7"/>
    <w:rsid w:val="001C48D6"/>
    <w:rsid w:val="001C4CC9"/>
    <w:rsid w:val="001C4D97"/>
    <w:rsid w:val="001C5183"/>
    <w:rsid w:val="001C543B"/>
    <w:rsid w:val="001C5524"/>
    <w:rsid w:val="001C5B39"/>
    <w:rsid w:val="001C6719"/>
    <w:rsid w:val="001C672C"/>
    <w:rsid w:val="001C6852"/>
    <w:rsid w:val="001C6CAF"/>
    <w:rsid w:val="001D0159"/>
    <w:rsid w:val="001D0A2B"/>
    <w:rsid w:val="001D13A5"/>
    <w:rsid w:val="001D1790"/>
    <w:rsid w:val="001D1CC5"/>
    <w:rsid w:val="001D1F2A"/>
    <w:rsid w:val="001D1FEE"/>
    <w:rsid w:val="001D2A4B"/>
    <w:rsid w:val="001D2D24"/>
    <w:rsid w:val="001D2E32"/>
    <w:rsid w:val="001D2E98"/>
    <w:rsid w:val="001D38AC"/>
    <w:rsid w:val="001D3EB3"/>
    <w:rsid w:val="001D42EF"/>
    <w:rsid w:val="001D440D"/>
    <w:rsid w:val="001D4972"/>
    <w:rsid w:val="001D4D69"/>
    <w:rsid w:val="001D4E95"/>
    <w:rsid w:val="001D4FCA"/>
    <w:rsid w:val="001D50FD"/>
    <w:rsid w:val="001D5148"/>
    <w:rsid w:val="001D5294"/>
    <w:rsid w:val="001D6FAE"/>
    <w:rsid w:val="001D7BE5"/>
    <w:rsid w:val="001D7E8D"/>
    <w:rsid w:val="001D7FF9"/>
    <w:rsid w:val="001E0058"/>
    <w:rsid w:val="001E033F"/>
    <w:rsid w:val="001E043F"/>
    <w:rsid w:val="001E12DF"/>
    <w:rsid w:val="001E1314"/>
    <w:rsid w:val="001E1D66"/>
    <w:rsid w:val="001E1D6B"/>
    <w:rsid w:val="001E1D93"/>
    <w:rsid w:val="001E25A2"/>
    <w:rsid w:val="001E261C"/>
    <w:rsid w:val="001E279C"/>
    <w:rsid w:val="001E2A49"/>
    <w:rsid w:val="001E408E"/>
    <w:rsid w:val="001E41C5"/>
    <w:rsid w:val="001E4383"/>
    <w:rsid w:val="001E505E"/>
    <w:rsid w:val="001E50F0"/>
    <w:rsid w:val="001E50F9"/>
    <w:rsid w:val="001E5377"/>
    <w:rsid w:val="001E6239"/>
    <w:rsid w:val="001E68C1"/>
    <w:rsid w:val="001E6C6A"/>
    <w:rsid w:val="001E6FD3"/>
    <w:rsid w:val="001E7104"/>
    <w:rsid w:val="001E7724"/>
    <w:rsid w:val="001E7753"/>
    <w:rsid w:val="001E77A3"/>
    <w:rsid w:val="001E7D7B"/>
    <w:rsid w:val="001F01C7"/>
    <w:rsid w:val="001F022F"/>
    <w:rsid w:val="001F0B7C"/>
    <w:rsid w:val="001F0D1C"/>
    <w:rsid w:val="001F1437"/>
    <w:rsid w:val="001F1512"/>
    <w:rsid w:val="001F1536"/>
    <w:rsid w:val="001F1729"/>
    <w:rsid w:val="001F1869"/>
    <w:rsid w:val="001F19FA"/>
    <w:rsid w:val="001F1D69"/>
    <w:rsid w:val="001F1D86"/>
    <w:rsid w:val="001F1D94"/>
    <w:rsid w:val="001F20CD"/>
    <w:rsid w:val="001F2B4C"/>
    <w:rsid w:val="001F2BE8"/>
    <w:rsid w:val="001F2E2C"/>
    <w:rsid w:val="001F38E7"/>
    <w:rsid w:val="001F3AAF"/>
    <w:rsid w:val="001F4109"/>
    <w:rsid w:val="001F468A"/>
    <w:rsid w:val="001F4A49"/>
    <w:rsid w:val="001F5303"/>
    <w:rsid w:val="001F5458"/>
    <w:rsid w:val="001F576A"/>
    <w:rsid w:val="001F682B"/>
    <w:rsid w:val="001F7231"/>
    <w:rsid w:val="001F7420"/>
    <w:rsid w:val="001F7669"/>
    <w:rsid w:val="001F7818"/>
    <w:rsid w:val="002000E7"/>
    <w:rsid w:val="002001E2"/>
    <w:rsid w:val="00200784"/>
    <w:rsid w:val="00200837"/>
    <w:rsid w:val="00200C50"/>
    <w:rsid w:val="00200D86"/>
    <w:rsid w:val="0020114F"/>
    <w:rsid w:val="002011E1"/>
    <w:rsid w:val="002013E0"/>
    <w:rsid w:val="0020157F"/>
    <w:rsid w:val="0020169D"/>
    <w:rsid w:val="00201C98"/>
    <w:rsid w:val="0020209C"/>
    <w:rsid w:val="00202E2E"/>
    <w:rsid w:val="0020326C"/>
    <w:rsid w:val="00203965"/>
    <w:rsid w:val="002044F6"/>
    <w:rsid w:val="0020459B"/>
    <w:rsid w:val="00204853"/>
    <w:rsid w:val="00204D90"/>
    <w:rsid w:val="00204ED8"/>
    <w:rsid w:val="002050B5"/>
    <w:rsid w:val="0020669E"/>
    <w:rsid w:val="00206828"/>
    <w:rsid w:val="00207312"/>
    <w:rsid w:val="00207933"/>
    <w:rsid w:val="00207AE7"/>
    <w:rsid w:val="00207E9E"/>
    <w:rsid w:val="00210422"/>
    <w:rsid w:val="00210C03"/>
    <w:rsid w:val="00211717"/>
    <w:rsid w:val="00211EC8"/>
    <w:rsid w:val="00211ED5"/>
    <w:rsid w:val="0021209B"/>
    <w:rsid w:val="00212420"/>
    <w:rsid w:val="0021282F"/>
    <w:rsid w:val="00212A53"/>
    <w:rsid w:val="00212DF1"/>
    <w:rsid w:val="0021307B"/>
    <w:rsid w:val="00213696"/>
    <w:rsid w:val="002146A3"/>
    <w:rsid w:val="00215963"/>
    <w:rsid w:val="00215B1D"/>
    <w:rsid w:val="00215E51"/>
    <w:rsid w:val="00216194"/>
    <w:rsid w:val="002161E5"/>
    <w:rsid w:val="002162C9"/>
    <w:rsid w:val="0021664C"/>
    <w:rsid w:val="0021699E"/>
    <w:rsid w:val="00216FED"/>
    <w:rsid w:val="002171FC"/>
    <w:rsid w:val="00217291"/>
    <w:rsid w:val="002176E8"/>
    <w:rsid w:val="002179AD"/>
    <w:rsid w:val="00217B49"/>
    <w:rsid w:val="00220139"/>
    <w:rsid w:val="002206B6"/>
    <w:rsid w:val="00220BC3"/>
    <w:rsid w:val="00220FEC"/>
    <w:rsid w:val="0022170C"/>
    <w:rsid w:val="002217D0"/>
    <w:rsid w:val="002223C2"/>
    <w:rsid w:val="00222550"/>
    <w:rsid w:val="002228F3"/>
    <w:rsid w:val="00222E57"/>
    <w:rsid w:val="002234E0"/>
    <w:rsid w:val="00223A2F"/>
    <w:rsid w:val="00223ACC"/>
    <w:rsid w:val="00223BC4"/>
    <w:rsid w:val="00223C40"/>
    <w:rsid w:val="0022420F"/>
    <w:rsid w:val="0022425D"/>
    <w:rsid w:val="002242BF"/>
    <w:rsid w:val="00224840"/>
    <w:rsid w:val="00225020"/>
    <w:rsid w:val="002259E3"/>
    <w:rsid w:val="00225C56"/>
    <w:rsid w:val="00226072"/>
    <w:rsid w:val="00226CE4"/>
    <w:rsid w:val="00226F52"/>
    <w:rsid w:val="002278E8"/>
    <w:rsid w:val="00227CDB"/>
    <w:rsid w:val="00227DCF"/>
    <w:rsid w:val="00227FAA"/>
    <w:rsid w:val="002306CA"/>
    <w:rsid w:val="00231D75"/>
    <w:rsid w:val="002321E9"/>
    <w:rsid w:val="00232606"/>
    <w:rsid w:val="00232ECB"/>
    <w:rsid w:val="00234070"/>
    <w:rsid w:val="0023422C"/>
    <w:rsid w:val="00234EE4"/>
    <w:rsid w:val="00234EED"/>
    <w:rsid w:val="002352FC"/>
    <w:rsid w:val="00235593"/>
    <w:rsid w:val="00235897"/>
    <w:rsid w:val="0023593D"/>
    <w:rsid w:val="00235B48"/>
    <w:rsid w:val="00235C17"/>
    <w:rsid w:val="00235D25"/>
    <w:rsid w:val="002361F1"/>
    <w:rsid w:val="002363A1"/>
    <w:rsid w:val="00236493"/>
    <w:rsid w:val="00236D10"/>
    <w:rsid w:val="00237619"/>
    <w:rsid w:val="00237BE6"/>
    <w:rsid w:val="00237FB2"/>
    <w:rsid w:val="00237FEF"/>
    <w:rsid w:val="0024015E"/>
    <w:rsid w:val="002405AE"/>
    <w:rsid w:val="00240A8F"/>
    <w:rsid w:val="002419C0"/>
    <w:rsid w:val="00241BC5"/>
    <w:rsid w:val="00242C78"/>
    <w:rsid w:val="0024304D"/>
    <w:rsid w:val="00243367"/>
    <w:rsid w:val="002433C8"/>
    <w:rsid w:val="00243809"/>
    <w:rsid w:val="00243C3F"/>
    <w:rsid w:val="0024429B"/>
    <w:rsid w:val="002446F4"/>
    <w:rsid w:val="00244FFE"/>
    <w:rsid w:val="00245788"/>
    <w:rsid w:val="0024598C"/>
    <w:rsid w:val="002467B8"/>
    <w:rsid w:val="00246874"/>
    <w:rsid w:val="00247528"/>
    <w:rsid w:val="00247645"/>
    <w:rsid w:val="00250058"/>
    <w:rsid w:val="0025021C"/>
    <w:rsid w:val="0025024D"/>
    <w:rsid w:val="002502DC"/>
    <w:rsid w:val="002507CC"/>
    <w:rsid w:val="00251144"/>
    <w:rsid w:val="00251783"/>
    <w:rsid w:val="0025179F"/>
    <w:rsid w:val="00251E2F"/>
    <w:rsid w:val="00252179"/>
    <w:rsid w:val="002526E6"/>
    <w:rsid w:val="00252A1E"/>
    <w:rsid w:val="0025305E"/>
    <w:rsid w:val="002532E0"/>
    <w:rsid w:val="002536BE"/>
    <w:rsid w:val="00253761"/>
    <w:rsid w:val="00253A6E"/>
    <w:rsid w:val="00253A79"/>
    <w:rsid w:val="00253C07"/>
    <w:rsid w:val="00253C54"/>
    <w:rsid w:val="00253EBE"/>
    <w:rsid w:val="002541C3"/>
    <w:rsid w:val="0025448C"/>
    <w:rsid w:val="00254DD7"/>
    <w:rsid w:val="00255D13"/>
    <w:rsid w:val="002560FB"/>
    <w:rsid w:val="0025610F"/>
    <w:rsid w:val="002561F7"/>
    <w:rsid w:val="0025628A"/>
    <w:rsid w:val="00256D05"/>
    <w:rsid w:val="00256F05"/>
    <w:rsid w:val="00256F6D"/>
    <w:rsid w:val="0025726F"/>
    <w:rsid w:val="00257FC0"/>
    <w:rsid w:val="00260765"/>
    <w:rsid w:val="0026096C"/>
    <w:rsid w:val="00260BAC"/>
    <w:rsid w:val="002610B1"/>
    <w:rsid w:val="0026159E"/>
    <w:rsid w:val="00261E30"/>
    <w:rsid w:val="0026257A"/>
    <w:rsid w:val="00262681"/>
    <w:rsid w:val="00262755"/>
    <w:rsid w:val="0026308A"/>
    <w:rsid w:val="0026332A"/>
    <w:rsid w:val="00263640"/>
    <w:rsid w:val="00263DB6"/>
    <w:rsid w:val="00263F62"/>
    <w:rsid w:val="0026413B"/>
    <w:rsid w:val="00264177"/>
    <w:rsid w:val="0026448E"/>
    <w:rsid w:val="00264B7C"/>
    <w:rsid w:val="002653AF"/>
    <w:rsid w:val="0026548B"/>
    <w:rsid w:val="002657E9"/>
    <w:rsid w:val="0026588C"/>
    <w:rsid w:val="00265A50"/>
    <w:rsid w:val="002661CA"/>
    <w:rsid w:val="002661EA"/>
    <w:rsid w:val="002665C7"/>
    <w:rsid w:val="00266682"/>
    <w:rsid w:val="00266AE3"/>
    <w:rsid w:val="00267200"/>
    <w:rsid w:val="0026737A"/>
    <w:rsid w:val="00267658"/>
    <w:rsid w:val="0026782A"/>
    <w:rsid w:val="00267F85"/>
    <w:rsid w:val="002704CA"/>
    <w:rsid w:val="00270823"/>
    <w:rsid w:val="00270A9D"/>
    <w:rsid w:val="00270CA0"/>
    <w:rsid w:val="00270FA0"/>
    <w:rsid w:val="0027140B"/>
    <w:rsid w:val="002717B5"/>
    <w:rsid w:val="00271ACF"/>
    <w:rsid w:val="00271CFF"/>
    <w:rsid w:val="00272167"/>
    <w:rsid w:val="002723E4"/>
    <w:rsid w:val="002726B8"/>
    <w:rsid w:val="0027273C"/>
    <w:rsid w:val="002728B5"/>
    <w:rsid w:val="0027297F"/>
    <w:rsid w:val="0027309D"/>
    <w:rsid w:val="0027312A"/>
    <w:rsid w:val="00273D1A"/>
    <w:rsid w:val="00273E45"/>
    <w:rsid w:val="002740AE"/>
    <w:rsid w:val="002741E0"/>
    <w:rsid w:val="00274751"/>
    <w:rsid w:val="002747C8"/>
    <w:rsid w:val="00274D6A"/>
    <w:rsid w:val="00274E2B"/>
    <w:rsid w:val="002752A5"/>
    <w:rsid w:val="002756C4"/>
    <w:rsid w:val="002764A4"/>
    <w:rsid w:val="0027668F"/>
    <w:rsid w:val="002770CB"/>
    <w:rsid w:val="002772C8"/>
    <w:rsid w:val="002773BE"/>
    <w:rsid w:val="002776BC"/>
    <w:rsid w:val="002777D3"/>
    <w:rsid w:val="00277D1E"/>
    <w:rsid w:val="002800E7"/>
    <w:rsid w:val="002804BA"/>
    <w:rsid w:val="002807D0"/>
    <w:rsid w:val="00280BE3"/>
    <w:rsid w:val="00280C4C"/>
    <w:rsid w:val="00281208"/>
    <w:rsid w:val="002812DA"/>
    <w:rsid w:val="00281D44"/>
    <w:rsid w:val="0028228D"/>
    <w:rsid w:val="00282459"/>
    <w:rsid w:val="002825C1"/>
    <w:rsid w:val="0028265E"/>
    <w:rsid w:val="002828B6"/>
    <w:rsid w:val="002829CB"/>
    <w:rsid w:val="00282DC7"/>
    <w:rsid w:val="00283626"/>
    <w:rsid w:val="00283847"/>
    <w:rsid w:val="00283CA9"/>
    <w:rsid w:val="00284806"/>
    <w:rsid w:val="002848DE"/>
    <w:rsid w:val="00284AA6"/>
    <w:rsid w:val="00285272"/>
    <w:rsid w:val="0028551D"/>
    <w:rsid w:val="00285BAF"/>
    <w:rsid w:val="00285C00"/>
    <w:rsid w:val="00286237"/>
    <w:rsid w:val="002862E3"/>
    <w:rsid w:val="00286DE3"/>
    <w:rsid w:val="0028711D"/>
    <w:rsid w:val="002871F2"/>
    <w:rsid w:val="00287884"/>
    <w:rsid w:val="0029032F"/>
    <w:rsid w:val="00290584"/>
    <w:rsid w:val="00290642"/>
    <w:rsid w:val="00290FD0"/>
    <w:rsid w:val="00290FDF"/>
    <w:rsid w:val="00291190"/>
    <w:rsid w:val="0029162A"/>
    <w:rsid w:val="002920BF"/>
    <w:rsid w:val="0029228A"/>
    <w:rsid w:val="002923B9"/>
    <w:rsid w:val="00292406"/>
    <w:rsid w:val="0029244D"/>
    <w:rsid w:val="0029296B"/>
    <w:rsid w:val="00292B0A"/>
    <w:rsid w:val="00292BC3"/>
    <w:rsid w:val="00292D1D"/>
    <w:rsid w:val="00292ECE"/>
    <w:rsid w:val="00293144"/>
    <w:rsid w:val="002934DA"/>
    <w:rsid w:val="0029373D"/>
    <w:rsid w:val="00293893"/>
    <w:rsid w:val="0029396C"/>
    <w:rsid w:val="00294091"/>
    <w:rsid w:val="0029451F"/>
    <w:rsid w:val="00295E67"/>
    <w:rsid w:val="00296060"/>
    <w:rsid w:val="002964F5"/>
    <w:rsid w:val="002965A2"/>
    <w:rsid w:val="00296F49"/>
    <w:rsid w:val="00297220"/>
    <w:rsid w:val="00297521"/>
    <w:rsid w:val="00297B56"/>
    <w:rsid w:val="00297D93"/>
    <w:rsid w:val="002A0AEA"/>
    <w:rsid w:val="002A0B4D"/>
    <w:rsid w:val="002A135E"/>
    <w:rsid w:val="002A15CE"/>
    <w:rsid w:val="002A1DC5"/>
    <w:rsid w:val="002A1E63"/>
    <w:rsid w:val="002A284D"/>
    <w:rsid w:val="002A28BB"/>
    <w:rsid w:val="002A294E"/>
    <w:rsid w:val="002A2C18"/>
    <w:rsid w:val="002A2E33"/>
    <w:rsid w:val="002A315C"/>
    <w:rsid w:val="002A32B9"/>
    <w:rsid w:val="002A33C1"/>
    <w:rsid w:val="002A3917"/>
    <w:rsid w:val="002A4204"/>
    <w:rsid w:val="002A45B5"/>
    <w:rsid w:val="002A45E9"/>
    <w:rsid w:val="002A518F"/>
    <w:rsid w:val="002A5425"/>
    <w:rsid w:val="002A5A5E"/>
    <w:rsid w:val="002A61EA"/>
    <w:rsid w:val="002A6361"/>
    <w:rsid w:val="002A68B2"/>
    <w:rsid w:val="002A6A4C"/>
    <w:rsid w:val="002A70DF"/>
    <w:rsid w:val="002A717E"/>
    <w:rsid w:val="002A746D"/>
    <w:rsid w:val="002A7562"/>
    <w:rsid w:val="002A79CF"/>
    <w:rsid w:val="002B0169"/>
    <w:rsid w:val="002B0A8D"/>
    <w:rsid w:val="002B107B"/>
    <w:rsid w:val="002B1E16"/>
    <w:rsid w:val="002B21D9"/>
    <w:rsid w:val="002B2409"/>
    <w:rsid w:val="002B32E7"/>
    <w:rsid w:val="002B3ED3"/>
    <w:rsid w:val="002B4952"/>
    <w:rsid w:val="002B4B14"/>
    <w:rsid w:val="002B50B3"/>
    <w:rsid w:val="002B5650"/>
    <w:rsid w:val="002B577A"/>
    <w:rsid w:val="002B5C13"/>
    <w:rsid w:val="002B5D6D"/>
    <w:rsid w:val="002B627E"/>
    <w:rsid w:val="002B70BA"/>
    <w:rsid w:val="002B7328"/>
    <w:rsid w:val="002B767F"/>
    <w:rsid w:val="002B773A"/>
    <w:rsid w:val="002B7847"/>
    <w:rsid w:val="002C01A8"/>
    <w:rsid w:val="002C02DD"/>
    <w:rsid w:val="002C03ED"/>
    <w:rsid w:val="002C0A9C"/>
    <w:rsid w:val="002C1575"/>
    <w:rsid w:val="002C1611"/>
    <w:rsid w:val="002C1747"/>
    <w:rsid w:val="002C2560"/>
    <w:rsid w:val="002C26B5"/>
    <w:rsid w:val="002C29D0"/>
    <w:rsid w:val="002C3192"/>
    <w:rsid w:val="002C3236"/>
    <w:rsid w:val="002C34E4"/>
    <w:rsid w:val="002C3D43"/>
    <w:rsid w:val="002C43CE"/>
    <w:rsid w:val="002C46C8"/>
    <w:rsid w:val="002C49E8"/>
    <w:rsid w:val="002C58C8"/>
    <w:rsid w:val="002C5CEF"/>
    <w:rsid w:val="002C5E2A"/>
    <w:rsid w:val="002C5FB5"/>
    <w:rsid w:val="002C6138"/>
    <w:rsid w:val="002C616B"/>
    <w:rsid w:val="002C6BD5"/>
    <w:rsid w:val="002C7284"/>
    <w:rsid w:val="002C74E9"/>
    <w:rsid w:val="002C7687"/>
    <w:rsid w:val="002C7721"/>
    <w:rsid w:val="002C799F"/>
    <w:rsid w:val="002C79ED"/>
    <w:rsid w:val="002C7D78"/>
    <w:rsid w:val="002C7DBA"/>
    <w:rsid w:val="002C7ED3"/>
    <w:rsid w:val="002D01CA"/>
    <w:rsid w:val="002D0581"/>
    <w:rsid w:val="002D1113"/>
    <w:rsid w:val="002D1727"/>
    <w:rsid w:val="002D21AF"/>
    <w:rsid w:val="002D2A92"/>
    <w:rsid w:val="002D2F97"/>
    <w:rsid w:val="002D33DF"/>
    <w:rsid w:val="002D33E1"/>
    <w:rsid w:val="002D37F2"/>
    <w:rsid w:val="002D386C"/>
    <w:rsid w:val="002D411A"/>
    <w:rsid w:val="002D4454"/>
    <w:rsid w:val="002D448F"/>
    <w:rsid w:val="002D4CB3"/>
    <w:rsid w:val="002D4FF3"/>
    <w:rsid w:val="002D522D"/>
    <w:rsid w:val="002D56B5"/>
    <w:rsid w:val="002D5E4B"/>
    <w:rsid w:val="002D5FAE"/>
    <w:rsid w:val="002D6000"/>
    <w:rsid w:val="002D7112"/>
    <w:rsid w:val="002D7AF2"/>
    <w:rsid w:val="002D7B47"/>
    <w:rsid w:val="002E05D6"/>
    <w:rsid w:val="002E082A"/>
    <w:rsid w:val="002E0868"/>
    <w:rsid w:val="002E1111"/>
    <w:rsid w:val="002E12F1"/>
    <w:rsid w:val="002E16F2"/>
    <w:rsid w:val="002E19D0"/>
    <w:rsid w:val="002E1BA0"/>
    <w:rsid w:val="002E2195"/>
    <w:rsid w:val="002E3BE3"/>
    <w:rsid w:val="002E3F19"/>
    <w:rsid w:val="002E437E"/>
    <w:rsid w:val="002E48A9"/>
    <w:rsid w:val="002E5893"/>
    <w:rsid w:val="002E5CCB"/>
    <w:rsid w:val="002E5CE2"/>
    <w:rsid w:val="002E5EF6"/>
    <w:rsid w:val="002E6069"/>
    <w:rsid w:val="002E6333"/>
    <w:rsid w:val="002E6932"/>
    <w:rsid w:val="002E6B6D"/>
    <w:rsid w:val="002E6E7C"/>
    <w:rsid w:val="002E6F44"/>
    <w:rsid w:val="002E733B"/>
    <w:rsid w:val="002E780F"/>
    <w:rsid w:val="002E7827"/>
    <w:rsid w:val="002E7A46"/>
    <w:rsid w:val="002E7CA3"/>
    <w:rsid w:val="002E7E68"/>
    <w:rsid w:val="002F0003"/>
    <w:rsid w:val="002F0EC9"/>
    <w:rsid w:val="002F0FDA"/>
    <w:rsid w:val="002F123B"/>
    <w:rsid w:val="002F170C"/>
    <w:rsid w:val="002F180A"/>
    <w:rsid w:val="002F1D4F"/>
    <w:rsid w:val="002F1F3A"/>
    <w:rsid w:val="002F2F2B"/>
    <w:rsid w:val="002F312C"/>
    <w:rsid w:val="002F3434"/>
    <w:rsid w:val="002F36AF"/>
    <w:rsid w:val="002F37B0"/>
    <w:rsid w:val="002F3B35"/>
    <w:rsid w:val="002F3BA2"/>
    <w:rsid w:val="002F40C1"/>
    <w:rsid w:val="002F464B"/>
    <w:rsid w:val="002F4A87"/>
    <w:rsid w:val="002F4D21"/>
    <w:rsid w:val="002F4F4A"/>
    <w:rsid w:val="002F5CDA"/>
    <w:rsid w:val="002F6200"/>
    <w:rsid w:val="002F6DDE"/>
    <w:rsid w:val="002F6FE7"/>
    <w:rsid w:val="002F7007"/>
    <w:rsid w:val="002F75F8"/>
    <w:rsid w:val="002F763E"/>
    <w:rsid w:val="002F76CC"/>
    <w:rsid w:val="002F76EF"/>
    <w:rsid w:val="002F78B6"/>
    <w:rsid w:val="002F7EC1"/>
    <w:rsid w:val="00300605"/>
    <w:rsid w:val="00300695"/>
    <w:rsid w:val="00300AE6"/>
    <w:rsid w:val="00300F93"/>
    <w:rsid w:val="00301BE7"/>
    <w:rsid w:val="0030228D"/>
    <w:rsid w:val="0030287B"/>
    <w:rsid w:val="00302FFD"/>
    <w:rsid w:val="0030373C"/>
    <w:rsid w:val="003038AF"/>
    <w:rsid w:val="00304093"/>
    <w:rsid w:val="003043AD"/>
    <w:rsid w:val="003044CE"/>
    <w:rsid w:val="0030462D"/>
    <w:rsid w:val="00304995"/>
    <w:rsid w:val="0030507A"/>
    <w:rsid w:val="0030573F"/>
    <w:rsid w:val="00305D85"/>
    <w:rsid w:val="00305DDE"/>
    <w:rsid w:val="00306163"/>
    <w:rsid w:val="00306A25"/>
    <w:rsid w:val="00306E93"/>
    <w:rsid w:val="00307262"/>
    <w:rsid w:val="00307309"/>
    <w:rsid w:val="0030791F"/>
    <w:rsid w:val="00307F17"/>
    <w:rsid w:val="00307F19"/>
    <w:rsid w:val="00307FBF"/>
    <w:rsid w:val="0031050E"/>
    <w:rsid w:val="00310ABC"/>
    <w:rsid w:val="003115DB"/>
    <w:rsid w:val="003119F9"/>
    <w:rsid w:val="00311D6A"/>
    <w:rsid w:val="00312345"/>
    <w:rsid w:val="003126B6"/>
    <w:rsid w:val="00312937"/>
    <w:rsid w:val="003129A4"/>
    <w:rsid w:val="00312B7F"/>
    <w:rsid w:val="00312F05"/>
    <w:rsid w:val="00312FE2"/>
    <w:rsid w:val="00313188"/>
    <w:rsid w:val="00313473"/>
    <w:rsid w:val="0031398B"/>
    <w:rsid w:val="00313A6F"/>
    <w:rsid w:val="00313EB8"/>
    <w:rsid w:val="00313F40"/>
    <w:rsid w:val="00314091"/>
    <w:rsid w:val="003148B2"/>
    <w:rsid w:val="00314B79"/>
    <w:rsid w:val="00314F5F"/>
    <w:rsid w:val="00314FA1"/>
    <w:rsid w:val="00315399"/>
    <w:rsid w:val="003157DE"/>
    <w:rsid w:val="00315A23"/>
    <w:rsid w:val="00316054"/>
    <w:rsid w:val="00316565"/>
    <w:rsid w:val="003166A1"/>
    <w:rsid w:val="00316738"/>
    <w:rsid w:val="00316A86"/>
    <w:rsid w:val="00316CDF"/>
    <w:rsid w:val="0031713B"/>
    <w:rsid w:val="00317745"/>
    <w:rsid w:val="003202E5"/>
    <w:rsid w:val="00320E9C"/>
    <w:rsid w:val="00320EA9"/>
    <w:rsid w:val="003214E0"/>
    <w:rsid w:val="00321B4E"/>
    <w:rsid w:val="00321BD9"/>
    <w:rsid w:val="0032228C"/>
    <w:rsid w:val="00322326"/>
    <w:rsid w:val="003227ED"/>
    <w:rsid w:val="0032281D"/>
    <w:rsid w:val="00322A3A"/>
    <w:rsid w:val="003230EB"/>
    <w:rsid w:val="0032310F"/>
    <w:rsid w:val="00323680"/>
    <w:rsid w:val="003236F2"/>
    <w:rsid w:val="00323CC8"/>
    <w:rsid w:val="00323DB2"/>
    <w:rsid w:val="003243BC"/>
    <w:rsid w:val="0032461B"/>
    <w:rsid w:val="003247DA"/>
    <w:rsid w:val="00324890"/>
    <w:rsid w:val="00324ACB"/>
    <w:rsid w:val="00324CD8"/>
    <w:rsid w:val="003252B6"/>
    <w:rsid w:val="00325C00"/>
    <w:rsid w:val="00325F03"/>
    <w:rsid w:val="003264B0"/>
    <w:rsid w:val="0032660C"/>
    <w:rsid w:val="00326E9C"/>
    <w:rsid w:val="00330799"/>
    <w:rsid w:val="003307FF"/>
    <w:rsid w:val="00330C0D"/>
    <w:rsid w:val="00330E4F"/>
    <w:rsid w:val="00330E8E"/>
    <w:rsid w:val="00331188"/>
    <w:rsid w:val="003312C3"/>
    <w:rsid w:val="0033184D"/>
    <w:rsid w:val="00331C1C"/>
    <w:rsid w:val="00331C64"/>
    <w:rsid w:val="00331F05"/>
    <w:rsid w:val="003320D2"/>
    <w:rsid w:val="0033224F"/>
    <w:rsid w:val="00332898"/>
    <w:rsid w:val="003328E3"/>
    <w:rsid w:val="0033295C"/>
    <w:rsid w:val="00332C9B"/>
    <w:rsid w:val="00332DBB"/>
    <w:rsid w:val="003332DC"/>
    <w:rsid w:val="00333AF9"/>
    <w:rsid w:val="00333B15"/>
    <w:rsid w:val="00334063"/>
    <w:rsid w:val="00334100"/>
    <w:rsid w:val="003343B8"/>
    <w:rsid w:val="0033440A"/>
    <w:rsid w:val="003344E9"/>
    <w:rsid w:val="00334801"/>
    <w:rsid w:val="003349BA"/>
    <w:rsid w:val="00334C65"/>
    <w:rsid w:val="00334E0A"/>
    <w:rsid w:val="00334E6A"/>
    <w:rsid w:val="00335007"/>
    <w:rsid w:val="003354D1"/>
    <w:rsid w:val="00335F32"/>
    <w:rsid w:val="003365F8"/>
    <w:rsid w:val="00336A8B"/>
    <w:rsid w:val="00336E21"/>
    <w:rsid w:val="00336EBF"/>
    <w:rsid w:val="00337401"/>
    <w:rsid w:val="00337621"/>
    <w:rsid w:val="00337C8C"/>
    <w:rsid w:val="003400E0"/>
    <w:rsid w:val="003404EE"/>
    <w:rsid w:val="0034075A"/>
    <w:rsid w:val="00340972"/>
    <w:rsid w:val="00341AD0"/>
    <w:rsid w:val="003421F9"/>
    <w:rsid w:val="003422FC"/>
    <w:rsid w:val="003436BB"/>
    <w:rsid w:val="003437CC"/>
    <w:rsid w:val="00343D5A"/>
    <w:rsid w:val="00343E81"/>
    <w:rsid w:val="00343E83"/>
    <w:rsid w:val="00344226"/>
    <w:rsid w:val="003442AD"/>
    <w:rsid w:val="0034468E"/>
    <w:rsid w:val="003446C8"/>
    <w:rsid w:val="00344762"/>
    <w:rsid w:val="003451C1"/>
    <w:rsid w:val="003455D3"/>
    <w:rsid w:val="00345663"/>
    <w:rsid w:val="003457ED"/>
    <w:rsid w:val="00345C17"/>
    <w:rsid w:val="00346004"/>
    <w:rsid w:val="003466F6"/>
    <w:rsid w:val="00346ABF"/>
    <w:rsid w:val="00347048"/>
    <w:rsid w:val="0034736A"/>
    <w:rsid w:val="0034739E"/>
    <w:rsid w:val="00347549"/>
    <w:rsid w:val="00347C47"/>
    <w:rsid w:val="00347E8D"/>
    <w:rsid w:val="003501B0"/>
    <w:rsid w:val="003502F5"/>
    <w:rsid w:val="00350473"/>
    <w:rsid w:val="00350489"/>
    <w:rsid w:val="003506B5"/>
    <w:rsid w:val="00350852"/>
    <w:rsid w:val="00350B9D"/>
    <w:rsid w:val="00352760"/>
    <w:rsid w:val="0035294C"/>
    <w:rsid w:val="00353526"/>
    <w:rsid w:val="0035377E"/>
    <w:rsid w:val="00353BF5"/>
    <w:rsid w:val="00355B0E"/>
    <w:rsid w:val="00355D7F"/>
    <w:rsid w:val="00355F44"/>
    <w:rsid w:val="00356BE2"/>
    <w:rsid w:val="00356E16"/>
    <w:rsid w:val="0035766B"/>
    <w:rsid w:val="00357B7D"/>
    <w:rsid w:val="003606D7"/>
    <w:rsid w:val="003609A9"/>
    <w:rsid w:val="003609EA"/>
    <w:rsid w:val="00360A61"/>
    <w:rsid w:val="00360C0B"/>
    <w:rsid w:val="00360EFF"/>
    <w:rsid w:val="00361293"/>
    <w:rsid w:val="00361F7D"/>
    <w:rsid w:val="0036216E"/>
    <w:rsid w:val="003628C2"/>
    <w:rsid w:val="00362B8E"/>
    <w:rsid w:val="00362C27"/>
    <w:rsid w:val="00362E01"/>
    <w:rsid w:val="003631F7"/>
    <w:rsid w:val="00363461"/>
    <w:rsid w:val="00363731"/>
    <w:rsid w:val="003637FB"/>
    <w:rsid w:val="003640F6"/>
    <w:rsid w:val="003651D4"/>
    <w:rsid w:val="00365A8F"/>
    <w:rsid w:val="00365CC0"/>
    <w:rsid w:val="00365E47"/>
    <w:rsid w:val="00366516"/>
    <w:rsid w:val="00366812"/>
    <w:rsid w:val="00367104"/>
    <w:rsid w:val="00367549"/>
    <w:rsid w:val="003675C0"/>
    <w:rsid w:val="00367AA1"/>
    <w:rsid w:val="00367B0C"/>
    <w:rsid w:val="00367F0E"/>
    <w:rsid w:val="00370217"/>
    <w:rsid w:val="003702DC"/>
    <w:rsid w:val="003708AA"/>
    <w:rsid w:val="00370A8D"/>
    <w:rsid w:val="00371113"/>
    <w:rsid w:val="003714AB"/>
    <w:rsid w:val="0037154E"/>
    <w:rsid w:val="003715DF"/>
    <w:rsid w:val="003716E2"/>
    <w:rsid w:val="00371AC8"/>
    <w:rsid w:val="003721BD"/>
    <w:rsid w:val="00372BFA"/>
    <w:rsid w:val="00372CC5"/>
    <w:rsid w:val="00372D50"/>
    <w:rsid w:val="0037311B"/>
    <w:rsid w:val="00373DB4"/>
    <w:rsid w:val="00373F6E"/>
    <w:rsid w:val="0037442D"/>
    <w:rsid w:val="00374CB9"/>
    <w:rsid w:val="00374CBF"/>
    <w:rsid w:val="00374E68"/>
    <w:rsid w:val="003751BF"/>
    <w:rsid w:val="00375D62"/>
    <w:rsid w:val="00375FF8"/>
    <w:rsid w:val="00376019"/>
    <w:rsid w:val="003760F1"/>
    <w:rsid w:val="003768C7"/>
    <w:rsid w:val="00376D7C"/>
    <w:rsid w:val="003775A0"/>
    <w:rsid w:val="003777DA"/>
    <w:rsid w:val="003778EB"/>
    <w:rsid w:val="00377A7B"/>
    <w:rsid w:val="00377F1C"/>
    <w:rsid w:val="00377FE5"/>
    <w:rsid w:val="00380005"/>
    <w:rsid w:val="00380038"/>
    <w:rsid w:val="00380296"/>
    <w:rsid w:val="003803F4"/>
    <w:rsid w:val="003805CB"/>
    <w:rsid w:val="00380828"/>
    <w:rsid w:val="00380B01"/>
    <w:rsid w:val="00381359"/>
    <w:rsid w:val="0038183C"/>
    <w:rsid w:val="00381856"/>
    <w:rsid w:val="00382732"/>
    <w:rsid w:val="003828EF"/>
    <w:rsid w:val="00382B0E"/>
    <w:rsid w:val="00382B21"/>
    <w:rsid w:val="00382DAF"/>
    <w:rsid w:val="003830E9"/>
    <w:rsid w:val="003836AA"/>
    <w:rsid w:val="003836F1"/>
    <w:rsid w:val="003837E4"/>
    <w:rsid w:val="00384491"/>
    <w:rsid w:val="00384B83"/>
    <w:rsid w:val="00384E8B"/>
    <w:rsid w:val="003850E9"/>
    <w:rsid w:val="003853FD"/>
    <w:rsid w:val="00385797"/>
    <w:rsid w:val="0038597F"/>
    <w:rsid w:val="00385EA4"/>
    <w:rsid w:val="003861CA"/>
    <w:rsid w:val="00386F3D"/>
    <w:rsid w:val="00387B8A"/>
    <w:rsid w:val="00387C40"/>
    <w:rsid w:val="003900D9"/>
    <w:rsid w:val="00390731"/>
    <w:rsid w:val="00390B33"/>
    <w:rsid w:val="00391264"/>
    <w:rsid w:val="003916C7"/>
    <w:rsid w:val="0039195D"/>
    <w:rsid w:val="00391AEE"/>
    <w:rsid w:val="00391F5B"/>
    <w:rsid w:val="003929BD"/>
    <w:rsid w:val="00392AFC"/>
    <w:rsid w:val="003933CD"/>
    <w:rsid w:val="003935CB"/>
    <w:rsid w:val="00393708"/>
    <w:rsid w:val="00393B4C"/>
    <w:rsid w:val="003942B0"/>
    <w:rsid w:val="00394975"/>
    <w:rsid w:val="0039497E"/>
    <w:rsid w:val="003949ED"/>
    <w:rsid w:val="00394A89"/>
    <w:rsid w:val="00394AC1"/>
    <w:rsid w:val="00395521"/>
    <w:rsid w:val="003957DA"/>
    <w:rsid w:val="00395874"/>
    <w:rsid w:val="003965AB"/>
    <w:rsid w:val="0039674F"/>
    <w:rsid w:val="00396ED6"/>
    <w:rsid w:val="00396F24"/>
    <w:rsid w:val="0039771E"/>
    <w:rsid w:val="003979F2"/>
    <w:rsid w:val="00397DDF"/>
    <w:rsid w:val="003A021C"/>
    <w:rsid w:val="003A029E"/>
    <w:rsid w:val="003A02BB"/>
    <w:rsid w:val="003A0325"/>
    <w:rsid w:val="003A0540"/>
    <w:rsid w:val="003A0A62"/>
    <w:rsid w:val="003A0C93"/>
    <w:rsid w:val="003A0CA7"/>
    <w:rsid w:val="003A1507"/>
    <w:rsid w:val="003A1787"/>
    <w:rsid w:val="003A1AC6"/>
    <w:rsid w:val="003A1CE7"/>
    <w:rsid w:val="003A2226"/>
    <w:rsid w:val="003A228C"/>
    <w:rsid w:val="003A2444"/>
    <w:rsid w:val="003A2D9B"/>
    <w:rsid w:val="003A3893"/>
    <w:rsid w:val="003A42FE"/>
    <w:rsid w:val="003A4315"/>
    <w:rsid w:val="003A4672"/>
    <w:rsid w:val="003A49C5"/>
    <w:rsid w:val="003A4A82"/>
    <w:rsid w:val="003A54A5"/>
    <w:rsid w:val="003A5644"/>
    <w:rsid w:val="003A5D13"/>
    <w:rsid w:val="003A5D5A"/>
    <w:rsid w:val="003A6103"/>
    <w:rsid w:val="003A6485"/>
    <w:rsid w:val="003A6512"/>
    <w:rsid w:val="003A7406"/>
    <w:rsid w:val="003A7B17"/>
    <w:rsid w:val="003A7CC9"/>
    <w:rsid w:val="003B0381"/>
    <w:rsid w:val="003B0A04"/>
    <w:rsid w:val="003B0B89"/>
    <w:rsid w:val="003B0F8B"/>
    <w:rsid w:val="003B14FB"/>
    <w:rsid w:val="003B157C"/>
    <w:rsid w:val="003B278F"/>
    <w:rsid w:val="003B2B0C"/>
    <w:rsid w:val="003B2B2B"/>
    <w:rsid w:val="003B2DA2"/>
    <w:rsid w:val="003B3242"/>
    <w:rsid w:val="003B341F"/>
    <w:rsid w:val="003B3476"/>
    <w:rsid w:val="003B3DB8"/>
    <w:rsid w:val="003B4615"/>
    <w:rsid w:val="003B488D"/>
    <w:rsid w:val="003B48D1"/>
    <w:rsid w:val="003B54F0"/>
    <w:rsid w:val="003B56EB"/>
    <w:rsid w:val="003B5797"/>
    <w:rsid w:val="003B6698"/>
    <w:rsid w:val="003B6B90"/>
    <w:rsid w:val="003B749D"/>
    <w:rsid w:val="003B74CA"/>
    <w:rsid w:val="003B7A91"/>
    <w:rsid w:val="003B7EF6"/>
    <w:rsid w:val="003C027A"/>
    <w:rsid w:val="003C0417"/>
    <w:rsid w:val="003C09B9"/>
    <w:rsid w:val="003C0EEB"/>
    <w:rsid w:val="003C11D5"/>
    <w:rsid w:val="003C135D"/>
    <w:rsid w:val="003C136F"/>
    <w:rsid w:val="003C1AF1"/>
    <w:rsid w:val="003C1B2C"/>
    <w:rsid w:val="003C1DC1"/>
    <w:rsid w:val="003C3866"/>
    <w:rsid w:val="003C3C53"/>
    <w:rsid w:val="003C434C"/>
    <w:rsid w:val="003C4DC6"/>
    <w:rsid w:val="003C50EE"/>
    <w:rsid w:val="003C56D2"/>
    <w:rsid w:val="003C5DD7"/>
    <w:rsid w:val="003C62D3"/>
    <w:rsid w:val="003C660A"/>
    <w:rsid w:val="003C669D"/>
    <w:rsid w:val="003C7508"/>
    <w:rsid w:val="003D013D"/>
    <w:rsid w:val="003D077D"/>
    <w:rsid w:val="003D08C9"/>
    <w:rsid w:val="003D1119"/>
    <w:rsid w:val="003D129D"/>
    <w:rsid w:val="003D153C"/>
    <w:rsid w:val="003D16E4"/>
    <w:rsid w:val="003D1713"/>
    <w:rsid w:val="003D17F9"/>
    <w:rsid w:val="003D1F9E"/>
    <w:rsid w:val="003D22AD"/>
    <w:rsid w:val="003D29E0"/>
    <w:rsid w:val="003D2BC8"/>
    <w:rsid w:val="003D2EE4"/>
    <w:rsid w:val="003D32C0"/>
    <w:rsid w:val="003D32D5"/>
    <w:rsid w:val="003D3C0B"/>
    <w:rsid w:val="003D40F4"/>
    <w:rsid w:val="003D4249"/>
    <w:rsid w:val="003D4304"/>
    <w:rsid w:val="003D48B9"/>
    <w:rsid w:val="003D4B4F"/>
    <w:rsid w:val="003D4F40"/>
    <w:rsid w:val="003D57BE"/>
    <w:rsid w:val="003D5A40"/>
    <w:rsid w:val="003D5E73"/>
    <w:rsid w:val="003D69A3"/>
    <w:rsid w:val="003D69A4"/>
    <w:rsid w:val="003D71BE"/>
    <w:rsid w:val="003D775B"/>
    <w:rsid w:val="003D7A08"/>
    <w:rsid w:val="003D7B92"/>
    <w:rsid w:val="003E0214"/>
    <w:rsid w:val="003E0919"/>
    <w:rsid w:val="003E1064"/>
    <w:rsid w:val="003E11CB"/>
    <w:rsid w:val="003E1E4E"/>
    <w:rsid w:val="003E215A"/>
    <w:rsid w:val="003E273A"/>
    <w:rsid w:val="003E2C38"/>
    <w:rsid w:val="003E306C"/>
    <w:rsid w:val="003E3A32"/>
    <w:rsid w:val="003E3D3C"/>
    <w:rsid w:val="003E4EDA"/>
    <w:rsid w:val="003E4F8D"/>
    <w:rsid w:val="003E507B"/>
    <w:rsid w:val="003E5494"/>
    <w:rsid w:val="003E5611"/>
    <w:rsid w:val="003E581D"/>
    <w:rsid w:val="003E5952"/>
    <w:rsid w:val="003E5A06"/>
    <w:rsid w:val="003E63BE"/>
    <w:rsid w:val="003E6B4A"/>
    <w:rsid w:val="003E6DBA"/>
    <w:rsid w:val="003E6EC9"/>
    <w:rsid w:val="003E7133"/>
    <w:rsid w:val="003E747B"/>
    <w:rsid w:val="003E78FF"/>
    <w:rsid w:val="003F0070"/>
    <w:rsid w:val="003F0143"/>
    <w:rsid w:val="003F033E"/>
    <w:rsid w:val="003F0552"/>
    <w:rsid w:val="003F0ABC"/>
    <w:rsid w:val="003F1015"/>
    <w:rsid w:val="003F10A8"/>
    <w:rsid w:val="003F143C"/>
    <w:rsid w:val="003F22B8"/>
    <w:rsid w:val="003F2617"/>
    <w:rsid w:val="003F296E"/>
    <w:rsid w:val="003F29D5"/>
    <w:rsid w:val="003F2D6D"/>
    <w:rsid w:val="003F3200"/>
    <w:rsid w:val="003F330F"/>
    <w:rsid w:val="003F3845"/>
    <w:rsid w:val="003F3963"/>
    <w:rsid w:val="003F3F98"/>
    <w:rsid w:val="003F40E7"/>
    <w:rsid w:val="003F45AF"/>
    <w:rsid w:val="003F45F2"/>
    <w:rsid w:val="003F48DB"/>
    <w:rsid w:val="003F4983"/>
    <w:rsid w:val="003F4E92"/>
    <w:rsid w:val="003F51B4"/>
    <w:rsid w:val="003F62DD"/>
    <w:rsid w:val="003F635A"/>
    <w:rsid w:val="003F6655"/>
    <w:rsid w:val="003F6D81"/>
    <w:rsid w:val="003F71D5"/>
    <w:rsid w:val="003F7723"/>
    <w:rsid w:val="003F796F"/>
    <w:rsid w:val="003F7ABF"/>
    <w:rsid w:val="0040015C"/>
    <w:rsid w:val="00400A2E"/>
    <w:rsid w:val="00400BC9"/>
    <w:rsid w:val="00400F53"/>
    <w:rsid w:val="00400F7B"/>
    <w:rsid w:val="004014A5"/>
    <w:rsid w:val="00401594"/>
    <w:rsid w:val="00401B56"/>
    <w:rsid w:val="00401E87"/>
    <w:rsid w:val="00402042"/>
    <w:rsid w:val="004024F4"/>
    <w:rsid w:val="00402572"/>
    <w:rsid w:val="0040371E"/>
    <w:rsid w:val="00403773"/>
    <w:rsid w:val="004037F6"/>
    <w:rsid w:val="00403CFD"/>
    <w:rsid w:val="00403E65"/>
    <w:rsid w:val="00404A19"/>
    <w:rsid w:val="00404C9B"/>
    <w:rsid w:val="00404E4F"/>
    <w:rsid w:val="0040515F"/>
    <w:rsid w:val="004051D1"/>
    <w:rsid w:val="00405749"/>
    <w:rsid w:val="00405E77"/>
    <w:rsid w:val="0040621E"/>
    <w:rsid w:val="004063C2"/>
    <w:rsid w:val="004067FB"/>
    <w:rsid w:val="00406B40"/>
    <w:rsid w:val="00407082"/>
    <w:rsid w:val="004070F3"/>
    <w:rsid w:val="0040720C"/>
    <w:rsid w:val="00407418"/>
    <w:rsid w:val="00407549"/>
    <w:rsid w:val="0040765B"/>
    <w:rsid w:val="0040792D"/>
    <w:rsid w:val="00407D86"/>
    <w:rsid w:val="00407DF5"/>
    <w:rsid w:val="00410814"/>
    <w:rsid w:val="00410E3B"/>
    <w:rsid w:val="00411087"/>
    <w:rsid w:val="00411208"/>
    <w:rsid w:val="004120C7"/>
    <w:rsid w:val="00412F0B"/>
    <w:rsid w:val="0041350D"/>
    <w:rsid w:val="00413F89"/>
    <w:rsid w:val="004140AE"/>
    <w:rsid w:val="00414B1B"/>
    <w:rsid w:val="00414D6E"/>
    <w:rsid w:val="004151F6"/>
    <w:rsid w:val="004151F8"/>
    <w:rsid w:val="0041555D"/>
    <w:rsid w:val="004165A1"/>
    <w:rsid w:val="00416FF6"/>
    <w:rsid w:val="004174E9"/>
    <w:rsid w:val="00417754"/>
    <w:rsid w:val="00417CBF"/>
    <w:rsid w:val="004205C8"/>
    <w:rsid w:val="0042080B"/>
    <w:rsid w:val="004208AB"/>
    <w:rsid w:val="0042096F"/>
    <w:rsid w:val="00420DE0"/>
    <w:rsid w:val="0042101C"/>
    <w:rsid w:val="004212F8"/>
    <w:rsid w:val="00421338"/>
    <w:rsid w:val="00421662"/>
    <w:rsid w:val="004222E9"/>
    <w:rsid w:val="004223E7"/>
    <w:rsid w:val="00422828"/>
    <w:rsid w:val="00422E10"/>
    <w:rsid w:val="00423490"/>
    <w:rsid w:val="00423621"/>
    <w:rsid w:val="004236C3"/>
    <w:rsid w:val="00424152"/>
    <w:rsid w:val="004245D2"/>
    <w:rsid w:val="00424C88"/>
    <w:rsid w:val="00425574"/>
    <w:rsid w:val="0042593C"/>
    <w:rsid w:val="00425A93"/>
    <w:rsid w:val="00425E5B"/>
    <w:rsid w:val="0042616A"/>
    <w:rsid w:val="00426326"/>
    <w:rsid w:val="00426BE1"/>
    <w:rsid w:val="00426F0F"/>
    <w:rsid w:val="004271EB"/>
    <w:rsid w:val="00427D96"/>
    <w:rsid w:val="00427F1B"/>
    <w:rsid w:val="00430B19"/>
    <w:rsid w:val="00430C2A"/>
    <w:rsid w:val="00430CC8"/>
    <w:rsid w:val="004312AA"/>
    <w:rsid w:val="004312B5"/>
    <w:rsid w:val="00431325"/>
    <w:rsid w:val="00432495"/>
    <w:rsid w:val="004328D2"/>
    <w:rsid w:val="004331E1"/>
    <w:rsid w:val="00433F96"/>
    <w:rsid w:val="00434957"/>
    <w:rsid w:val="0043497F"/>
    <w:rsid w:val="00434BF8"/>
    <w:rsid w:val="00435D51"/>
    <w:rsid w:val="00436166"/>
    <w:rsid w:val="004365EF"/>
    <w:rsid w:val="00436723"/>
    <w:rsid w:val="0043686A"/>
    <w:rsid w:val="004368AB"/>
    <w:rsid w:val="00436F81"/>
    <w:rsid w:val="00437A8D"/>
    <w:rsid w:val="00437C4B"/>
    <w:rsid w:val="00440ECD"/>
    <w:rsid w:val="004412A5"/>
    <w:rsid w:val="0044155A"/>
    <w:rsid w:val="00441C8A"/>
    <w:rsid w:val="00441D50"/>
    <w:rsid w:val="00442A12"/>
    <w:rsid w:val="00442E52"/>
    <w:rsid w:val="00443504"/>
    <w:rsid w:val="0044363B"/>
    <w:rsid w:val="00443B84"/>
    <w:rsid w:val="00443F08"/>
    <w:rsid w:val="0044414B"/>
    <w:rsid w:val="004442AD"/>
    <w:rsid w:val="004444C1"/>
    <w:rsid w:val="00444A40"/>
    <w:rsid w:val="00445392"/>
    <w:rsid w:val="004456B8"/>
    <w:rsid w:val="00445E8D"/>
    <w:rsid w:val="0044608D"/>
    <w:rsid w:val="00446483"/>
    <w:rsid w:val="004466B3"/>
    <w:rsid w:val="00447776"/>
    <w:rsid w:val="00450430"/>
    <w:rsid w:val="00450883"/>
    <w:rsid w:val="00451022"/>
    <w:rsid w:val="00451EF0"/>
    <w:rsid w:val="00452583"/>
    <w:rsid w:val="00452787"/>
    <w:rsid w:val="004528DF"/>
    <w:rsid w:val="0045313D"/>
    <w:rsid w:val="00453874"/>
    <w:rsid w:val="00454A1B"/>
    <w:rsid w:val="00454D3F"/>
    <w:rsid w:val="00454F9F"/>
    <w:rsid w:val="004550C1"/>
    <w:rsid w:val="004553FF"/>
    <w:rsid w:val="00455587"/>
    <w:rsid w:val="004556AF"/>
    <w:rsid w:val="00455C44"/>
    <w:rsid w:val="00455D78"/>
    <w:rsid w:val="004563C6"/>
    <w:rsid w:val="00456479"/>
    <w:rsid w:val="00456634"/>
    <w:rsid w:val="004566AA"/>
    <w:rsid w:val="00456D6B"/>
    <w:rsid w:val="00456E07"/>
    <w:rsid w:val="004577EC"/>
    <w:rsid w:val="0045781A"/>
    <w:rsid w:val="00457CF6"/>
    <w:rsid w:val="00457F51"/>
    <w:rsid w:val="00457F55"/>
    <w:rsid w:val="00460163"/>
    <w:rsid w:val="00460259"/>
    <w:rsid w:val="004607B2"/>
    <w:rsid w:val="00460FE0"/>
    <w:rsid w:val="004610A5"/>
    <w:rsid w:val="00461995"/>
    <w:rsid w:val="00461E16"/>
    <w:rsid w:val="00462E9D"/>
    <w:rsid w:val="004633F7"/>
    <w:rsid w:val="00463A91"/>
    <w:rsid w:val="00463D28"/>
    <w:rsid w:val="00463E62"/>
    <w:rsid w:val="00464655"/>
    <w:rsid w:val="004649C0"/>
    <w:rsid w:val="00464ABE"/>
    <w:rsid w:val="00465049"/>
    <w:rsid w:val="004650E9"/>
    <w:rsid w:val="00465929"/>
    <w:rsid w:val="0046641F"/>
    <w:rsid w:val="0046652C"/>
    <w:rsid w:val="00466B75"/>
    <w:rsid w:val="00466CCE"/>
    <w:rsid w:val="00467735"/>
    <w:rsid w:val="004677FF"/>
    <w:rsid w:val="00467AE7"/>
    <w:rsid w:val="00467B62"/>
    <w:rsid w:val="00467C03"/>
    <w:rsid w:val="00470129"/>
    <w:rsid w:val="00470476"/>
    <w:rsid w:val="00470B09"/>
    <w:rsid w:val="00470D47"/>
    <w:rsid w:val="0047130F"/>
    <w:rsid w:val="00471A2F"/>
    <w:rsid w:val="00471EF5"/>
    <w:rsid w:val="004720E2"/>
    <w:rsid w:val="004722FF"/>
    <w:rsid w:val="004724B3"/>
    <w:rsid w:val="00473066"/>
    <w:rsid w:val="00473478"/>
    <w:rsid w:val="00473565"/>
    <w:rsid w:val="00473F41"/>
    <w:rsid w:val="004741DC"/>
    <w:rsid w:val="00474CAD"/>
    <w:rsid w:val="00475462"/>
    <w:rsid w:val="00475552"/>
    <w:rsid w:val="0047566A"/>
    <w:rsid w:val="004760E3"/>
    <w:rsid w:val="004764C1"/>
    <w:rsid w:val="00476562"/>
    <w:rsid w:val="004769A0"/>
    <w:rsid w:val="00476AB0"/>
    <w:rsid w:val="00476CEB"/>
    <w:rsid w:val="00476DA4"/>
    <w:rsid w:val="00476FD1"/>
    <w:rsid w:val="00477252"/>
    <w:rsid w:val="004772E4"/>
    <w:rsid w:val="00477F51"/>
    <w:rsid w:val="00480236"/>
    <w:rsid w:val="00480657"/>
    <w:rsid w:val="00480D46"/>
    <w:rsid w:val="00480D78"/>
    <w:rsid w:val="00481285"/>
    <w:rsid w:val="0048129A"/>
    <w:rsid w:val="00481AB6"/>
    <w:rsid w:val="00481BD5"/>
    <w:rsid w:val="00481F43"/>
    <w:rsid w:val="0048223B"/>
    <w:rsid w:val="00482BB8"/>
    <w:rsid w:val="00484B0F"/>
    <w:rsid w:val="004861F2"/>
    <w:rsid w:val="004865B8"/>
    <w:rsid w:val="004867B6"/>
    <w:rsid w:val="0048682D"/>
    <w:rsid w:val="00486DFB"/>
    <w:rsid w:val="004871DA"/>
    <w:rsid w:val="00487792"/>
    <w:rsid w:val="00490011"/>
    <w:rsid w:val="0049022B"/>
    <w:rsid w:val="00490991"/>
    <w:rsid w:val="00490A46"/>
    <w:rsid w:val="00490D6B"/>
    <w:rsid w:val="00490EE4"/>
    <w:rsid w:val="00490FFA"/>
    <w:rsid w:val="004914E9"/>
    <w:rsid w:val="004915D9"/>
    <w:rsid w:val="00491B1C"/>
    <w:rsid w:val="00491B34"/>
    <w:rsid w:val="00491E22"/>
    <w:rsid w:val="0049242A"/>
    <w:rsid w:val="00492BAE"/>
    <w:rsid w:val="00492C7A"/>
    <w:rsid w:val="00495455"/>
    <w:rsid w:val="00495BE1"/>
    <w:rsid w:val="00495C86"/>
    <w:rsid w:val="00495DF9"/>
    <w:rsid w:val="00495F4D"/>
    <w:rsid w:val="00495FF5"/>
    <w:rsid w:val="00496247"/>
    <w:rsid w:val="00496A18"/>
    <w:rsid w:val="00496B6B"/>
    <w:rsid w:val="00496E3F"/>
    <w:rsid w:val="00496EE5"/>
    <w:rsid w:val="00496FA0"/>
    <w:rsid w:val="00497105"/>
    <w:rsid w:val="004971D1"/>
    <w:rsid w:val="004978C6"/>
    <w:rsid w:val="004979E4"/>
    <w:rsid w:val="00497A5C"/>
    <w:rsid w:val="004A039B"/>
    <w:rsid w:val="004A0876"/>
    <w:rsid w:val="004A0D67"/>
    <w:rsid w:val="004A0D78"/>
    <w:rsid w:val="004A0E1A"/>
    <w:rsid w:val="004A151C"/>
    <w:rsid w:val="004A1C57"/>
    <w:rsid w:val="004A1FBD"/>
    <w:rsid w:val="004A1FC1"/>
    <w:rsid w:val="004A2035"/>
    <w:rsid w:val="004A24AC"/>
    <w:rsid w:val="004A24E5"/>
    <w:rsid w:val="004A31C9"/>
    <w:rsid w:val="004A37F1"/>
    <w:rsid w:val="004A3EE6"/>
    <w:rsid w:val="004A3F59"/>
    <w:rsid w:val="004A499A"/>
    <w:rsid w:val="004A4A84"/>
    <w:rsid w:val="004A4D91"/>
    <w:rsid w:val="004A4F59"/>
    <w:rsid w:val="004A5A8A"/>
    <w:rsid w:val="004A5DA1"/>
    <w:rsid w:val="004A6292"/>
    <w:rsid w:val="004A63E1"/>
    <w:rsid w:val="004A63F7"/>
    <w:rsid w:val="004A64B8"/>
    <w:rsid w:val="004A6612"/>
    <w:rsid w:val="004A6CE8"/>
    <w:rsid w:val="004A77BE"/>
    <w:rsid w:val="004A7B11"/>
    <w:rsid w:val="004A7E48"/>
    <w:rsid w:val="004B0506"/>
    <w:rsid w:val="004B0A52"/>
    <w:rsid w:val="004B0A5E"/>
    <w:rsid w:val="004B0D6F"/>
    <w:rsid w:val="004B1073"/>
    <w:rsid w:val="004B11CB"/>
    <w:rsid w:val="004B159F"/>
    <w:rsid w:val="004B1B2B"/>
    <w:rsid w:val="004B2FDA"/>
    <w:rsid w:val="004B3006"/>
    <w:rsid w:val="004B3250"/>
    <w:rsid w:val="004B3493"/>
    <w:rsid w:val="004B3580"/>
    <w:rsid w:val="004B4DA3"/>
    <w:rsid w:val="004B4E8E"/>
    <w:rsid w:val="004B536A"/>
    <w:rsid w:val="004B5A88"/>
    <w:rsid w:val="004B5BC3"/>
    <w:rsid w:val="004B5EB6"/>
    <w:rsid w:val="004B6123"/>
    <w:rsid w:val="004B64EB"/>
    <w:rsid w:val="004B6B7C"/>
    <w:rsid w:val="004B6D64"/>
    <w:rsid w:val="004B777E"/>
    <w:rsid w:val="004B7809"/>
    <w:rsid w:val="004C01EC"/>
    <w:rsid w:val="004C0275"/>
    <w:rsid w:val="004C076E"/>
    <w:rsid w:val="004C0A94"/>
    <w:rsid w:val="004C0D33"/>
    <w:rsid w:val="004C109E"/>
    <w:rsid w:val="004C1658"/>
    <w:rsid w:val="004C18FF"/>
    <w:rsid w:val="004C1C9F"/>
    <w:rsid w:val="004C1D5E"/>
    <w:rsid w:val="004C1FD9"/>
    <w:rsid w:val="004C2221"/>
    <w:rsid w:val="004C22A1"/>
    <w:rsid w:val="004C269B"/>
    <w:rsid w:val="004C2AC5"/>
    <w:rsid w:val="004C2B4A"/>
    <w:rsid w:val="004C318F"/>
    <w:rsid w:val="004C37C9"/>
    <w:rsid w:val="004C39A3"/>
    <w:rsid w:val="004C3C2F"/>
    <w:rsid w:val="004C3D26"/>
    <w:rsid w:val="004C3F8A"/>
    <w:rsid w:val="004C41DF"/>
    <w:rsid w:val="004C4291"/>
    <w:rsid w:val="004C47DC"/>
    <w:rsid w:val="004C48DE"/>
    <w:rsid w:val="004C4EEE"/>
    <w:rsid w:val="004C518E"/>
    <w:rsid w:val="004C51DE"/>
    <w:rsid w:val="004C57CF"/>
    <w:rsid w:val="004C58C6"/>
    <w:rsid w:val="004C5990"/>
    <w:rsid w:val="004C5D31"/>
    <w:rsid w:val="004C6543"/>
    <w:rsid w:val="004C6CE6"/>
    <w:rsid w:val="004C71C6"/>
    <w:rsid w:val="004C7C86"/>
    <w:rsid w:val="004C7EE2"/>
    <w:rsid w:val="004C7FD6"/>
    <w:rsid w:val="004D0567"/>
    <w:rsid w:val="004D0A30"/>
    <w:rsid w:val="004D0C2A"/>
    <w:rsid w:val="004D146D"/>
    <w:rsid w:val="004D1638"/>
    <w:rsid w:val="004D1A31"/>
    <w:rsid w:val="004D1B99"/>
    <w:rsid w:val="004D2BED"/>
    <w:rsid w:val="004D31DD"/>
    <w:rsid w:val="004D3621"/>
    <w:rsid w:val="004D377D"/>
    <w:rsid w:val="004D38D5"/>
    <w:rsid w:val="004D396A"/>
    <w:rsid w:val="004D3AAA"/>
    <w:rsid w:val="004D3D4B"/>
    <w:rsid w:val="004D4E23"/>
    <w:rsid w:val="004D4E9E"/>
    <w:rsid w:val="004D55BF"/>
    <w:rsid w:val="004D58DD"/>
    <w:rsid w:val="004D5F91"/>
    <w:rsid w:val="004D6281"/>
    <w:rsid w:val="004D6384"/>
    <w:rsid w:val="004D63C9"/>
    <w:rsid w:val="004D6484"/>
    <w:rsid w:val="004D6B19"/>
    <w:rsid w:val="004D6C9A"/>
    <w:rsid w:val="004D6F4D"/>
    <w:rsid w:val="004D7902"/>
    <w:rsid w:val="004D79FB"/>
    <w:rsid w:val="004D7BA0"/>
    <w:rsid w:val="004D7CCF"/>
    <w:rsid w:val="004E03C9"/>
    <w:rsid w:val="004E03E8"/>
    <w:rsid w:val="004E04A5"/>
    <w:rsid w:val="004E05EE"/>
    <w:rsid w:val="004E071A"/>
    <w:rsid w:val="004E0FFE"/>
    <w:rsid w:val="004E1C3B"/>
    <w:rsid w:val="004E1EBD"/>
    <w:rsid w:val="004E212F"/>
    <w:rsid w:val="004E2C41"/>
    <w:rsid w:val="004E381B"/>
    <w:rsid w:val="004E3925"/>
    <w:rsid w:val="004E3A2C"/>
    <w:rsid w:val="004E3B68"/>
    <w:rsid w:val="004E3EA7"/>
    <w:rsid w:val="004E4022"/>
    <w:rsid w:val="004E402B"/>
    <w:rsid w:val="004E411A"/>
    <w:rsid w:val="004E4232"/>
    <w:rsid w:val="004E42DE"/>
    <w:rsid w:val="004E5106"/>
    <w:rsid w:val="004E5528"/>
    <w:rsid w:val="004E5B06"/>
    <w:rsid w:val="004E61FA"/>
    <w:rsid w:val="004E68E4"/>
    <w:rsid w:val="004E6E93"/>
    <w:rsid w:val="004E73C0"/>
    <w:rsid w:val="004E7585"/>
    <w:rsid w:val="004E771F"/>
    <w:rsid w:val="004F0619"/>
    <w:rsid w:val="004F07C9"/>
    <w:rsid w:val="004F1472"/>
    <w:rsid w:val="004F18B5"/>
    <w:rsid w:val="004F1DE5"/>
    <w:rsid w:val="004F235A"/>
    <w:rsid w:val="004F2EE1"/>
    <w:rsid w:val="004F2EF6"/>
    <w:rsid w:val="004F3169"/>
    <w:rsid w:val="004F443E"/>
    <w:rsid w:val="004F4BD2"/>
    <w:rsid w:val="004F5008"/>
    <w:rsid w:val="004F5EDF"/>
    <w:rsid w:val="004F657E"/>
    <w:rsid w:val="004F6B27"/>
    <w:rsid w:val="004F6E2E"/>
    <w:rsid w:val="004F7F35"/>
    <w:rsid w:val="00500CD7"/>
    <w:rsid w:val="0050111F"/>
    <w:rsid w:val="00501399"/>
    <w:rsid w:val="00501B30"/>
    <w:rsid w:val="005020B0"/>
    <w:rsid w:val="005034E7"/>
    <w:rsid w:val="00503513"/>
    <w:rsid w:val="00503D1D"/>
    <w:rsid w:val="00504022"/>
    <w:rsid w:val="0050413D"/>
    <w:rsid w:val="00504A6D"/>
    <w:rsid w:val="00504DEB"/>
    <w:rsid w:val="00504F28"/>
    <w:rsid w:val="00505064"/>
    <w:rsid w:val="00505485"/>
    <w:rsid w:val="005058BB"/>
    <w:rsid w:val="00505BC1"/>
    <w:rsid w:val="00506181"/>
    <w:rsid w:val="005075D0"/>
    <w:rsid w:val="00507A96"/>
    <w:rsid w:val="00507D23"/>
    <w:rsid w:val="0051061B"/>
    <w:rsid w:val="0051069E"/>
    <w:rsid w:val="00510CE9"/>
    <w:rsid w:val="0051129E"/>
    <w:rsid w:val="00511709"/>
    <w:rsid w:val="00511754"/>
    <w:rsid w:val="00511786"/>
    <w:rsid w:val="0051198E"/>
    <w:rsid w:val="00511C44"/>
    <w:rsid w:val="005129EF"/>
    <w:rsid w:val="00513674"/>
    <w:rsid w:val="00513850"/>
    <w:rsid w:val="00513AB7"/>
    <w:rsid w:val="00513B43"/>
    <w:rsid w:val="00514545"/>
    <w:rsid w:val="00514DF7"/>
    <w:rsid w:val="00515706"/>
    <w:rsid w:val="005159EA"/>
    <w:rsid w:val="0051619B"/>
    <w:rsid w:val="005166BF"/>
    <w:rsid w:val="00516A88"/>
    <w:rsid w:val="005170C8"/>
    <w:rsid w:val="00517291"/>
    <w:rsid w:val="005205C8"/>
    <w:rsid w:val="005205D6"/>
    <w:rsid w:val="005208D0"/>
    <w:rsid w:val="005214E3"/>
    <w:rsid w:val="005217B5"/>
    <w:rsid w:val="0052186C"/>
    <w:rsid w:val="00521987"/>
    <w:rsid w:val="00522378"/>
    <w:rsid w:val="00522837"/>
    <w:rsid w:val="00522985"/>
    <w:rsid w:val="00523E8C"/>
    <w:rsid w:val="00523EEF"/>
    <w:rsid w:val="00524482"/>
    <w:rsid w:val="00524CB8"/>
    <w:rsid w:val="00524EC2"/>
    <w:rsid w:val="00525BEB"/>
    <w:rsid w:val="00525FD9"/>
    <w:rsid w:val="0052602D"/>
    <w:rsid w:val="005264EF"/>
    <w:rsid w:val="005268C8"/>
    <w:rsid w:val="00526973"/>
    <w:rsid w:val="00526D6C"/>
    <w:rsid w:val="00527838"/>
    <w:rsid w:val="005278CF"/>
    <w:rsid w:val="00527E38"/>
    <w:rsid w:val="00530F97"/>
    <w:rsid w:val="0053126F"/>
    <w:rsid w:val="00531421"/>
    <w:rsid w:val="00531C64"/>
    <w:rsid w:val="005320DC"/>
    <w:rsid w:val="00532D5F"/>
    <w:rsid w:val="0053335A"/>
    <w:rsid w:val="005334B8"/>
    <w:rsid w:val="005334C5"/>
    <w:rsid w:val="005334EE"/>
    <w:rsid w:val="00533636"/>
    <w:rsid w:val="005338E2"/>
    <w:rsid w:val="00533DAA"/>
    <w:rsid w:val="005346FC"/>
    <w:rsid w:val="005351FD"/>
    <w:rsid w:val="00535394"/>
    <w:rsid w:val="005353EF"/>
    <w:rsid w:val="0053564E"/>
    <w:rsid w:val="00535B14"/>
    <w:rsid w:val="00535B1A"/>
    <w:rsid w:val="00535B21"/>
    <w:rsid w:val="00536570"/>
    <w:rsid w:val="005367D4"/>
    <w:rsid w:val="00536F49"/>
    <w:rsid w:val="00537440"/>
    <w:rsid w:val="00537778"/>
    <w:rsid w:val="00537C52"/>
    <w:rsid w:val="00537DA3"/>
    <w:rsid w:val="0054058F"/>
    <w:rsid w:val="005406C3"/>
    <w:rsid w:val="00540ADB"/>
    <w:rsid w:val="00540AE3"/>
    <w:rsid w:val="00540BBC"/>
    <w:rsid w:val="00540E9E"/>
    <w:rsid w:val="005410FB"/>
    <w:rsid w:val="00541613"/>
    <w:rsid w:val="00541D4D"/>
    <w:rsid w:val="0054201F"/>
    <w:rsid w:val="00542209"/>
    <w:rsid w:val="00542881"/>
    <w:rsid w:val="0054308D"/>
    <w:rsid w:val="00543330"/>
    <w:rsid w:val="005434AA"/>
    <w:rsid w:val="00543645"/>
    <w:rsid w:val="005436AE"/>
    <w:rsid w:val="0054380D"/>
    <w:rsid w:val="00543BF0"/>
    <w:rsid w:val="00543D48"/>
    <w:rsid w:val="005441A5"/>
    <w:rsid w:val="00544C52"/>
    <w:rsid w:val="00544EAE"/>
    <w:rsid w:val="005450C9"/>
    <w:rsid w:val="005455D8"/>
    <w:rsid w:val="00545695"/>
    <w:rsid w:val="005456DE"/>
    <w:rsid w:val="00545CBF"/>
    <w:rsid w:val="00545E1F"/>
    <w:rsid w:val="00545EC2"/>
    <w:rsid w:val="00545F1E"/>
    <w:rsid w:val="00545F2C"/>
    <w:rsid w:val="00546AF0"/>
    <w:rsid w:val="00546BB9"/>
    <w:rsid w:val="00546CE2"/>
    <w:rsid w:val="00546FAB"/>
    <w:rsid w:val="0054720A"/>
    <w:rsid w:val="00547419"/>
    <w:rsid w:val="0054743A"/>
    <w:rsid w:val="0054783B"/>
    <w:rsid w:val="0055204F"/>
    <w:rsid w:val="0055225D"/>
    <w:rsid w:val="0055243E"/>
    <w:rsid w:val="0055292B"/>
    <w:rsid w:val="00553804"/>
    <w:rsid w:val="0055385C"/>
    <w:rsid w:val="005539C9"/>
    <w:rsid w:val="00553A32"/>
    <w:rsid w:val="00553F02"/>
    <w:rsid w:val="0055468E"/>
    <w:rsid w:val="0055478D"/>
    <w:rsid w:val="005547F3"/>
    <w:rsid w:val="00554AA8"/>
    <w:rsid w:val="00554F19"/>
    <w:rsid w:val="00555B2A"/>
    <w:rsid w:val="00555E59"/>
    <w:rsid w:val="00555F29"/>
    <w:rsid w:val="00556846"/>
    <w:rsid w:val="00556AF4"/>
    <w:rsid w:val="00556CBF"/>
    <w:rsid w:val="00556CC2"/>
    <w:rsid w:val="005570F9"/>
    <w:rsid w:val="00557263"/>
    <w:rsid w:val="00557594"/>
    <w:rsid w:val="00557690"/>
    <w:rsid w:val="00557B3F"/>
    <w:rsid w:val="0056111B"/>
    <w:rsid w:val="00561BDC"/>
    <w:rsid w:val="005620C1"/>
    <w:rsid w:val="00562535"/>
    <w:rsid w:val="0056335A"/>
    <w:rsid w:val="0056482A"/>
    <w:rsid w:val="0056490C"/>
    <w:rsid w:val="00564A32"/>
    <w:rsid w:val="00564B22"/>
    <w:rsid w:val="00564B6E"/>
    <w:rsid w:val="00564E21"/>
    <w:rsid w:val="00565947"/>
    <w:rsid w:val="00565A3E"/>
    <w:rsid w:val="00565EAB"/>
    <w:rsid w:val="00566926"/>
    <w:rsid w:val="00566E95"/>
    <w:rsid w:val="00566F0B"/>
    <w:rsid w:val="005670F3"/>
    <w:rsid w:val="00567270"/>
    <w:rsid w:val="00567340"/>
    <w:rsid w:val="0056742C"/>
    <w:rsid w:val="00567A5D"/>
    <w:rsid w:val="00567A6E"/>
    <w:rsid w:val="00567BA5"/>
    <w:rsid w:val="00567EFA"/>
    <w:rsid w:val="00570405"/>
    <w:rsid w:val="005707BA"/>
    <w:rsid w:val="0057114A"/>
    <w:rsid w:val="00571348"/>
    <w:rsid w:val="00571667"/>
    <w:rsid w:val="005719B4"/>
    <w:rsid w:val="00572584"/>
    <w:rsid w:val="00572688"/>
    <w:rsid w:val="00572A8E"/>
    <w:rsid w:val="00572B21"/>
    <w:rsid w:val="00572E52"/>
    <w:rsid w:val="00572F62"/>
    <w:rsid w:val="005730A0"/>
    <w:rsid w:val="005732F9"/>
    <w:rsid w:val="005734B7"/>
    <w:rsid w:val="00573593"/>
    <w:rsid w:val="00573EF4"/>
    <w:rsid w:val="00574180"/>
    <w:rsid w:val="0057424F"/>
    <w:rsid w:val="0057430F"/>
    <w:rsid w:val="005748D3"/>
    <w:rsid w:val="00574B71"/>
    <w:rsid w:val="00574C8F"/>
    <w:rsid w:val="00574D51"/>
    <w:rsid w:val="00575447"/>
    <w:rsid w:val="00575A93"/>
    <w:rsid w:val="00575E4C"/>
    <w:rsid w:val="00575EF1"/>
    <w:rsid w:val="005762BB"/>
    <w:rsid w:val="00577301"/>
    <w:rsid w:val="005773F2"/>
    <w:rsid w:val="00577471"/>
    <w:rsid w:val="005777F4"/>
    <w:rsid w:val="00577EBB"/>
    <w:rsid w:val="00580185"/>
    <w:rsid w:val="005804CF"/>
    <w:rsid w:val="005808C0"/>
    <w:rsid w:val="00580B5B"/>
    <w:rsid w:val="00580E2C"/>
    <w:rsid w:val="005812D1"/>
    <w:rsid w:val="00581793"/>
    <w:rsid w:val="00581A97"/>
    <w:rsid w:val="00581DAE"/>
    <w:rsid w:val="00581F03"/>
    <w:rsid w:val="00582018"/>
    <w:rsid w:val="005823CD"/>
    <w:rsid w:val="005826A2"/>
    <w:rsid w:val="00582847"/>
    <w:rsid w:val="005828B9"/>
    <w:rsid w:val="0058334F"/>
    <w:rsid w:val="00583495"/>
    <w:rsid w:val="005835D1"/>
    <w:rsid w:val="00583EF4"/>
    <w:rsid w:val="00583FDF"/>
    <w:rsid w:val="00583FF5"/>
    <w:rsid w:val="00585020"/>
    <w:rsid w:val="0058528D"/>
    <w:rsid w:val="00585504"/>
    <w:rsid w:val="00585A6D"/>
    <w:rsid w:val="00585F6E"/>
    <w:rsid w:val="00586AEC"/>
    <w:rsid w:val="00587110"/>
    <w:rsid w:val="00587A78"/>
    <w:rsid w:val="005903DD"/>
    <w:rsid w:val="00590698"/>
    <w:rsid w:val="005906FA"/>
    <w:rsid w:val="00590B57"/>
    <w:rsid w:val="00590DBD"/>
    <w:rsid w:val="005910DC"/>
    <w:rsid w:val="0059181F"/>
    <w:rsid w:val="00591F55"/>
    <w:rsid w:val="005923FA"/>
    <w:rsid w:val="005925F5"/>
    <w:rsid w:val="00592C5A"/>
    <w:rsid w:val="00592FE4"/>
    <w:rsid w:val="005939ED"/>
    <w:rsid w:val="00593CF7"/>
    <w:rsid w:val="0059405F"/>
    <w:rsid w:val="005948D5"/>
    <w:rsid w:val="00594969"/>
    <w:rsid w:val="00594C27"/>
    <w:rsid w:val="00594DAD"/>
    <w:rsid w:val="005957A7"/>
    <w:rsid w:val="00596133"/>
    <w:rsid w:val="0059651A"/>
    <w:rsid w:val="00596FB4"/>
    <w:rsid w:val="005978DA"/>
    <w:rsid w:val="00597C17"/>
    <w:rsid w:val="005A0347"/>
    <w:rsid w:val="005A0E8F"/>
    <w:rsid w:val="005A0E9D"/>
    <w:rsid w:val="005A218F"/>
    <w:rsid w:val="005A2A85"/>
    <w:rsid w:val="005A328D"/>
    <w:rsid w:val="005A333E"/>
    <w:rsid w:val="005A35A2"/>
    <w:rsid w:val="005A3B2C"/>
    <w:rsid w:val="005A45C9"/>
    <w:rsid w:val="005A45F6"/>
    <w:rsid w:val="005A4C12"/>
    <w:rsid w:val="005A4D0C"/>
    <w:rsid w:val="005A5404"/>
    <w:rsid w:val="005A564D"/>
    <w:rsid w:val="005A610B"/>
    <w:rsid w:val="005A645D"/>
    <w:rsid w:val="005A6891"/>
    <w:rsid w:val="005A71BA"/>
    <w:rsid w:val="005A7244"/>
    <w:rsid w:val="005A7633"/>
    <w:rsid w:val="005A766E"/>
    <w:rsid w:val="005A7744"/>
    <w:rsid w:val="005A7961"/>
    <w:rsid w:val="005A7C3C"/>
    <w:rsid w:val="005B0799"/>
    <w:rsid w:val="005B08BC"/>
    <w:rsid w:val="005B0EBB"/>
    <w:rsid w:val="005B130F"/>
    <w:rsid w:val="005B1C40"/>
    <w:rsid w:val="005B1F91"/>
    <w:rsid w:val="005B20D0"/>
    <w:rsid w:val="005B3381"/>
    <w:rsid w:val="005B3E7B"/>
    <w:rsid w:val="005B4358"/>
    <w:rsid w:val="005B44D8"/>
    <w:rsid w:val="005B481D"/>
    <w:rsid w:val="005B48A2"/>
    <w:rsid w:val="005B5010"/>
    <w:rsid w:val="005B508E"/>
    <w:rsid w:val="005B55CF"/>
    <w:rsid w:val="005B5C0A"/>
    <w:rsid w:val="005B667B"/>
    <w:rsid w:val="005B685F"/>
    <w:rsid w:val="005B6E23"/>
    <w:rsid w:val="005B738D"/>
    <w:rsid w:val="005B7512"/>
    <w:rsid w:val="005C07DC"/>
    <w:rsid w:val="005C088B"/>
    <w:rsid w:val="005C139E"/>
    <w:rsid w:val="005C1969"/>
    <w:rsid w:val="005C1CA8"/>
    <w:rsid w:val="005C1F79"/>
    <w:rsid w:val="005C247B"/>
    <w:rsid w:val="005C27A2"/>
    <w:rsid w:val="005C3120"/>
    <w:rsid w:val="005C3883"/>
    <w:rsid w:val="005C399E"/>
    <w:rsid w:val="005C4519"/>
    <w:rsid w:val="005C4752"/>
    <w:rsid w:val="005C47DF"/>
    <w:rsid w:val="005C4FFC"/>
    <w:rsid w:val="005C5104"/>
    <w:rsid w:val="005C5821"/>
    <w:rsid w:val="005C5B33"/>
    <w:rsid w:val="005C6550"/>
    <w:rsid w:val="005C6797"/>
    <w:rsid w:val="005C6804"/>
    <w:rsid w:val="005C69D3"/>
    <w:rsid w:val="005C6D97"/>
    <w:rsid w:val="005C71F7"/>
    <w:rsid w:val="005C7691"/>
    <w:rsid w:val="005C788E"/>
    <w:rsid w:val="005C7B5E"/>
    <w:rsid w:val="005D007A"/>
    <w:rsid w:val="005D00C2"/>
    <w:rsid w:val="005D02F5"/>
    <w:rsid w:val="005D0701"/>
    <w:rsid w:val="005D0BFC"/>
    <w:rsid w:val="005D0F6C"/>
    <w:rsid w:val="005D11D5"/>
    <w:rsid w:val="005D20D3"/>
    <w:rsid w:val="005D2504"/>
    <w:rsid w:val="005D2B2D"/>
    <w:rsid w:val="005D2D6C"/>
    <w:rsid w:val="005D2D74"/>
    <w:rsid w:val="005D3279"/>
    <w:rsid w:val="005D3775"/>
    <w:rsid w:val="005D3920"/>
    <w:rsid w:val="005D3B9D"/>
    <w:rsid w:val="005D3D2A"/>
    <w:rsid w:val="005D4CC9"/>
    <w:rsid w:val="005D4D66"/>
    <w:rsid w:val="005D5612"/>
    <w:rsid w:val="005D577F"/>
    <w:rsid w:val="005D58EB"/>
    <w:rsid w:val="005D5C2D"/>
    <w:rsid w:val="005D61AD"/>
    <w:rsid w:val="005D621F"/>
    <w:rsid w:val="005D7604"/>
    <w:rsid w:val="005D7E7D"/>
    <w:rsid w:val="005E0D46"/>
    <w:rsid w:val="005E101D"/>
    <w:rsid w:val="005E111A"/>
    <w:rsid w:val="005E11A1"/>
    <w:rsid w:val="005E13D6"/>
    <w:rsid w:val="005E15CF"/>
    <w:rsid w:val="005E1B96"/>
    <w:rsid w:val="005E2978"/>
    <w:rsid w:val="005E30E7"/>
    <w:rsid w:val="005E36EA"/>
    <w:rsid w:val="005E3CFA"/>
    <w:rsid w:val="005E403D"/>
    <w:rsid w:val="005E417C"/>
    <w:rsid w:val="005E47E5"/>
    <w:rsid w:val="005E4AB3"/>
    <w:rsid w:val="005E5211"/>
    <w:rsid w:val="005E53CA"/>
    <w:rsid w:val="005E5593"/>
    <w:rsid w:val="005E5D11"/>
    <w:rsid w:val="005E5D6F"/>
    <w:rsid w:val="005E5EFB"/>
    <w:rsid w:val="005E624B"/>
    <w:rsid w:val="005E62C0"/>
    <w:rsid w:val="005E63C4"/>
    <w:rsid w:val="005E6867"/>
    <w:rsid w:val="005E74BB"/>
    <w:rsid w:val="005E7989"/>
    <w:rsid w:val="005F036C"/>
    <w:rsid w:val="005F0640"/>
    <w:rsid w:val="005F07D5"/>
    <w:rsid w:val="005F1163"/>
    <w:rsid w:val="005F14F8"/>
    <w:rsid w:val="005F1840"/>
    <w:rsid w:val="005F1BE7"/>
    <w:rsid w:val="005F2305"/>
    <w:rsid w:val="005F2875"/>
    <w:rsid w:val="005F2AFC"/>
    <w:rsid w:val="005F3161"/>
    <w:rsid w:val="005F3352"/>
    <w:rsid w:val="005F35EC"/>
    <w:rsid w:val="005F3E5B"/>
    <w:rsid w:val="005F3F7E"/>
    <w:rsid w:val="005F427A"/>
    <w:rsid w:val="005F4384"/>
    <w:rsid w:val="005F463D"/>
    <w:rsid w:val="005F4EA0"/>
    <w:rsid w:val="005F52CC"/>
    <w:rsid w:val="005F530D"/>
    <w:rsid w:val="005F5390"/>
    <w:rsid w:val="005F6B17"/>
    <w:rsid w:val="005F6CCE"/>
    <w:rsid w:val="005F7DD3"/>
    <w:rsid w:val="006002BA"/>
    <w:rsid w:val="006006CA"/>
    <w:rsid w:val="00600ED8"/>
    <w:rsid w:val="006012BB"/>
    <w:rsid w:val="00601411"/>
    <w:rsid w:val="00601A9D"/>
    <w:rsid w:val="00601EB5"/>
    <w:rsid w:val="0060213F"/>
    <w:rsid w:val="00602338"/>
    <w:rsid w:val="006026EB"/>
    <w:rsid w:val="00602E95"/>
    <w:rsid w:val="00603296"/>
    <w:rsid w:val="0060399D"/>
    <w:rsid w:val="00603CCA"/>
    <w:rsid w:val="00603E1A"/>
    <w:rsid w:val="00604D13"/>
    <w:rsid w:val="00604D70"/>
    <w:rsid w:val="00606509"/>
    <w:rsid w:val="0060667A"/>
    <w:rsid w:val="006066D7"/>
    <w:rsid w:val="00606877"/>
    <w:rsid w:val="00606CE2"/>
    <w:rsid w:val="00606F3E"/>
    <w:rsid w:val="006073DB"/>
    <w:rsid w:val="00607807"/>
    <w:rsid w:val="006078C2"/>
    <w:rsid w:val="006104E1"/>
    <w:rsid w:val="0061068D"/>
    <w:rsid w:val="00611047"/>
    <w:rsid w:val="00611214"/>
    <w:rsid w:val="006113C5"/>
    <w:rsid w:val="0061140B"/>
    <w:rsid w:val="0061370E"/>
    <w:rsid w:val="0061391A"/>
    <w:rsid w:val="00613D47"/>
    <w:rsid w:val="006144B3"/>
    <w:rsid w:val="00614827"/>
    <w:rsid w:val="00614AD6"/>
    <w:rsid w:val="00615180"/>
    <w:rsid w:val="0061589E"/>
    <w:rsid w:val="006158BA"/>
    <w:rsid w:val="006168D4"/>
    <w:rsid w:val="0061707E"/>
    <w:rsid w:val="0061719F"/>
    <w:rsid w:val="00620465"/>
    <w:rsid w:val="00620558"/>
    <w:rsid w:val="00620C3F"/>
    <w:rsid w:val="00620E78"/>
    <w:rsid w:val="00620E81"/>
    <w:rsid w:val="00620F4D"/>
    <w:rsid w:val="00620FFB"/>
    <w:rsid w:val="00621239"/>
    <w:rsid w:val="0062191B"/>
    <w:rsid w:val="00621B11"/>
    <w:rsid w:val="00621B31"/>
    <w:rsid w:val="00621B39"/>
    <w:rsid w:val="00622537"/>
    <w:rsid w:val="006227F3"/>
    <w:rsid w:val="006227F6"/>
    <w:rsid w:val="00622A3A"/>
    <w:rsid w:val="00622FA3"/>
    <w:rsid w:val="006234E3"/>
    <w:rsid w:val="00623549"/>
    <w:rsid w:val="00623B4E"/>
    <w:rsid w:val="00623C8B"/>
    <w:rsid w:val="006242B8"/>
    <w:rsid w:val="006242FC"/>
    <w:rsid w:val="00624961"/>
    <w:rsid w:val="00624FAA"/>
    <w:rsid w:val="006252A5"/>
    <w:rsid w:val="00625A48"/>
    <w:rsid w:val="00625A7E"/>
    <w:rsid w:val="00625BE2"/>
    <w:rsid w:val="0062609F"/>
    <w:rsid w:val="00626176"/>
    <w:rsid w:val="006264C0"/>
    <w:rsid w:val="00626604"/>
    <w:rsid w:val="0062667B"/>
    <w:rsid w:val="006266D5"/>
    <w:rsid w:val="00626790"/>
    <w:rsid w:val="00626C28"/>
    <w:rsid w:val="00626E5E"/>
    <w:rsid w:val="006275AD"/>
    <w:rsid w:val="00630D37"/>
    <w:rsid w:val="00630DAD"/>
    <w:rsid w:val="006311C4"/>
    <w:rsid w:val="00631339"/>
    <w:rsid w:val="00631465"/>
    <w:rsid w:val="00631BF0"/>
    <w:rsid w:val="00631D52"/>
    <w:rsid w:val="00631EC9"/>
    <w:rsid w:val="00632234"/>
    <w:rsid w:val="0063257A"/>
    <w:rsid w:val="00632903"/>
    <w:rsid w:val="00632E06"/>
    <w:rsid w:val="00633CDA"/>
    <w:rsid w:val="006344C3"/>
    <w:rsid w:val="00635029"/>
    <w:rsid w:val="006355C5"/>
    <w:rsid w:val="00635973"/>
    <w:rsid w:val="00635A1E"/>
    <w:rsid w:val="00635F20"/>
    <w:rsid w:val="00635FF9"/>
    <w:rsid w:val="006362B2"/>
    <w:rsid w:val="0063646E"/>
    <w:rsid w:val="00636ACF"/>
    <w:rsid w:val="00636D24"/>
    <w:rsid w:val="00636EC0"/>
    <w:rsid w:val="0063791C"/>
    <w:rsid w:val="00637E6A"/>
    <w:rsid w:val="00637F18"/>
    <w:rsid w:val="00640B26"/>
    <w:rsid w:val="00640D96"/>
    <w:rsid w:val="00640E05"/>
    <w:rsid w:val="006412F7"/>
    <w:rsid w:val="006415D1"/>
    <w:rsid w:val="006420F0"/>
    <w:rsid w:val="006424AF"/>
    <w:rsid w:val="00642D08"/>
    <w:rsid w:val="00642D59"/>
    <w:rsid w:val="00643445"/>
    <w:rsid w:val="00643A29"/>
    <w:rsid w:val="00643A8B"/>
    <w:rsid w:val="006444EB"/>
    <w:rsid w:val="00644764"/>
    <w:rsid w:val="00645103"/>
    <w:rsid w:val="00645C46"/>
    <w:rsid w:val="006461B1"/>
    <w:rsid w:val="006465B0"/>
    <w:rsid w:val="00646FAC"/>
    <w:rsid w:val="006472BF"/>
    <w:rsid w:val="00647D5D"/>
    <w:rsid w:val="006500FD"/>
    <w:rsid w:val="006501B9"/>
    <w:rsid w:val="0065034A"/>
    <w:rsid w:val="0065085E"/>
    <w:rsid w:val="00650F3E"/>
    <w:rsid w:val="00651366"/>
    <w:rsid w:val="006514BE"/>
    <w:rsid w:val="006515D3"/>
    <w:rsid w:val="006524D2"/>
    <w:rsid w:val="006535BA"/>
    <w:rsid w:val="006536D6"/>
    <w:rsid w:val="00653969"/>
    <w:rsid w:val="00653A40"/>
    <w:rsid w:val="00653DCA"/>
    <w:rsid w:val="0065404E"/>
    <w:rsid w:val="00654AFB"/>
    <w:rsid w:val="00654BBB"/>
    <w:rsid w:val="0065532B"/>
    <w:rsid w:val="0065546F"/>
    <w:rsid w:val="006558E4"/>
    <w:rsid w:val="00655F8A"/>
    <w:rsid w:val="0065611E"/>
    <w:rsid w:val="0065620E"/>
    <w:rsid w:val="0065673A"/>
    <w:rsid w:val="00656747"/>
    <w:rsid w:val="00656889"/>
    <w:rsid w:val="00656BA3"/>
    <w:rsid w:val="0065798B"/>
    <w:rsid w:val="00657B43"/>
    <w:rsid w:val="00657BD0"/>
    <w:rsid w:val="006605B1"/>
    <w:rsid w:val="00660980"/>
    <w:rsid w:val="00660FB1"/>
    <w:rsid w:val="00660FD6"/>
    <w:rsid w:val="0066103B"/>
    <w:rsid w:val="00661368"/>
    <w:rsid w:val="00661A81"/>
    <w:rsid w:val="006621D6"/>
    <w:rsid w:val="00662446"/>
    <w:rsid w:val="00662522"/>
    <w:rsid w:val="006628BD"/>
    <w:rsid w:val="00662E20"/>
    <w:rsid w:val="006631A8"/>
    <w:rsid w:val="00663536"/>
    <w:rsid w:val="00663599"/>
    <w:rsid w:val="006637DF"/>
    <w:rsid w:val="0066480A"/>
    <w:rsid w:val="00664940"/>
    <w:rsid w:val="00664C10"/>
    <w:rsid w:val="00664E1E"/>
    <w:rsid w:val="00664F2C"/>
    <w:rsid w:val="00664F51"/>
    <w:rsid w:val="00664FBA"/>
    <w:rsid w:val="0066503C"/>
    <w:rsid w:val="006652E3"/>
    <w:rsid w:val="006653A4"/>
    <w:rsid w:val="00665428"/>
    <w:rsid w:val="0066542D"/>
    <w:rsid w:val="00665518"/>
    <w:rsid w:val="006658D3"/>
    <w:rsid w:val="00665AB0"/>
    <w:rsid w:val="00665B17"/>
    <w:rsid w:val="00665EB4"/>
    <w:rsid w:val="00666352"/>
    <w:rsid w:val="0066679D"/>
    <w:rsid w:val="006669BC"/>
    <w:rsid w:val="00667066"/>
    <w:rsid w:val="006671DD"/>
    <w:rsid w:val="00667315"/>
    <w:rsid w:val="006673D0"/>
    <w:rsid w:val="006678FC"/>
    <w:rsid w:val="006679EC"/>
    <w:rsid w:val="00667C31"/>
    <w:rsid w:val="00667FF4"/>
    <w:rsid w:val="00670D01"/>
    <w:rsid w:val="00671C56"/>
    <w:rsid w:val="00671F0C"/>
    <w:rsid w:val="00672BB7"/>
    <w:rsid w:val="00672EE5"/>
    <w:rsid w:val="0067329A"/>
    <w:rsid w:val="006732F7"/>
    <w:rsid w:val="006736F8"/>
    <w:rsid w:val="00673ADB"/>
    <w:rsid w:val="00674339"/>
    <w:rsid w:val="00674E55"/>
    <w:rsid w:val="00675887"/>
    <w:rsid w:val="00675B67"/>
    <w:rsid w:val="006760EA"/>
    <w:rsid w:val="00676357"/>
    <w:rsid w:val="00676382"/>
    <w:rsid w:val="00676922"/>
    <w:rsid w:val="00676C12"/>
    <w:rsid w:val="00676EB9"/>
    <w:rsid w:val="00677584"/>
    <w:rsid w:val="006775D5"/>
    <w:rsid w:val="00677F12"/>
    <w:rsid w:val="00677FB6"/>
    <w:rsid w:val="00680222"/>
    <w:rsid w:val="006811E2"/>
    <w:rsid w:val="00681699"/>
    <w:rsid w:val="00683151"/>
    <w:rsid w:val="0068398D"/>
    <w:rsid w:val="006839A2"/>
    <w:rsid w:val="00683AE1"/>
    <w:rsid w:val="00683B40"/>
    <w:rsid w:val="00684287"/>
    <w:rsid w:val="006843C2"/>
    <w:rsid w:val="00684503"/>
    <w:rsid w:val="00685127"/>
    <w:rsid w:val="006851C4"/>
    <w:rsid w:val="0068521C"/>
    <w:rsid w:val="00685523"/>
    <w:rsid w:val="00685B99"/>
    <w:rsid w:val="006860C5"/>
    <w:rsid w:val="00686397"/>
    <w:rsid w:val="0068675D"/>
    <w:rsid w:val="006868D8"/>
    <w:rsid w:val="00686C38"/>
    <w:rsid w:val="00686DD4"/>
    <w:rsid w:val="0068740A"/>
    <w:rsid w:val="00687802"/>
    <w:rsid w:val="0069056D"/>
    <w:rsid w:val="00690BE2"/>
    <w:rsid w:val="00691992"/>
    <w:rsid w:val="00691C9D"/>
    <w:rsid w:val="0069219D"/>
    <w:rsid w:val="00692C46"/>
    <w:rsid w:val="00692EF2"/>
    <w:rsid w:val="00693235"/>
    <w:rsid w:val="00693CEE"/>
    <w:rsid w:val="00693F79"/>
    <w:rsid w:val="006940B5"/>
    <w:rsid w:val="006941D2"/>
    <w:rsid w:val="006942F8"/>
    <w:rsid w:val="00694536"/>
    <w:rsid w:val="00694645"/>
    <w:rsid w:val="00694672"/>
    <w:rsid w:val="006947C1"/>
    <w:rsid w:val="00694A91"/>
    <w:rsid w:val="00694BCD"/>
    <w:rsid w:val="006952FB"/>
    <w:rsid w:val="00695A0D"/>
    <w:rsid w:val="00695CED"/>
    <w:rsid w:val="00695E1B"/>
    <w:rsid w:val="00695FEF"/>
    <w:rsid w:val="006961ED"/>
    <w:rsid w:val="0069652F"/>
    <w:rsid w:val="00696617"/>
    <w:rsid w:val="0069682E"/>
    <w:rsid w:val="0069727C"/>
    <w:rsid w:val="00697734"/>
    <w:rsid w:val="00697EB5"/>
    <w:rsid w:val="006A065E"/>
    <w:rsid w:val="006A0FE4"/>
    <w:rsid w:val="006A18B6"/>
    <w:rsid w:val="006A1E8F"/>
    <w:rsid w:val="006A25A9"/>
    <w:rsid w:val="006A265B"/>
    <w:rsid w:val="006A278E"/>
    <w:rsid w:val="006A27EE"/>
    <w:rsid w:val="006A28FE"/>
    <w:rsid w:val="006A2CEF"/>
    <w:rsid w:val="006A2D65"/>
    <w:rsid w:val="006A2E4A"/>
    <w:rsid w:val="006A3C48"/>
    <w:rsid w:val="006A3CBB"/>
    <w:rsid w:val="006A3D48"/>
    <w:rsid w:val="006A46D4"/>
    <w:rsid w:val="006A4BF8"/>
    <w:rsid w:val="006A54D4"/>
    <w:rsid w:val="006A5597"/>
    <w:rsid w:val="006A560A"/>
    <w:rsid w:val="006A593A"/>
    <w:rsid w:val="006A59DB"/>
    <w:rsid w:val="006A5C46"/>
    <w:rsid w:val="006A6060"/>
    <w:rsid w:val="006A6772"/>
    <w:rsid w:val="006A68AD"/>
    <w:rsid w:val="006A69D8"/>
    <w:rsid w:val="006A745F"/>
    <w:rsid w:val="006A7B61"/>
    <w:rsid w:val="006B028B"/>
    <w:rsid w:val="006B058B"/>
    <w:rsid w:val="006B0609"/>
    <w:rsid w:val="006B06CD"/>
    <w:rsid w:val="006B09B8"/>
    <w:rsid w:val="006B0DAF"/>
    <w:rsid w:val="006B1139"/>
    <w:rsid w:val="006B1A31"/>
    <w:rsid w:val="006B1A33"/>
    <w:rsid w:val="006B2325"/>
    <w:rsid w:val="006B25E9"/>
    <w:rsid w:val="006B2779"/>
    <w:rsid w:val="006B3056"/>
    <w:rsid w:val="006B33A2"/>
    <w:rsid w:val="006B3BAA"/>
    <w:rsid w:val="006B3E89"/>
    <w:rsid w:val="006B51A1"/>
    <w:rsid w:val="006B59FD"/>
    <w:rsid w:val="006B5D91"/>
    <w:rsid w:val="006B603E"/>
    <w:rsid w:val="006B64FE"/>
    <w:rsid w:val="006B6590"/>
    <w:rsid w:val="006B6A61"/>
    <w:rsid w:val="006B6C19"/>
    <w:rsid w:val="006B6C6C"/>
    <w:rsid w:val="006B6DC5"/>
    <w:rsid w:val="006B7071"/>
    <w:rsid w:val="006B7138"/>
    <w:rsid w:val="006B73C5"/>
    <w:rsid w:val="006B74FA"/>
    <w:rsid w:val="006C018B"/>
    <w:rsid w:val="006C01FE"/>
    <w:rsid w:val="006C0BD7"/>
    <w:rsid w:val="006C0BE2"/>
    <w:rsid w:val="006C0E1A"/>
    <w:rsid w:val="006C11FC"/>
    <w:rsid w:val="006C1905"/>
    <w:rsid w:val="006C1AF6"/>
    <w:rsid w:val="006C1D13"/>
    <w:rsid w:val="006C1D8D"/>
    <w:rsid w:val="006C208F"/>
    <w:rsid w:val="006C2635"/>
    <w:rsid w:val="006C2912"/>
    <w:rsid w:val="006C2A72"/>
    <w:rsid w:val="006C2C39"/>
    <w:rsid w:val="006C30AA"/>
    <w:rsid w:val="006C3199"/>
    <w:rsid w:val="006C31F1"/>
    <w:rsid w:val="006C332A"/>
    <w:rsid w:val="006C34B3"/>
    <w:rsid w:val="006C34D0"/>
    <w:rsid w:val="006C3BB7"/>
    <w:rsid w:val="006C3E2C"/>
    <w:rsid w:val="006C3FB1"/>
    <w:rsid w:val="006C3FC4"/>
    <w:rsid w:val="006C4012"/>
    <w:rsid w:val="006C478B"/>
    <w:rsid w:val="006C4BA7"/>
    <w:rsid w:val="006C4D3B"/>
    <w:rsid w:val="006C56CA"/>
    <w:rsid w:val="006C5967"/>
    <w:rsid w:val="006C6897"/>
    <w:rsid w:val="006C68CC"/>
    <w:rsid w:val="006C699D"/>
    <w:rsid w:val="006C6C4C"/>
    <w:rsid w:val="006C6C6F"/>
    <w:rsid w:val="006C77FE"/>
    <w:rsid w:val="006C7B9A"/>
    <w:rsid w:val="006D006C"/>
    <w:rsid w:val="006D02D1"/>
    <w:rsid w:val="006D0602"/>
    <w:rsid w:val="006D0823"/>
    <w:rsid w:val="006D0EDE"/>
    <w:rsid w:val="006D1E01"/>
    <w:rsid w:val="006D262F"/>
    <w:rsid w:val="006D264C"/>
    <w:rsid w:val="006D2C6A"/>
    <w:rsid w:val="006D2CF8"/>
    <w:rsid w:val="006D30D0"/>
    <w:rsid w:val="006D4887"/>
    <w:rsid w:val="006D4EF0"/>
    <w:rsid w:val="006D515E"/>
    <w:rsid w:val="006D5218"/>
    <w:rsid w:val="006D535C"/>
    <w:rsid w:val="006D562D"/>
    <w:rsid w:val="006D57DD"/>
    <w:rsid w:val="006D5925"/>
    <w:rsid w:val="006D5B2D"/>
    <w:rsid w:val="006D6106"/>
    <w:rsid w:val="006D66C2"/>
    <w:rsid w:val="006D6820"/>
    <w:rsid w:val="006D6BE7"/>
    <w:rsid w:val="006D7094"/>
    <w:rsid w:val="006D753A"/>
    <w:rsid w:val="006D7634"/>
    <w:rsid w:val="006E020A"/>
    <w:rsid w:val="006E025D"/>
    <w:rsid w:val="006E0884"/>
    <w:rsid w:val="006E096E"/>
    <w:rsid w:val="006E0B84"/>
    <w:rsid w:val="006E0EE1"/>
    <w:rsid w:val="006E1CE8"/>
    <w:rsid w:val="006E206E"/>
    <w:rsid w:val="006E2839"/>
    <w:rsid w:val="006E2C70"/>
    <w:rsid w:val="006E3193"/>
    <w:rsid w:val="006E32FC"/>
    <w:rsid w:val="006E34FC"/>
    <w:rsid w:val="006E3584"/>
    <w:rsid w:val="006E3C9A"/>
    <w:rsid w:val="006E4A93"/>
    <w:rsid w:val="006E4AF6"/>
    <w:rsid w:val="006E4FCB"/>
    <w:rsid w:val="006E5443"/>
    <w:rsid w:val="006E5461"/>
    <w:rsid w:val="006E55FB"/>
    <w:rsid w:val="006E5748"/>
    <w:rsid w:val="006E58ED"/>
    <w:rsid w:val="006E59FB"/>
    <w:rsid w:val="006E5B46"/>
    <w:rsid w:val="006E6146"/>
    <w:rsid w:val="006E616B"/>
    <w:rsid w:val="006E6874"/>
    <w:rsid w:val="006E69FF"/>
    <w:rsid w:val="006E70CE"/>
    <w:rsid w:val="006E72AF"/>
    <w:rsid w:val="006E738A"/>
    <w:rsid w:val="006E78A9"/>
    <w:rsid w:val="006E7F0A"/>
    <w:rsid w:val="006F17DA"/>
    <w:rsid w:val="006F1E92"/>
    <w:rsid w:val="006F1E9A"/>
    <w:rsid w:val="006F219E"/>
    <w:rsid w:val="006F2903"/>
    <w:rsid w:val="006F2B94"/>
    <w:rsid w:val="006F2BDB"/>
    <w:rsid w:val="006F36DB"/>
    <w:rsid w:val="006F3745"/>
    <w:rsid w:val="006F3DA5"/>
    <w:rsid w:val="006F3E40"/>
    <w:rsid w:val="006F4011"/>
    <w:rsid w:val="006F4230"/>
    <w:rsid w:val="006F4680"/>
    <w:rsid w:val="006F4BF0"/>
    <w:rsid w:val="006F5BF6"/>
    <w:rsid w:val="006F65C8"/>
    <w:rsid w:val="006F674B"/>
    <w:rsid w:val="006F6767"/>
    <w:rsid w:val="006F69EC"/>
    <w:rsid w:val="006F6F9F"/>
    <w:rsid w:val="006F7200"/>
    <w:rsid w:val="006F754B"/>
    <w:rsid w:val="006F774C"/>
    <w:rsid w:val="00700260"/>
    <w:rsid w:val="00700946"/>
    <w:rsid w:val="00700A78"/>
    <w:rsid w:val="00700AB2"/>
    <w:rsid w:val="00700EC1"/>
    <w:rsid w:val="00701093"/>
    <w:rsid w:val="007018EF"/>
    <w:rsid w:val="00701E5C"/>
    <w:rsid w:val="0070267A"/>
    <w:rsid w:val="0070283A"/>
    <w:rsid w:val="00702C27"/>
    <w:rsid w:val="0070301B"/>
    <w:rsid w:val="007031D3"/>
    <w:rsid w:val="00703B20"/>
    <w:rsid w:val="00703C19"/>
    <w:rsid w:val="00703F41"/>
    <w:rsid w:val="00703FD8"/>
    <w:rsid w:val="00704646"/>
    <w:rsid w:val="00704722"/>
    <w:rsid w:val="00704768"/>
    <w:rsid w:val="00704782"/>
    <w:rsid w:val="007047AC"/>
    <w:rsid w:val="00704D1B"/>
    <w:rsid w:val="00704FA7"/>
    <w:rsid w:val="0070515E"/>
    <w:rsid w:val="00705371"/>
    <w:rsid w:val="00705ED7"/>
    <w:rsid w:val="0070600F"/>
    <w:rsid w:val="0070607B"/>
    <w:rsid w:val="00706702"/>
    <w:rsid w:val="00707072"/>
    <w:rsid w:val="007073EC"/>
    <w:rsid w:val="007077A2"/>
    <w:rsid w:val="00707B61"/>
    <w:rsid w:val="00707BD0"/>
    <w:rsid w:val="00707DD9"/>
    <w:rsid w:val="007100C2"/>
    <w:rsid w:val="00710725"/>
    <w:rsid w:val="00710BD5"/>
    <w:rsid w:val="00710EB6"/>
    <w:rsid w:val="007113DE"/>
    <w:rsid w:val="00711AD2"/>
    <w:rsid w:val="00711D12"/>
    <w:rsid w:val="00712694"/>
    <w:rsid w:val="00712B18"/>
    <w:rsid w:val="00712EB9"/>
    <w:rsid w:val="0071348B"/>
    <w:rsid w:val="007134A2"/>
    <w:rsid w:val="00713891"/>
    <w:rsid w:val="00713CA3"/>
    <w:rsid w:val="007142EF"/>
    <w:rsid w:val="00714683"/>
    <w:rsid w:val="007147F5"/>
    <w:rsid w:val="007147FB"/>
    <w:rsid w:val="00714874"/>
    <w:rsid w:val="00714A70"/>
    <w:rsid w:val="0071570E"/>
    <w:rsid w:val="00715F46"/>
    <w:rsid w:val="00716A6A"/>
    <w:rsid w:val="00716CB4"/>
    <w:rsid w:val="00716E03"/>
    <w:rsid w:val="00717674"/>
    <w:rsid w:val="00717852"/>
    <w:rsid w:val="0072033D"/>
    <w:rsid w:val="0072062C"/>
    <w:rsid w:val="00720BEF"/>
    <w:rsid w:val="007215D4"/>
    <w:rsid w:val="00721A4C"/>
    <w:rsid w:val="00721E08"/>
    <w:rsid w:val="007223D4"/>
    <w:rsid w:val="00722766"/>
    <w:rsid w:val="007227FE"/>
    <w:rsid w:val="0072299B"/>
    <w:rsid w:val="00722A66"/>
    <w:rsid w:val="00722C83"/>
    <w:rsid w:val="00723157"/>
    <w:rsid w:val="00723499"/>
    <w:rsid w:val="0072367A"/>
    <w:rsid w:val="0072399E"/>
    <w:rsid w:val="00723D5F"/>
    <w:rsid w:val="00724814"/>
    <w:rsid w:val="00725248"/>
    <w:rsid w:val="007254CD"/>
    <w:rsid w:val="007257D6"/>
    <w:rsid w:val="0072591C"/>
    <w:rsid w:val="00725BF9"/>
    <w:rsid w:val="0072602D"/>
    <w:rsid w:val="0072621F"/>
    <w:rsid w:val="00726567"/>
    <w:rsid w:val="00726964"/>
    <w:rsid w:val="00727108"/>
    <w:rsid w:val="00727536"/>
    <w:rsid w:val="00727567"/>
    <w:rsid w:val="0072782C"/>
    <w:rsid w:val="00727969"/>
    <w:rsid w:val="00727B59"/>
    <w:rsid w:val="00727D8C"/>
    <w:rsid w:val="00727F0C"/>
    <w:rsid w:val="00730503"/>
    <w:rsid w:val="00730871"/>
    <w:rsid w:val="007308B4"/>
    <w:rsid w:val="007313E9"/>
    <w:rsid w:val="0073161F"/>
    <w:rsid w:val="007319E8"/>
    <w:rsid w:val="0073245F"/>
    <w:rsid w:val="00732A32"/>
    <w:rsid w:val="00732AE4"/>
    <w:rsid w:val="00732C80"/>
    <w:rsid w:val="00732E14"/>
    <w:rsid w:val="00732ED8"/>
    <w:rsid w:val="007335F9"/>
    <w:rsid w:val="007337A0"/>
    <w:rsid w:val="00733C31"/>
    <w:rsid w:val="0073443D"/>
    <w:rsid w:val="0073451B"/>
    <w:rsid w:val="007345BD"/>
    <w:rsid w:val="007348DB"/>
    <w:rsid w:val="0073491C"/>
    <w:rsid w:val="0073572A"/>
    <w:rsid w:val="00735FB0"/>
    <w:rsid w:val="007360A5"/>
    <w:rsid w:val="00736D34"/>
    <w:rsid w:val="00737820"/>
    <w:rsid w:val="00737B83"/>
    <w:rsid w:val="00737D60"/>
    <w:rsid w:val="00740A95"/>
    <w:rsid w:val="00741284"/>
    <w:rsid w:val="00741B19"/>
    <w:rsid w:val="007421EB"/>
    <w:rsid w:val="007423D2"/>
    <w:rsid w:val="00742B2A"/>
    <w:rsid w:val="0074333B"/>
    <w:rsid w:val="00743406"/>
    <w:rsid w:val="007434C7"/>
    <w:rsid w:val="00743512"/>
    <w:rsid w:val="00743607"/>
    <w:rsid w:val="007439A2"/>
    <w:rsid w:val="00743ADD"/>
    <w:rsid w:val="00743EE2"/>
    <w:rsid w:val="007445EA"/>
    <w:rsid w:val="00744A4C"/>
    <w:rsid w:val="00744A64"/>
    <w:rsid w:val="00744D3B"/>
    <w:rsid w:val="00745A7C"/>
    <w:rsid w:val="00745AE9"/>
    <w:rsid w:val="00745C11"/>
    <w:rsid w:val="00746440"/>
    <w:rsid w:val="00746524"/>
    <w:rsid w:val="00746B13"/>
    <w:rsid w:val="00746C77"/>
    <w:rsid w:val="00747535"/>
    <w:rsid w:val="007475B2"/>
    <w:rsid w:val="00747648"/>
    <w:rsid w:val="0074786C"/>
    <w:rsid w:val="007507ED"/>
    <w:rsid w:val="00750A5A"/>
    <w:rsid w:val="00750A82"/>
    <w:rsid w:val="00750ABC"/>
    <w:rsid w:val="00750F18"/>
    <w:rsid w:val="0075104E"/>
    <w:rsid w:val="007513EF"/>
    <w:rsid w:val="007515A0"/>
    <w:rsid w:val="00751755"/>
    <w:rsid w:val="00751C7A"/>
    <w:rsid w:val="0075259E"/>
    <w:rsid w:val="007525E0"/>
    <w:rsid w:val="0075282D"/>
    <w:rsid w:val="00752AB8"/>
    <w:rsid w:val="00752E95"/>
    <w:rsid w:val="0075352B"/>
    <w:rsid w:val="007539B6"/>
    <w:rsid w:val="00753D13"/>
    <w:rsid w:val="00753D47"/>
    <w:rsid w:val="00753FD5"/>
    <w:rsid w:val="0075421E"/>
    <w:rsid w:val="00754BF5"/>
    <w:rsid w:val="00754D6D"/>
    <w:rsid w:val="00756653"/>
    <w:rsid w:val="00756DFD"/>
    <w:rsid w:val="00756E1D"/>
    <w:rsid w:val="00757019"/>
    <w:rsid w:val="0075703F"/>
    <w:rsid w:val="00757302"/>
    <w:rsid w:val="0075732D"/>
    <w:rsid w:val="00757AB5"/>
    <w:rsid w:val="00760749"/>
    <w:rsid w:val="0076151A"/>
    <w:rsid w:val="00761D61"/>
    <w:rsid w:val="00761FF5"/>
    <w:rsid w:val="0076206B"/>
    <w:rsid w:val="007622DA"/>
    <w:rsid w:val="00762300"/>
    <w:rsid w:val="00762468"/>
    <w:rsid w:val="00762555"/>
    <w:rsid w:val="00762603"/>
    <w:rsid w:val="00762D9E"/>
    <w:rsid w:val="007632AA"/>
    <w:rsid w:val="007637BA"/>
    <w:rsid w:val="00764150"/>
    <w:rsid w:val="007644E7"/>
    <w:rsid w:val="00764C29"/>
    <w:rsid w:val="00764EE0"/>
    <w:rsid w:val="00765238"/>
    <w:rsid w:val="0076524B"/>
    <w:rsid w:val="007655D6"/>
    <w:rsid w:val="00765616"/>
    <w:rsid w:val="00766551"/>
    <w:rsid w:val="00766636"/>
    <w:rsid w:val="0076718C"/>
    <w:rsid w:val="00767250"/>
    <w:rsid w:val="00767804"/>
    <w:rsid w:val="00767A7A"/>
    <w:rsid w:val="00767B42"/>
    <w:rsid w:val="0077033E"/>
    <w:rsid w:val="00770403"/>
    <w:rsid w:val="0077045E"/>
    <w:rsid w:val="007704E7"/>
    <w:rsid w:val="00770B2A"/>
    <w:rsid w:val="00770E3B"/>
    <w:rsid w:val="00770F7B"/>
    <w:rsid w:val="00771032"/>
    <w:rsid w:val="0077152C"/>
    <w:rsid w:val="00771B9E"/>
    <w:rsid w:val="0077202C"/>
    <w:rsid w:val="00772756"/>
    <w:rsid w:val="00772953"/>
    <w:rsid w:val="00772C6C"/>
    <w:rsid w:val="00772DC3"/>
    <w:rsid w:val="00773193"/>
    <w:rsid w:val="00773562"/>
    <w:rsid w:val="00773707"/>
    <w:rsid w:val="00773A7D"/>
    <w:rsid w:val="00773F91"/>
    <w:rsid w:val="00774342"/>
    <w:rsid w:val="007745A5"/>
    <w:rsid w:val="00774FA6"/>
    <w:rsid w:val="00775D17"/>
    <w:rsid w:val="00775E99"/>
    <w:rsid w:val="00776516"/>
    <w:rsid w:val="007766E6"/>
    <w:rsid w:val="0077710D"/>
    <w:rsid w:val="0078059C"/>
    <w:rsid w:val="0078060D"/>
    <w:rsid w:val="00780713"/>
    <w:rsid w:val="00780785"/>
    <w:rsid w:val="00780BE1"/>
    <w:rsid w:val="007815DA"/>
    <w:rsid w:val="007816E7"/>
    <w:rsid w:val="00782813"/>
    <w:rsid w:val="00782A5F"/>
    <w:rsid w:val="00782DBE"/>
    <w:rsid w:val="00782F53"/>
    <w:rsid w:val="00782F80"/>
    <w:rsid w:val="00783327"/>
    <w:rsid w:val="00783C36"/>
    <w:rsid w:val="00783D4E"/>
    <w:rsid w:val="00783E35"/>
    <w:rsid w:val="00784EBD"/>
    <w:rsid w:val="00785518"/>
    <w:rsid w:val="00785D9D"/>
    <w:rsid w:val="0078628E"/>
    <w:rsid w:val="007863EA"/>
    <w:rsid w:val="00786447"/>
    <w:rsid w:val="007872B7"/>
    <w:rsid w:val="00787988"/>
    <w:rsid w:val="00787BC3"/>
    <w:rsid w:val="007907E3"/>
    <w:rsid w:val="00790814"/>
    <w:rsid w:val="00791150"/>
    <w:rsid w:val="007911F7"/>
    <w:rsid w:val="00791310"/>
    <w:rsid w:val="00791898"/>
    <w:rsid w:val="00791E00"/>
    <w:rsid w:val="00791F51"/>
    <w:rsid w:val="00791FE1"/>
    <w:rsid w:val="00792B21"/>
    <w:rsid w:val="00793149"/>
    <w:rsid w:val="00793680"/>
    <w:rsid w:val="007936AA"/>
    <w:rsid w:val="007939DA"/>
    <w:rsid w:val="00793B1F"/>
    <w:rsid w:val="00793DD9"/>
    <w:rsid w:val="007944C6"/>
    <w:rsid w:val="007949AF"/>
    <w:rsid w:val="0079569A"/>
    <w:rsid w:val="00795FED"/>
    <w:rsid w:val="0079626F"/>
    <w:rsid w:val="00797821"/>
    <w:rsid w:val="007A010E"/>
    <w:rsid w:val="007A0113"/>
    <w:rsid w:val="007A0847"/>
    <w:rsid w:val="007A0855"/>
    <w:rsid w:val="007A0BD1"/>
    <w:rsid w:val="007A0D87"/>
    <w:rsid w:val="007A0E68"/>
    <w:rsid w:val="007A1B9C"/>
    <w:rsid w:val="007A2233"/>
    <w:rsid w:val="007A33A6"/>
    <w:rsid w:val="007A33B3"/>
    <w:rsid w:val="007A3F3D"/>
    <w:rsid w:val="007A4238"/>
    <w:rsid w:val="007A49D1"/>
    <w:rsid w:val="007A4D30"/>
    <w:rsid w:val="007A4FB4"/>
    <w:rsid w:val="007A51D4"/>
    <w:rsid w:val="007A563B"/>
    <w:rsid w:val="007A5CE8"/>
    <w:rsid w:val="007A5D5D"/>
    <w:rsid w:val="007A651C"/>
    <w:rsid w:val="007A6908"/>
    <w:rsid w:val="007A6A9C"/>
    <w:rsid w:val="007A73CF"/>
    <w:rsid w:val="007A7F14"/>
    <w:rsid w:val="007B0A5B"/>
    <w:rsid w:val="007B0E35"/>
    <w:rsid w:val="007B13BC"/>
    <w:rsid w:val="007B13E6"/>
    <w:rsid w:val="007B1540"/>
    <w:rsid w:val="007B1967"/>
    <w:rsid w:val="007B1EC5"/>
    <w:rsid w:val="007B1EDE"/>
    <w:rsid w:val="007B1FFC"/>
    <w:rsid w:val="007B233F"/>
    <w:rsid w:val="007B296D"/>
    <w:rsid w:val="007B346C"/>
    <w:rsid w:val="007B386E"/>
    <w:rsid w:val="007B413E"/>
    <w:rsid w:val="007B43E6"/>
    <w:rsid w:val="007B46E8"/>
    <w:rsid w:val="007B4EED"/>
    <w:rsid w:val="007B551D"/>
    <w:rsid w:val="007B56CE"/>
    <w:rsid w:val="007B63D9"/>
    <w:rsid w:val="007B6BCF"/>
    <w:rsid w:val="007B7265"/>
    <w:rsid w:val="007B72FE"/>
    <w:rsid w:val="007B7773"/>
    <w:rsid w:val="007B7C27"/>
    <w:rsid w:val="007B7CC7"/>
    <w:rsid w:val="007B7D84"/>
    <w:rsid w:val="007B7FB4"/>
    <w:rsid w:val="007C020B"/>
    <w:rsid w:val="007C062B"/>
    <w:rsid w:val="007C0993"/>
    <w:rsid w:val="007C0AFD"/>
    <w:rsid w:val="007C0EA9"/>
    <w:rsid w:val="007C0FA5"/>
    <w:rsid w:val="007C111B"/>
    <w:rsid w:val="007C136A"/>
    <w:rsid w:val="007C1577"/>
    <w:rsid w:val="007C1899"/>
    <w:rsid w:val="007C1C58"/>
    <w:rsid w:val="007C1F56"/>
    <w:rsid w:val="007C28AF"/>
    <w:rsid w:val="007C2A10"/>
    <w:rsid w:val="007C2BB4"/>
    <w:rsid w:val="007C33A7"/>
    <w:rsid w:val="007C35F0"/>
    <w:rsid w:val="007C3989"/>
    <w:rsid w:val="007C3F2D"/>
    <w:rsid w:val="007C40C3"/>
    <w:rsid w:val="007C439E"/>
    <w:rsid w:val="007C44BA"/>
    <w:rsid w:val="007C4823"/>
    <w:rsid w:val="007C4F7D"/>
    <w:rsid w:val="007C5343"/>
    <w:rsid w:val="007C58D8"/>
    <w:rsid w:val="007C5931"/>
    <w:rsid w:val="007C5981"/>
    <w:rsid w:val="007C5BBC"/>
    <w:rsid w:val="007C6255"/>
    <w:rsid w:val="007C63AD"/>
    <w:rsid w:val="007C6461"/>
    <w:rsid w:val="007C6542"/>
    <w:rsid w:val="007C6B42"/>
    <w:rsid w:val="007C753E"/>
    <w:rsid w:val="007C7547"/>
    <w:rsid w:val="007C77A3"/>
    <w:rsid w:val="007D0D14"/>
    <w:rsid w:val="007D0E15"/>
    <w:rsid w:val="007D0E80"/>
    <w:rsid w:val="007D108A"/>
    <w:rsid w:val="007D10D0"/>
    <w:rsid w:val="007D23C2"/>
    <w:rsid w:val="007D24FE"/>
    <w:rsid w:val="007D320D"/>
    <w:rsid w:val="007D324C"/>
    <w:rsid w:val="007D3653"/>
    <w:rsid w:val="007D3C57"/>
    <w:rsid w:val="007D3C91"/>
    <w:rsid w:val="007D3FA2"/>
    <w:rsid w:val="007D434D"/>
    <w:rsid w:val="007D465C"/>
    <w:rsid w:val="007D48EE"/>
    <w:rsid w:val="007D5236"/>
    <w:rsid w:val="007D540D"/>
    <w:rsid w:val="007D6142"/>
    <w:rsid w:val="007D631D"/>
    <w:rsid w:val="007D67C9"/>
    <w:rsid w:val="007D6E3D"/>
    <w:rsid w:val="007D775F"/>
    <w:rsid w:val="007E01DE"/>
    <w:rsid w:val="007E02CC"/>
    <w:rsid w:val="007E02FA"/>
    <w:rsid w:val="007E03E1"/>
    <w:rsid w:val="007E0506"/>
    <w:rsid w:val="007E0DF4"/>
    <w:rsid w:val="007E0FD6"/>
    <w:rsid w:val="007E161E"/>
    <w:rsid w:val="007E1853"/>
    <w:rsid w:val="007E222E"/>
    <w:rsid w:val="007E2DC3"/>
    <w:rsid w:val="007E3312"/>
    <w:rsid w:val="007E3623"/>
    <w:rsid w:val="007E3B8C"/>
    <w:rsid w:val="007E42F2"/>
    <w:rsid w:val="007E4422"/>
    <w:rsid w:val="007E4665"/>
    <w:rsid w:val="007E49BA"/>
    <w:rsid w:val="007E49C7"/>
    <w:rsid w:val="007E5425"/>
    <w:rsid w:val="007E5542"/>
    <w:rsid w:val="007E5F62"/>
    <w:rsid w:val="007E5F8E"/>
    <w:rsid w:val="007E6272"/>
    <w:rsid w:val="007E6647"/>
    <w:rsid w:val="007E6E42"/>
    <w:rsid w:val="007E7E5D"/>
    <w:rsid w:val="007E7E7E"/>
    <w:rsid w:val="007F085B"/>
    <w:rsid w:val="007F08F4"/>
    <w:rsid w:val="007F0AF5"/>
    <w:rsid w:val="007F1308"/>
    <w:rsid w:val="007F1588"/>
    <w:rsid w:val="007F18EA"/>
    <w:rsid w:val="007F18FA"/>
    <w:rsid w:val="007F1ABE"/>
    <w:rsid w:val="007F2E80"/>
    <w:rsid w:val="007F3121"/>
    <w:rsid w:val="007F312C"/>
    <w:rsid w:val="007F3368"/>
    <w:rsid w:val="007F3B71"/>
    <w:rsid w:val="007F3C34"/>
    <w:rsid w:val="007F477D"/>
    <w:rsid w:val="007F5595"/>
    <w:rsid w:val="007F5754"/>
    <w:rsid w:val="007F5CA4"/>
    <w:rsid w:val="007F62B6"/>
    <w:rsid w:val="007F63CC"/>
    <w:rsid w:val="007F66B1"/>
    <w:rsid w:val="007F6AA2"/>
    <w:rsid w:val="007F6CD0"/>
    <w:rsid w:val="007F7A2C"/>
    <w:rsid w:val="007F7E04"/>
    <w:rsid w:val="007F7FF6"/>
    <w:rsid w:val="00800E87"/>
    <w:rsid w:val="0080115C"/>
    <w:rsid w:val="00801330"/>
    <w:rsid w:val="00801615"/>
    <w:rsid w:val="00801636"/>
    <w:rsid w:val="00801A02"/>
    <w:rsid w:val="00801C7B"/>
    <w:rsid w:val="00801D63"/>
    <w:rsid w:val="00801DB5"/>
    <w:rsid w:val="00801ED7"/>
    <w:rsid w:val="00802423"/>
    <w:rsid w:val="00802608"/>
    <w:rsid w:val="008026D9"/>
    <w:rsid w:val="00802ADA"/>
    <w:rsid w:val="0080354A"/>
    <w:rsid w:val="008041FE"/>
    <w:rsid w:val="00804291"/>
    <w:rsid w:val="008042F3"/>
    <w:rsid w:val="008044EB"/>
    <w:rsid w:val="0080502B"/>
    <w:rsid w:val="0080555E"/>
    <w:rsid w:val="00805741"/>
    <w:rsid w:val="008058A4"/>
    <w:rsid w:val="00805A72"/>
    <w:rsid w:val="008063DD"/>
    <w:rsid w:val="008067D9"/>
    <w:rsid w:val="008068EA"/>
    <w:rsid w:val="008071C6"/>
    <w:rsid w:val="00807332"/>
    <w:rsid w:val="0080754F"/>
    <w:rsid w:val="00807879"/>
    <w:rsid w:val="00807938"/>
    <w:rsid w:val="00807E0B"/>
    <w:rsid w:val="008103F9"/>
    <w:rsid w:val="0081054A"/>
    <w:rsid w:val="008109B3"/>
    <w:rsid w:val="00810BCE"/>
    <w:rsid w:val="00811188"/>
    <w:rsid w:val="00811A13"/>
    <w:rsid w:val="00811E27"/>
    <w:rsid w:val="00811FAF"/>
    <w:rsid w:val="008121DB"/>
    <w:rsid w:val="008123E6"/>
    <w:rsid w:val="008126E6"/>
    <w:rsid w:val="0081277A"/>
    <w:rsid w:val="008128E2"/>
    <w:rsid w:val="00812D03"/>
    <w:rsid w:val="008136F9"/>
    <w:rsid w:val="00813750"/>
    <w:rsid w:val="008139C2"/>
    <w:rsid w:val="00813EA9"/>
    <w:rsid w:val="008148B9"/>
    <w:rsid w:val="00814AA7"/>
    <w:rsid w:val="00814CFB"/>
    <w:rsid w:val="00814DCD"/>
    <w:rsid w:val="008156C7"/>
    <w:rsid w:val="008157A0"/>
    <w:rsid w:val="00815807"/>
    <w:rsid w:val="0081588B"/>
    <w:rsid w:val="008158EF"/>
    <w:rsid w:val="00816417"/>
    <w:rsid w:val="008166E5"/>
    <w:rsid w:val="008171BB"/>
    <w:rsid w:val="008176F3"/>
    <w:rsid w:val="008205EA"/>
    <w:rsid w:val="00820B1D"/>
    <w:rsid w:val="00820DC9"/>
    <w:rsid w:val="00821033"/>
    <w:rsid w:val="00821578"/>
    <w:rsid w:val="008216A8"/>
    <w:rsid w:val="008216E4"/>
    <w:rsid w:val="008222C3"/>
    <w:rsid w:val="008228E0"/>
    <w:rsid w:val="00823935"/>
    <w:rsid w:val="0082421C"/>
    <w:rsid w:val="008246EE"/>
    <w:rsid w:val="008251AB"/>
    <w:rsid w:val="00825752"/>
    <w:rsid w:val="00825921"/>
    <w:rsid w:val="00825B36"/>
    <w:rsid w:val="00826298"/>
    <w:rsid w:val="00826663"/>
    <w:rsid w:val="0082685F"/>
    <w:rsid w:val="00826BBA"/>
    <w:rsid w:val="00827703"/>
    <w:rsid w:val="0082773D"/>
    <w:rsid w:val="00830125"/>
    <w:rsid w:val="00830A7C"/>
    <w:rsid w:val="008310CF"/>
    <w:rsid w:val="00831820"/>
    <w:rsid w:val="00831CF1"/>
    <w:rsid w:val="00833230"/>
    <w:rsid w:val="00833358"/>
    <w:rsid w:val="0083347F"/>
    <w:rsid w:val="00833496"/>
    <w:rsid w:val="00833939"/>
    <w:rsid w:val="00833F60"/>
    <w:rsid w:val="0083473B"/>
    <w:rsid w:val="00834A87"/>
    <w:rsid w:val="00834DAD"/>
    <w:rsid w:val="00834FF9"/>
    <w:rsid w:val="008357BC"/>
    <w:rsid w:val="008357DF"/>
    <w:rsid w:val="00835A38"/>
    <w:rsid w:val="00836441"/>
    <w:rsid w:val="0083696E"/>
    <w:rsid w:val="00836AC8"/>
    <w:rsid w:val="00836C7E"/>
    <w:rsid w:val="00836CDA"/>
    <w:rsid w:val="008373FE"/>
    <w:rsid w:val="00840213"/>
    <w:rsid w:val="00840879"/>
    <w:rsid w:val="00841181"/>
    <w:rsid w:val="00841247"/>
    <w:rsid w:val="008417C8"/>
    <w:rsid w:val="00841819"/>
    <w:rsid w:val="00841ADC"/>
    <w:rsid w:val="00841BAA"/>
    <w:rsid w:val="008432DB"/>
    <w:rsid w:val="00843655"/>
    <w:rsid w:val="008437FC"/>
    <w:rsid w:val="008438A8"/>
    <w:rsid w:val="0084396C"/>
    <w:rsid w:val="00843E91"/>
    <w:rsid w:val="00843FF6"/>
    <w:rsid w:val="008440C7"/>
    <w:rsid w:val="00844788"/>
    <w:rsid w:val="00844B73"/>
    <w:rsid w:val="008450DD"/>
    <w:rsid w:val="00845525"/>
    <w:rsid w:val="0084591F"/>
    <w:rsid w:val="00846784"/>
    <w:rsid w:val="00846860"/>
    <w:rsid w:val="008468CC"/>
    <w:rsid w:val="008472E8"/>
    <w:rsid w:val="00847511"/>
    <w:rsid w:val="00847B73"/>
    <w:rsid w:val="00847F99"/>
    <w:rsid w:val="00850100"/>
    <w:rsid w:val="00850AF5"/>
    <w:rsid w:val="0085171F"/>
    <w:rsid w:val="00851B5C"/>
    <w:rsid w:val="00851D52"/>
    <w:rsid w:val="00852430"/>
    <w:rsid w:val="00853563"/>
    <w:rsid w:val="00853A80"/>
    <w:rsid w:val="00853FE4"/>
    <w:rsid w:val="008543C0"/>
    <w:rsid w:val="00854703"/>
    <w:rsid w:val="008547E1"/>
    <w:rsid w:val="00854C23"/>
    <w:rsid w:val="00854E9E"/>
    <w:rsid w:val="00855506"/>
    <w:rsid w:val="008558F1"/>
    <w:rsid w:val="00855EDB"/>
    <w:rsid w:val="008566DC"/>
    <w:rsid w:val="00856D4A"/>
    <w:rsid w:val="00857106"/>
    <w:rsid w:val="0085711C"/>
    <w:rsid w:val="00857372"/>
    <w:rsid w:val="00857675"/>
    <w:rsid w:val="00857B3F"/>
    <w:rsid w:val="008602A7"/>
    <w:rsid w:val="008603BD"/>
    <w:rsid w:val="0086057A"/>
    <w:rsid w:val="008606F5"/>
    <w:rsid w:val="00860891"/>
    <w:rsid w:val="00860BDE"/>
    <w:rsid w:val="00860DC3"/>
    <w:rsid w:val="008610F3"/>
    <w:rsid w:val="0086138B"/>
    <w:rsid w:val="00861E01"/>
    <w:rsid w:val="008621C6"/>
    <w:rsid w:val="0086234E"/>
    <w:rsid w:val="00862431"/>
    <w:rsid w:val="00862C01"/>
    <w:rsid w:val="00862FFD"/>
    <w:rsid w:val="008635FF"/>
    <w:rsid w:val="00863D0A"/>
    <w:rsid w:val="00864089"/>
    <w:rsid w:val="0086462A"/>
    <w:rsid w:val="00864993"/>
    <w:rsid w:val="00864A29"/>
    <w:rsid w:val="00864C98"/>
    <w:rsid w:val="00864E58"/>
    <w:rsid w:val="00865238"/>
    <w:rsid w:val="008659C0"/>
    <w:rsid w:val="00865A41"/>
    <w:rsid w:val="00865E1C"/>
    <w:rsid w:val="0086621D"/>
    <w:rsid w:val="00866307"/>
    <w:rsid w:val="008665D6"/>
    <w:rsid w:val="008666E5"/>
    <w:rsid w:val="00866C2D"/>
    <w:rsid w:val="0086742C"/>
    <w:rsid w:val="0086770F"/>
    <w:rsid w:val="00867A9E"/>
    <w:rsid w:val="00870125"/>
    <w:rsid w:val="0087035A"/>
    <w:rsid w:val="008709F2"/>
    <w:rsid w:val="00870FD5"/>
    <w:rsid w:val="008715E5"/>
    <w:rsid w:val="00871714"/>
    <w:rsid w:val="00871B32"/>
    <w:rsid w:val="00871E1C"/>
    <w:rsid w:val="00871E2D"/>
    <w:rsid w:val="00871F33"/>
    <w:rsid w:val="0087203F"/>
    <w:rsid w:val="00872116"/>
    <w:rsid w:val="00872288"/>
    <w:rsid w:val="008724EA"/>
    <w:rsid w:val="00872549"/>
    <w:rsid w:val="008728AF"/>
    <w:rsid w:val="00872E5B"/>
    <w:rsid w:val="00872EA5"/>
    <w:rsid w:val="00873028"/>
    <w:rsid w:val="00873165"/>
    <w:rsid w:val="00873273"/>
    <w:rsid w:val="0087375C"/>
    <w:rsid w:val="00873EE1"/>
    <w:rsid w:val="008741CA"/>
    <w:rsid w:val="008745EC"/>
    <w:rsid w:val="008746EB"/>
    <w:rsid w:val="00874C82"/>
    <w:rsid w:val="00874EBE"/>
    <w:rsid w:val="00875711"/>
    <w:rsid w:val="008757C0"/>
    <w:rsid w:val="0087625D"/>
    <w:rsid w:val="0087646C"/>
    <w:rsid w:val="00876994"/>
    <w:rsid w:val="00876FDC"/>
    <w:rsid w:val="00877609"/>
    <w:rsid w:val="00877B89"/>
    <w:rsid w:val="00877C77"/>
    <w:rsid w:val="0088070A"/>
    <w:rsid w:val="00880817"/>
    <w:rsid w:val="008808C7"/>
    <w:rsid w:val="00880FB6"/>
    <w:rsid w:val="008812AE"/>
    <w:rsid w:val="00881EF1"/>
    <w:rsid w:val="00882607"/>
    <w:rsid w:val="00882869"/>
    <w:rsid w:val="00882C29"/>
    <w:rsid w:val="00882DBF"/>
    <w:rsid w:val="008833E2"/>
    <w:rsid w:val="00883695"/>
    <w:rsid w:val="00883A28"/>
    <w:rsid w:val="00883F76"/>
    <w:rsid w:val="00884011"/>
    <w:rsid w:val="008848DB"/>
    <w:rsid w:val="008851C7"/>
    <w:rsid w:val="00885441"/>
    <w:rsid w:val="00885505"/>
    <w:rsid w:val="00885A54"/>
    <w:rsid w:val="00885D72"/>
    <w:rsid w:val="0088654B"/>
    <w:rsid w:val="00886868"/>
    <w:rsid w:val="00886CF1"/>
    <w:rsid w:val="00886F5C"/>
    <w:rsid w:val="00886FA2"/>
    <w:rsid w:val="008873E0"/>
    <w:rsid w:val="008875E7"/>
    <w:rsid w:val="008875E8"/>
    <w:rsid w:val="008878FF"/>
    <w:rsid w:val="00887B06"/>
    <w:rsid w:val="008900F6"/>
    <w:rsid w:val="0089039B"/>
    <w:rsid w:val="0089099F"/>
    <w:rsid w:val="008909F5"/>
    <w:rsid w:val="00891930"/>
    <w:rsid w:val="00892027"/>
    <w:rsid w:val="00892D0C"/>
    <w:rsid w:val="00892DB8"/>
    <w:rsid w:val="00893320"/>
    <w:rsid w:val="008938C8"/>
    <w:rsid w:val="00893F55"/>
    <w:rsid w:val="0089406E"/>
    <w:rsid w:val="00894472"/>
    <w:rsid w:val="00894ABF"/>
    <w:rsid w:val="00894BC2"/>
    <w:rsid w:val="00894F0C"/>
    <w:rsid w:val="008952AD"/>
    <w:rsid w:val="00895CE7"/>
    <w:rsid w:val="00895D72"/>
    <w:rsid w:val="008960D6"/>
    <w:rsid w:val="008965D5"/>
    <w:rsid w:val="008967E4"/>
    <w:rsid w:val="00896911"/>
    <w:rsid w:val="00896A8E"/>
    <w:rsid w:val="00896ACE"/>
    <w:rsid w:val="0089742C"/>
    <w:rsid w:val="008978C0"/>
    <w:rsid w:val="00897E1D"/>
    <w:rsid w:val="00897E97"/>
    <w:rsid w:val="00897F4A"/>
    <w:rsid w:val="008A0244"/>
    <w:rsid w:val="008A0596"/>
    <w:rsid w:val="008A13B7"/>
    <w:rsid w:val="008A17CD"/>
    <w:rsid w:val="008A1C66"/>
    <w:rsid w:val="008A1D91"/>
    <w:rsid w:val="008A1F14"/>
    <w:rsid w:val="008A1FC2"/>
    <w:rsid w:val="008A1FF0"/>
    <w:rsid w:val="008A2A67"/>
    <w:rsid w:val="008A2B24"/>
    <w:rsid w:val="008A2DBA"/>
    <w:rsid w:val="008A2FDE"/>
    <w:rsid w:val="008A376E"/>
    <w:rsid w:val="008A3E47"/>
    <w:rsid w:val="008A41ED"/>
    <w:rsid w:val="008A43D8"/>
    <w:rsid w:val="008A445D"/>
    <w:rsid w:val="008A466A"/>
    <w:rsid w:val="008A4710"/>
    <w:rsid w:val="008A53CA"/>
    <w:rsid w:val="008A5813"/>
    <w:rsid w:val="008A592F"/>
    <w:rsid w:val="008A5F36"/>
    <w:rsid w:val="008A608B"/>
    <w:rsid w:val="008A6736"/>
    <w:rsid w:val="008A701C"/>
    <w:rsid w:val="008A7076"/>
    <w:rsid w:val="008A71F6"/>
    <w:rsid w:val="008A7629"/>
    <w:rsid w:val="008A7996"/>
    <w:rsid w:val="008A7B76"/>
    <w:rsid w:val="008A7B88"/>
    <w:rsid w:val="008A7DCE"/>
    <w:rsid w:val="008A7F74"/>
    <w:rsid w:val="008B06D8"/>
    <w:rsid w:val="008B0888"/>
    <w:rsid w:val="008B098C"/>
    <w:rsid w:val="008B1173"/>
    <w:rsid w:val="008B124F"/>
    <w:rsid w:val="008B140C"/>
    <w:rsid w:val="008B1845"/>
    <w:rsid w:val="008B2010"/>
    <w:rsid w:val="008B2D52"/>
    <w:rsid w:val="008B3651"/>
    <w:rsid w:val="008B419D"/>
    <w:rsid w:val="008B41B0"/>
    <w:rsid w:val="008B50F4"/>
    <w:rsid w:val="008B5391"/>
    <w:rsid w:val="008B5463"/>
    <w:rsid w:val="008B57B8"/>
    <w:rsid w:val="008B5944"/>
    <w:rsid w:val="008B5F10"/>
    <w:rsid w:val="008B6635"/>
    <w:rsid w:val="008B66C2"/>
    <w:rsid w:val="008B6708"/>
    <w:rsid w:val="008B6C93"/>
    <w:rsid w:val="008B6CC1"/>
    <w:rsid w:val="008B7137"/>
    <w:rsid w:val="008B727C"/>
    <w:rsid w:val="008B7E65"/>
    <w:rsid w:val="008B7E99"/>
    <w:rsid w:val="008C032E"/>
    <w:rsid w:val="008C037A"/>
    <w:rsid w:val="008C0B58"/>
    <w:rsid w:val="008C0F4E"/>
    <w:rsid w:val="008C10C5"/>
    <w:rsid w:val="008C1192"/>
    <w:rsid w:val="008C138C"/>
    <w:rsid w:val="008C14AB"/>
    <w:rsid w:val="008C14FA"/>
    <w:rsid w:val="008C1806"/>
    <w:rsid w:val="008C2920"/>
    <w:rsid w:val="008C2AF0"/>
    <w:rsid w:val="008C2C77"/>
    <w:rsid w:val="008C2D17"/>
    <w:rsid w:val="008C3123"/>
    <w:rsid w:val="008C3348"/>
    <w:rsid w:val="008C3367"/>
    <w:rsid w:val="008C3651"/>
    <w:rsid w:val="008C40B0"/>
    <w:rsid w:val="008C499F"/>
    <w:rsid w:val="008C49D3"/>
    <w:rsid w:val="008C51A7"/>
    <w:rsid w:val="008C54D7"/>
    <w:rsid w:val="008C5F01"/>
    <w:rsid w:val="008C600A"/>
    <w:rsid w:val="008C6022"/>
    <w:rsid w:val="008C622D"/>
    <w:rsid w:val="008C6884"/>
    <w:rsid w:val="008C6BEE"/>
    <w:rsid w:val="008C7383"/>
    <w:rsid w:val="008C7925"/>
    <w:rsid w:val="008C7F3B"/>
    <w:rsid w:val="008D023C"/>
    <w:rsid w:val="008D0ACA"/>
    <w:rsid w:val="008D0D3F"/>
    <w:rsid w:val="008D0ED7"/>
    <w:rsid w:val="008D111B"/>
    <w:rsid w:val="008D1166"/>
    <w:rsid w:val="008D1232"/>
    <w:rsid w:val="008D126B"/>
    <w:rsid w:val="008D1519"/>
    <w:rsid w:val="008D16F7"/>
    <w:rsid w:val="008D1D4E"/>
    <w:rsid w:val="008D21EB"/>
    <w:rsid w:val="008D2782"/>
    <w:rsid w:val="008D2C43"/>
    <w:rsid w:val="008D2DD2"/>
    <w:rsid w:val="008D2FE6"/>
    <w:rsid w:val="008D3042"/>
    <w:rsid w:val="008D31D9"/>
    <w:rsid w:val="008D3516"/>
    <w:rsid w:val="008D3BCE"/>
    <w:rsid w:val="008D3DEF"/>
    <w:rsid w:val="008D41AD"/>
    <w:rsid w:val="008D486A"/>
    <w:rsid w:val="008D4DC8"/>
    <w:rsid w:val="008D4DEF"/>
    <w:rsid w:val="008D508A"/>
    <w:rsid w:val="008D5287"/>
    <w:rsid w:val="008D54F2"/>
    <w:rsid w:val="008D5B6A"/>
    <w:rsid w:val="008D5E38"/>
    <w:rsid w:val="008D5ECB"/>
    <w:rsid w:val="008D6BAE"/>
    <w:rsid w:val="008D72E1"/>
    <w:rsid w:val="008D75E0"/>
    <w:rsid w:val="008D7860"/>
    <w:rsid w:val="008D7E8A"/>
    <w:rsid w:val="008E0FC4"/>
    <w:rsid w:val="008E132B"/>
    <w:rsid w:val="008E1A05"/>
    <w:rsid w:val="008E2023"/>
    <w:rsid w:val="008E24E9"/>
    <w:rsid w:val="008E28EE"/>
    <w:rsid w:val="008E2D03"/>
    <w:rsid w:val="008E300A"/>
    <w:rsid w:val="008E33D7"/>
    <w:rsid w:val="008E366D"/>
    <w:rsid w:val="008E42DE"/>
    <w:rsid w:val="008E42E5"/>
    <w:rsid w:val="008E4313"/>
    <w:rsid w:val="008E474B"/>
    <w:rsid w:val="008E4B8B"/>
    <w:rsid w:val="008E55E9"/>
    <w:rsid w:val="008E573D"/>
    <w:rsid w:val="008E58CB"/>
    <w:rsid w:val="008E60B4"/>
    <w:rsid w:val="008E72B4"/>
    <w:rsid w:val="008E7955"/>
    <w:rsid w:val="008E79EA"/>
    <w:rsid w:val="008E7A1C"/>
    <w:rsid w:val="008F0BFB"/>
    <w:rsid w:val="008F0D50"/>
    <w:rsid w:val="008F1248"/>
    <w:rsid w:val="008F1393"/>
    <w:rsid w:val="008F197B"/>
    <w:rsid w:val="008F1C64"/>
    <w:rsid w:val="008F20C5"/>
    <w:rsid w:val="008F235F"/>
    <w:rsid w:val="008F2A09"/>
    <w:rsid w:val="008F2A68"/>
    <w:rsid w:val="008F319A"/>
    <w:rsid w:val="008F3391"/>
    <w:rsid w:val="008F361B"/>
    <w:rsid w:val="008F46FC"/>
    <w:rsid w:val="008F4B58"/>
    <w:rsid w:val="008F4C46"/>
    <w:rsid w:val="008F4FFB"/>
    <w:rsid w:val="008F5400"/>
    <w:rsid w:val="008F5E6F"/>
    <w:rsid w:val="008F6088"/>
    <w:rsid w:val="008F685B"/>
    <w:rsid w:val="008F699D"/>
    <w:rsid w:val="008F6C86"/>
    <w:rsid w:val="008F7C4B"/>
    <w:rsid w:val="008F7E4B"/>
    <w:rsid w:val="008F7EBC"/>
    <w:rsid w:val="00900622"/>
    <w:rsid w:val="00900E11"/>
    <w:rsid w:val="0090105A"/>
    <w:rsid w:val="009011FC"/>
    <w:rsid w:val="0090122D"/>
    <w:rsid w:val="0090185F"/>
    <w:rsid w:val="00901A39"/>
    <w:rsid w:val="00901B31"/>
    <w:rsid w:val="00901BD2"/>
    <w:rsid w:val="00901CC0"/>
    <w:rsid w:val="00901E8A"/>
    <w:rsid w:val="009020C3"/>
    <w:rsid w:val="00902317"/>
    <w:rsid w:val="009027FC"/>
    <w:rsid w:val="00902D06"/>
    <w:rsid w:val="00903644"/>
    <w:rsid w:val="009037C7"/>
    <w:rsid w:val="009038E4"/>
    <w:rsid w:val="00903C4A"/>
    <w:rsid w:val="00904087"/>
    <w:rsid w:val="009040B7"/>
    <w:rsid w:val="009048A0"/>
    <w:rsid w:val="00905286"/>
    <w:rsid w:val="009052A4"/>
    <w:rsid w:val="0090550B"/>
    <w:rsid w:val="00905943"/>
    <w:rsid w:val="00905A57"/>
    <w:rsid w:val="00905CE1"/>
    <w:rsid w:val="00906207"/>
    <w:rsid w:val="00906745"/>
    <w:rsid w:val="009068E9"/>
    <w:rsid w:val="009073BD"/>
    <w:rsid w:val="009076E1"/>
    <w:rsid w:val="00907AF9"/>
    <w:rsid w:val="00910303"/>
    <w:rsid w:val="009106A8"/>
    <w:rsid w:val="00910A87"/>
    <w:rsid w:val="00910C38"/>
    <w:rsid w:val="00910E2D"/>
    <w:rsid w:val="009112E2"/>
    <w:rsid w:val="00911472"/>
    <w:rsid w:val="00911A88"/>
    <w:rsid w:val="0091243E"/>
    <w:rsid w:val="009127A7"/>
    <w:rsid w:val="00912929"/>
    <w:rsid w:val="0091293C"/>
    <w:rsid w:val="00912C8D"/>
    <w:rsid w:val="009133ED"/>
    <w:rsid w:val="009138AE"/>
    <w:rsid w:val="00913A85"/>
    <w:rsid w:val="00913DCE"/>
    <w:rsid w:val="009144FE"/>
    <w:rsid w:val="009152D4"/>
    <w:rsid w:val="0091568D"/>
    <w:rsid w:val="009157CC"/>
    <w:rsid w:val="009157FC"/>
    <w:rsid w:val="0091581B"/>
    <w:rsid w:val="00915A2B"/>
    <w:rsid w:val="00916D5F"/>
    <w:rsid w:val="00916DB4"/>
    <w:rsid w:val="009175EC"/>
    <w:rsid w:val="00917741"/>
    <w:rsid w:val="00917744"/>
    <w:rsid w:val="0091780F"/>
    <w:rsid w:val="00917DF2"/>
    <w:rsid w:val="00917EC9"/>
    <w:rsid w:val="009204D4"/>
    <w:rsid w:val="0092085D"/>
    <w:rsid w:val="00920BF4"/>
    <w:rsid w:val="009213A5"/>
    <w:rsid w:val="0092196E"/>
    <w:rsid w:val="009224B5"/>
    <w:rsid w:val="00922507"/>
    <w:rsid w:val="0092257F"/>
    <w:rsid w:val="009227D0"/>
    <w:rsid w:val="009228FF"/>
    <w:rsid w:val="00924323"/>
    <w:rsid w:val="0092441D"/>
    <w:rsid w:val="00924855"/>
    <w:rsid w:val="00924B58"/>
    <w:rsid w:val="00925153"/>
    <w:rsid w:val="00925487"/>
    <w:rsid w:val="00925567"/>
    <w:rsid w:val="00925AA0"/>
    <w:rsid w:val="00925CF2"/>
    <w:rsid w:val="00925DEE"/>
    <w:rsid w:val="00925F96"/>
    <w:rsid w:val="00926188"/>
    <w:rsid w:val="00926417"/>
    <w:rsid w:val="009266CB"/>
    <w:rsid w:val="00926765"/>
    <w:rsid w:val="009269E2"/>
    <w:rsid w:val="0092750D"/>
    <w:rsid w:val="009277F5"/>
    <w:rsid w:val="0092794F"/>
    <w:rsid w:val="009279B2"/>
    <w:rsid w:val="00927A34"/>
    <w:rsid w:val="00930ADB"/>
    <w:rsid w:val="00930D0D"/>
    <w:rsid w:val="0093187C"/>
    <w:rsid w:val="00931FCD"/>
    <w:rsid w:val="0093215E"/>
    <w:rsid w:val="00932BD2"/>
    <w:rsid w:val="00932DAE"/>
    <w:rsid w:val="00933D99"/>
    <w:rsid w:val="00933F78"/>
    <w:rsid w:val="00934129"/>
    <w:rsid w:val="009341DF"/>
    <w:rsid w:val="009349E9"/>
    <w:rsid w:val="00934A1B"/>
    <w:rsid w:val="00934BEE"/>
    <w:rsid w:val="009355C8"/>
    <w:rsid w:val="00935DB1"/>
    <w:rsid w:val="009361D8"/>
    <w:rsid w:val="0093624E"/>
    <w:rsid w:val="009362B1"/>
    <w:rsid w:val="00936305"/>
    <w:rsid w:val="0093698E"/>
    <w:rsid w:val="009369C9"/>
    <w:rsid w:val="00936CF8"/>
    <w:rsid w:val="00937049"/>
    <w:rsid w:val="00937663"/>
    <w:rsid w:val="00937E09"/>
    <w:rsid w:val="0094093F"/>
    <w:rsid w:val="00940D14"/>
    <w:rsid w:val="00940EC5"/>
    <w:rsid w:val="00940F79"/>
    <w:rsid w:val="00941406"/>
    <w:rsid w:val="00941488"/>
    <w:rsid w:val="00942080"/>
    <w:rsid w:val="009421D8"/>
    <w:rsid w:val="00942B49"/>
    <w:rsid w:val="00943062"/>
    <w:rsid w:val="0094348A"/>
    <w:rsid w:val="00943665"/>
    <w:rsid w:val="009441B7"/>
    <w:rsid w:val="009444FF"/>
    <w:rsid w:val="009447EB"/>
    <w:rsid w:val="009449D8"/>
    <w:rsid w:val="00944BA1"/>
    <w:rsid w:val="00944D19"/>
    <w:rsid w:val="009454C0"/>
    <w:rsid w:val="0094586D"/>
    <w:rsid w:val="00945B09"/>
    <w:rsid w:val="00945C02"/>
    <w:rsid w:val="00946187"/>
    <w:rsid w:val="009468ED"/>
    <w:rsid w:val="00946CA3"/>
    <w:rsid w:val="0094769C"/>
    <w:rsid w:val="009476B5"/>
    <w:rsid w:val="009478EE"/>
    <w:rsid w:val="00947DD1"/>
    <w:rsid w:val="00950126"/>
    <w:rsid w:val="009502FF"/>
    <w:rsid w:val="009506FE"/>
    <w:rsid w:val="00950818"/>
    <w:rsid w:val="00950C2B"/>
    <w:rsid w:val="00950FCE"/>
    <w:rsid w:val="00951407"/>
    <w:rsid w:val="00951A6C"/>
    <w:rsid w:val="00951A99"/>
    <w:rsid w:val="00951C68"/>
    <w:rsid w:val="0095279D"/>
    <w:rsid w:val="009529DB"/>
    <w:rsid w:val="00952CCF"/>
    <w:rsid w:val="00952D27"/>
    <w:rsid w:val="00952D7B"/>
    <w:rsid w:val="009531D0"/>
    <w:rsid w:val="0095357E"/>
    <w:rsid w:val="00953B75"/>
    <w:rsid w:val="00953E50"/>
    <w:rsid w:val="00953EB5"/>
    <w:rsid w:val="00953F96"/>
    <w:rsid w:val="009541ED"/>
    <w:rsid w:val="00954B44"/>
    <w:rsid w:val="00954E9C"/>
    <w:rsid w:val="009550FB"/>
    <w:rsid w:val="0095563A"/>
    <w:rsid w:val="00955835"/>
    <w:rsid w:val="00956535"/>
    <w:rsid w:val="00956B22"/>
    <w:rsid w:val="00956E61"/>
    <w:rsid w:val="00956F51"/>
    <w:rsid w:val="00957382"/>
    <w:rsid w:val="00957872"/>
    <w:rsid w:val="0096006B"/>
    <w:rsid w:val="00960431"/>
    <w:rsid w:val="00960DF2"/>
    <w:rsid w:val="00961027"/>
    <w:rsid w:val="0096102F"/>
    <w:rsid w:val="00961412"/>
    <w:rsid w:val="009614B3"/>
    <w:rsid w:val="009614D9"/>
    <w:rsid w:val="009622C5"/>
    <w:rsid w:val="009626E6"/>
    <w:rsid w:val="00963291"/>
    <w:rsid w:val="0096392F"/>
    <w:rsid w:val="00963D92"/>
    <w:rsid w:val="0096478D"/>
    <w:rsid w:val="00964D28"/>
    <w:rsid w:val="00964D99"/>
    <w:rsid w:val="00964F0C"/>
    <w:rsid w:val="00965863"/>
    <w:rsid w:val="00965DF4"/>
    <w:rsid w:val="0096614C"/>
    <w:rsid w:val="009668B2"/>
    <w:rsid w:val="009668EF"/>
    <w:rsid w:val="009676EB"/>
    <w:rsid w:val="00967B06"/>
    <w:rsid w:val="00967B08"/>
    <w:rsid w:val="00967D13"/>
    <w:rsid w:val="00967DEB"/>
    <w:rsid w:val="00967F66"/>
    <w:rsid w:val="009700E4"/>
    <w:rsid w:val="00970159"/>
    <w:rsid w:val="0097028C"/>
    <w:rsid w:val="0097089F"/>
    <w:rsid w:val="00970F5A"/>
    <w:rsid w:val="00971092"/>
    <w:rsid w:val="009710BD"/>
    <w:rsid w:val="00971154"/>
    <w:rsid w:val="00971305"/>
    <w:rsid w:val="0097164B"/>
    <w:rsid w:val="00971780"/>
    <w:rsid w:val="0097199C"/>
    <w:rsid w:val="009719BD"/>
    <w:rsid w:val="00971A5D"/>
    <w:rsid w:val="009721BA"/>
    <w:rsid w:val="00972640"/>
    <w:rsid w:val="009727D3"/>
    <w:rsid w:val="00972DAF"/>
    <w:rsid w:val="00973692"/>
    <w:rsid w:val="0097376A"/>
    <w:rsid w:val="0097377F"/>
    <w:rsid w:val="00973956"/>
    <w:rsid w:val="00973C63"/>
    <w:rsid w:val="00973F66"/>
    <w:rsid w:val="00974545"/>
    <w:rsid w:val="00974B3F"/>
    <w:rsid w:val="00974FAD"/>
    <w:rsid w:val="00975E0A"/>
    <w:rsid w:val="00976CDF"/>
    <w:rsid w:val="00977007"/>
    <w:rsid w:val="009774DE"/>
    <w:rsid w:val="009776EA"/>
    <w:rsid w:val="009778E5"/>
    <w:rsid w:val="00977902"/>
    <w:rsid w:val="00977B69"/>
    <w:rsid w:val="00977C35"/>
    <w:rsid w:val="00977D65"/>
    <w:rsid w:val="009803BF"/>
    <w:rsid w:val="00980F8D"/>
    <w:rsid w:val="0098125D"/>
    <w:rsid w:val="00981A03"/>
    <w:rsid w:val="00981AA1"/>
    <w:rsid w:val="00981C55"/>
    <w:rsid w:val="00981CB1"/>
    <w:rsid w:val="00982970"/>
    <w:rsid w:val="00982CB8"/>
    <w:rsid w:val="009833FE"/>
    <w:rsid w:val="00983893"/>
    <w:rsid w:val="00983C14"/>
    <w:rsid w:val="00983F38"/>
    <w:rsid w:val="0098408C"/>
    <w:rsid w:val="00984497"/>
    <w:rsid w:val="00984D3B"/>
    <w:rsid w:val="00985054"/>
    <w:rsid w:val="0098569B"/>
    <w:rsid w:val="0098570A"/>
    <w:rsid w:val="00985C26"/>
    <w:rsid w:val="0098660D"/>
    <w:rsid w:val="009872B9"/>
    <w:rsid w:val="00990072"/>
    <w:rsid w:val="00990353"/>
    <w:rsid w:val="0099082D"/>
    <w:rsid w:val="009908DA"/>
    <w:rsid w:val="009911C1"/>
    <w:rsid w:val="0099153F"/>
    <w:rsid w:val="0099191F"/>
    <w:rsid w:val="00991A20"/>
    <w:rsid w:val="00991EFF"/>
    <w:rsid w:val="00991F1E"/>
    <w:rsid w:val="0099208F"/>
    <w:rsid w:val="009921E4"/>
    <w:rsid w:val="0099238D"/>
    <w:rsid w:val="00992505"/>
    <w:rsid w:val="00992611"/>
    <w:rsid w:val="009929DD"/>
    <w:rsid w:val="00992EEF"/>
    <w:rsid w:val="0099390E"/>
    <w:rsid w:val="00993CC4"/>
    <w:rsid w:val="009940E5"/>
    <w:rsid w:val="00994253"/>
    <w:rsid w:val="00994441"/>
    <w:rsid w:val="0099470A"/>
    <w:rsid w:val="00994720"/>
    <w:rsid w:val="00994853"/>
    <w:rsid w:val="00995A01"/>
    <w:rsid w:val="00995B1D"/>
    <w:rsid w:val="00995D37"/>
    <w:rsid w:val="00995EE8"/>
    <w:rsid w:val="009962B7"/>
    <w:rsid w:val="00997778"/>
    <w:rsid w:val="009978DB"/>
    <w:rsid w:val="00997B2D"/>
    <w:rsid w:val="00997CFD"/>
    <w:rsid w:val="009A0E4B"/>
    <w:rsid w:val="009A0F10"/>
    <w:rsid w:val="009A112E"/>
    <w:rsid w:val="009A125E"/>
    <w:rsid w:val="009A1908"/>
    <w:rsid w:val="009A194C"/>
    <w:rsid w:val="009A1D7A"/>
    <w:rsid w:val="009A2676"/>
    <w:rsid w:val="009A278F"/>
    <w:rsid w:val="009A38FB"/>
    <w:rsid w:val="009A3D4F"/>
    <w:rsid w:val="009A3FEA"/>
    <w:rsid w:val="009A4E95"/>
    <w:rsid w:val="009A4EB9"/>
    <w:rsid w:val="009A4FFF"/>
    <w:rsid w:val="009A52E8"/>
    <w:rsid w:val="009A5E96"/>
    <w:rsid w:val="009A6173"/>
    <w:rsid w:val="009A6713"/>
    <w:rsid w:val="009A6C1F"/>
    <w:rsid w:val="009A735A"/>
    <w:rsid w:val="009A7536"/>
    <w:rsid w:val="009A7CBD"/>
    <w:rsid w:val="009B009B"/>
    <w:rsid w:val="009B0114"/>
    <w:rsid w:val="009B0852"/>
    <w:rsid w:val="009B0B92"/>
    <w:rsid w:val="009B140B"/>
    <w:rsid w:val="009B1535"/>
    <w:rsid w:val="009B1B40"/>
    <w:rsid w:val="009B1B95"/>
    <w:rsid w:val="009B1DD6"/>
    <w:rsid w:val="009B1E1E"/>
    <w:rsid w:val="009B1EA1"/>
    <w:rsid w:val="009B1EDE"/>
    <w:rsid w:val="009B2370"/>
    <w:rsid w:val="009B2649"/>
    <w:rsid w:val="009B26A1"/>
    <w:rsid w:val="009B2796"/>
    <w:rsid w:val="009B2CE7"/>
    <w:rsid w:val="009B2F17"/>
    <w:rsid w:val="009B31E7"/>
    <w:rsid w:val="009B3203"/>
    <w:rsid w:val="009B3567"/>
    <w:rsid w:val="009B37CF"/>
    <w:rsid w:val="009B3B78"/>
    <w:rsid w:val="009B3EB8"/>
    <w:rsid w:val="009B41D0"/>
    <w:rsid w:val="009B4935"/>
    <w:rsid w:val="009B4B15"/>
    <w:rsid w:val="009B4DBE"/>
    <w:rsid w:val="009B572C"/>
    <w:rsid w:val="009B5863"/>
    <w:rsid w:val="009B5B1A"/>
    <w:rsid w:val="009B5E5F"/>
    <w:rsid w:val="009B5F5D"/>
    <w:rsid w:val="009B60BF"/>
    <w:rsid w:val="009B6331"/>
    <w:rsid w:val="009B6402"/>
    <w:rsid w:val="009B649C"/>
    <w:rsid w:val="009B65A7"/>
    <w:rsid w:val="009B666C"/>
    <w:rsid w:val="009B66BE"/>
    <w:rsid w:val="009B69D1"/>
    <w:rsid w:val="009B6A11"/>
    <w:rsid w:val="009B6DE9"/>
    <w:rsid w:val="009B7189"/>
    <w:rsid w:val="009B71C5"/>
    <w:rsid w:val="009B76A3"/>
    <w:rsid w:val="009B7B5D"/>
    <w:rsid w:val="009B7C2C"/>
    <w:rsid w:val="009C05C0"/>
    <w:rsid w:val="009C0637"/>
    <w:rsid w:val="009C09FF"/>
    <w:rsid w:val="009C0B8F"/>
    <w:rsid w:val="009C0BF8"/>
    <w:rsid w:val="009C0D43"/>
    <w:rsid w:val="009C107A"/>
    <w:rsid w:val="009C1122"/>
    <w:rsid w:val="009C12F5"/>
    <w:rsid w:val="009C1DC4"/>
    <w:rsid w:val="009C1F8E"/>
    <w:rsid w:val="009C2025"/>
    <w:rsid w:val="009C27E7"/>
    <w:rsid w:val="009C2A2A"/>
    <w:rsid w:val="009C3715"/>
    <w:rsid w:val="009C3E30"/>
    <w:rsid w:val="009C4F6D"/>
    <w:rsid w:val="009C5052"/>
    <w:rsid w:val="009C50F0"/>
    <w:rsid w:val="009C5D55"/>
    <w:rsid w:val="009C61D2"/>
    <w:rsid w:val="009C6A95"/>
    <w:rsid w:val="009C6C24"/>
    <w:rsid w:val="009C767D"/>
    <w:rsid w:val="009C7890"/>
    <w:rsid w:val="009C7C9E"/>
    <w:rsid w:val="009C7E31"/>
    <w:rsid w:val="009D03FD"/>
    <w:rsid w:val="009D0F05"/>
    <w:rsid w:val="009D0F70"/>
    <w:rsid w:val="009D10DB"/>
    <w:rsid w:val="009D10DF"/>
    <w:rsid w:val="009D1B08"/>
    <w:rsid w:val="009D2D2D"/>
    <w:rsid w:val="009D2EC4"/>
    <w:rsid w:val="009D323E"/>
    <w:rsid w:val="009D36B0"/>
    <w:rsid w:val="009D395E"/>
    <w:rsid w:val="009D3AC3"/>
    <w:rsid w:val="009D3B65"/>
    <w:rsid w:val="009D3C0F"/>
    <w:rsid w:val="009D3D42"/>
    <w:rsid w:val="009D3EC2"/>
    <w:rsid w:val="009D400D"/>
    <w:rsid w:val="009D44C3"/>
    <w:rsid w:val="009D4971"/>
    <w:rsid w:val="009D5E09"/>
    <w:rsid w:val="009D6865"/>
    <w:rsid w:val="009D6A6E"/>
    <w:rsid w:val="009D6F8D"/>
    <w:rsid w:val="009D6FE5"/>
    <w:rsid w:val="009D792B"/>
    <w:rsid w:val="009D7BD6"/>
    <w:rsid w:val="009D7D4A"/>
    <w:rsid w:val="009E0233"/>
    <w:rsid w:val="009E0C4A"/>
    <w:rsid w:val="009E136B"/>
    <w:rsid w:val="009E1769"/>
    <w:rsid w:val="009E1FDD"/>
    <w:rsid w:val="009E2678"/>
    <w:rsid w:val="009E2952"/>
    <w:rsid w:val="009E2E96"/>
    <w:rsid w:val="009E3104"/>
    <w:rsid w:val="009E36C6"/>
    <w:rsid w:val="009E3994"/>
    <w:rsid w:val="009E3EA6"/>
    <w:rsid w:val="009E4A09"/>
    <w:rsid w:val="009E5506"/>
    <w:rsid w:val="009E55E9"/>
    <w:rsid w:val="009E5696"/>
    <w:rsid w:val="009E5DAF"/>
    <w:rsid w:val="009E6755"/>
    <w:rsid w:val="009E6841"/>
    <w:rsid w:val="009E694E"/>
    <w:rsid w:val="009E6A7E"/>
    <w:rsid w:val="009E728F"/>
    <w:rsid w:val="009E7855"/>
    <w:rsid w:val="009E7B45"/>
    <w:rsid w:val="009E7D76"/>
    <w:rsid w:val="009E7E1C"/>
    <w:rsid w:val="009F0071"/>
    <w:rsid w:val="009F02FC"/>
    <w:rsid w:val="009F066C"/>
    <w:rsid w:val="009F2243"/>
    <w:rsid w:val="009F27F1"/>
    <w:rsid w:val="009F28B0"/>
    <w:rsid w:val="009F2F5E"/>
    <w:rsid w:val="009F34F7"/>
    <w:rsid w:val="009F3D64"/>
    <w:rsid w:val="009F3D87"/>
    <w:rsid w:val="009F3E8C"/>
    <w:rsid w:val="009F45D6"/>
    <w:rsid w:val="009F4A80"/>
    <w:rsid w:val="009F5587"/>
    <w:rsid w:val="009F566C"/>
    <w:rsid w:val="009F5F79"/>
    <w:rsid w:val="009F5FFE"/>
    <w:rsid w:val="009F6025"/>
    <w:rsid w:val="009F6410"/>
    <w:rsid w:val="009F733D"/>
    <w:rsid w:val="009F7C51"/>
    <w:rsid w:val="009F7D3C"/>
    <w:rsid w:val="00A0039C"/>
    <w:rsid w:val="00A007BE"/>
    <w:rsid w:val="00A00963"/>
    <w:rsid w:val="00A00A9B"/>
    <w:rsid w:val="00A00BE3"/>
    <w:rsid w:val="00A00CB4"/>
    <w:rsid w:val="00A0140D"/>
    <w:rsid w:val="00A0152B"/>
    <w:rsid w:val="00A019C3"/>
    <w:rsid w:val="00A01AAE"/>
    <w:rsid w:val="00A01FAC"/>
    <w:rsid w:val="00A025E5"/>
    <w:rsid w:val="00A028DB"/>
    <w:rsid w:val="00A02D1B"/>
    <w:rsid w:val="00A0323D"/>
    <w:rsid w:val="00A03D16"/>
    <w:rsid w:val="00A03D9E"/>
    <w:rsid w:val="00A03EB8"/>
    <w:rsid w:val="00A04458"/>
    <w:rsid w:val="00A045A9"/>
    <w:rsid w:val="00A045AC"/>
    <w:rsid w:val="00A04991"/>
    <w:rsid w:val="00A050FC"/>
    <w:rsid w:val="00A05561"/>
    <w:rsid w:val="00A06922"/>
    <w:rsid w:val="00A06935"/>
    <w:rsid w:val="00A07646"/>
    <w:rsid w:val="00A10008"/>
    <w:rsid w:val="00A10137"/>
    <w:rsid w:val="00A108FD"/>
    <w:rsid w:val="00A10920"/>
    <w:rsid w:val="00A116A9"/>
    <w:rsid w:val="00A11A11"/>
    <w:rsid w:val="00A11C09"/>
    <w:rsid w:val="00A11D34"/>
    <w:rsid w:val="00A11D6A"/>
    <w:rsid w:val="00A12B39"/>
    <w:rsid w:val="00A12BDA"/>
    <w:rsid w:val="00A13332"/>
    <w:rsid w:val="00A13437"/>
    <w:rsid w:val="00A13B19"/>
    <w:rsid w:val="00A13DAB"/>
    <w:rsid w:val="00A13F04"/>
    <w:rsid w:val="00A13F8D"/>
    <w:rsid w:val="00A1450A"/>
    <w:rsid w:val="00A14818"/>
    <w:rsid w:val="00A14D54"/>
    <w:rsid w:val="00A159F4"/>
    <w:rsid w:val="00A15B79"/>
    <w:rsid w:val="00A15CBF"/>
    <w:rsid w:val="00A16128"/>
    <w:rsid w:val="00A16187"/>
    <w:rsid w:val="00A16331"/>
    <w:rsid w:val="00A163DB"/>
    <w:rsid w:val="00A172C9"/>
    <w:rsid w:val="00A17F76"/>
    <w:rsid w:val="00A20291"/>
    <w:rsid w:val="00A2069A"/>
    <w:rsid w:val="00A207A0"/>
    <w:rsid w:val="00A20BF4"/>
    <w:rsid w:val="00A22393"/>
    <w:rsid w:val="00A223F4"/>
    <w:rsid w:val="00A22825"/>
    <w:rsid w:val="00A22BC2"/>
    <w:rsid w:val="00A23629"/>
    <w:rsid w:val="00A23EA9"/>
    <w:rsid w:val="00A23F3F"/>
    <w:rsid w:val="00A24053"/>
    <w:rsid w:val="00A247A9"/>
    <w:rsid w:val="00A248A7"/>
    <w:rsid w:val="00A24A05"/>
    <w:rsid w:val="00A25076"/>
    <w:rsid w:val="00A25306"/>
    <w:rsid w:val="00A25383"/>
    <w:rsid w:val="00A25E98"/>
    <w:rsid w:val="00A26130"/>
    <w:rsid w:val="00A2625A"/>
    <w:rsid w:val="00A2630D"/>
    <w:rsid w:val="00A26872"/>
    <w:rsid w:val="00A26CD7"/>
    <w:rsid w:val="00A2726E"/>
    <w:rsid w:val="00A2738F"/>
    <w:rsid w:val="00A273D4"/>
    <w:rsid w:val="00A27A5A"/>
    <w:rsid w:val="00A27BCE"/>
    <w:rsid w:val="00A30666"/>
    <w:rsid w:val="00A30813"/>
    <w:rsid w:val="00A30E01"/>
    <w:rsid w:val="00A31318"/>
    <w:rsid w:val="00A3135F"/>
    <w:rsid w:val="00A31679"/>
    <w:rsid w:val="00A31716"/>
    <w:rsid w:val="00A31A06"/>
    <w:rsid w:val="00A31E6E"/>
    <w:rsid w:val="00A31FA1"/>
    <w:rsid w:val="00A3231F"/>
    <w:rsid w:val="00A32386"/>
    <w:rsid w:val="00A32795"/>
    <w:rsid w:val="00A32E48"/>
    <w:rsid w:val="00A332A7"/>
    <w:rsid w:val="00A332AA"/>
    <w:rsid w:val="00A34BF2"/>
    <w:rsid w:val="00A350D6"/>
    <w:rsid w:val="00A35344"/>
    <w:rsid w:val="00A35694"/>
    <w:rsid w:val="00A35A0B"/>
    <w:rsid w:val="00A366C2"/>
    <w:rsid w:val="00A36B11"/>
    <w:rsid w:val="00A36CF6"/>
    <w:rsid w:val="00A37AB6"/>
    <w:rsid w:val="00A401A8"/>
    <w:rsid w:val="00A401D2"/>
    <w:rsid w:val="00A40416"/>
    <w:rsid w:val="00A40598"/>
    <w:rsid w:val="00A4069B"/>
    <w:rsid w:val="00A407D3"/>
    <w:rsid w:val="00A41285"/>
    <w:rsid w:val="00A41723"/>
    <w:rsid w:val="00A4205A"/>
    <w:rsid w:val="00A42545"/>
    <w:rsid w:val="00A425AD"/>
    <w:rsid w:val="00A42E17"/>
    <w:rsid w:val="00A42FB9"/>
    <w:rsid w:val="00A439AB"/>
    <w:rsid w:val="00A43D45"/>
    <w:rsid w:val="00A440C1"/>
    <w:rsid w:val="00A443C7"/>
    <w:rsid w:val="00A4442B"/>
    <w:rsid w:val="00A448FA"/>
    <w:rsid w:val="00A44BE5"/>
    <w:rsid w:val="00A453C2"/>
    <w:rsid w:val="00A4552A"/>
    <w:rsid w:val="00A45595"/>
    <w:rsid w:val="00A45F38"/>
    <w:rsid w:val="00A46B45"/>
    <w:rsid w:val="00A46C31"/>
    <w:rsid w:val="00A47141"/>
    <w:rsid w:val="00A47F0D"/>
    <w:rsid w:val="00A50057"/>
    <w:rsid w:val="00A5076D"/>
    <w:rsid w:val="00A508D0"/>
    <w:rsid w:val="00A509DF"/>
    <w:rsid w:val="00A50A4F"/>
    <w:rsid w:val="00A51073"/>
    <w:rsid w:val="00A5134E"/>
    <w:rsid w:val="00A51463"/>
    <w:rsid w:val="00A520E5"/>
    <w:rsid w:val="00A525FA"/>
    <w:rsid w:val="00A52621"/>
    <w:rsid w:val="00A5294A"/>
    <w:rsid w:val="00A53267"/>
    <w:rsid w:val="00A533CF"/>
    <w:rsid w:val="00A5450C"/>
    <w:rsid w:val="00A546E4"/>
    <w:rsid w:val="00A54855"/>
    <w:rsid w:val="00A54E85"/>
    <w:rsid w:val="00A553CC"/>
    <w:rsid w:val="00A559A1"/>
    <w:rsid w:val="00A55EDE"/>
    <w:rsid w:val="00A561F5"/>
    <w:rsid w:val="00A5639E"/>
    <w:rsid w:val="00A56731"/>
    <w:rsid w:val="00A56854"/>
    <w:rsid w:val="00A56B13"/>
    <w:rsid w:val="00A56EFD"/>
    <w:rsid w:val="00A575B4"/>
    <w:rsid w:val="00A578E9"/>
    <w:rsid w:val="00A606CF"/>
    <w:rsid w:val="00A60781"/>
    <w:rsid w:val="00A609BE"/>
    <w:rsid w:val="00A60B5A"/>
    <w:rsid w:val="00A6101C"/>
    <w:rsid w:val="00A610C7"/>
    <w:rsid w:val="00A616EB"/>
    <w:rsid w:val="00A61B98"/>
    <w:rsid w:val="00A6204C"/>
    <w:rsid w:val="00A621A7"/>
    <w:rsid w:val="00A623AC"/>
    <w:rsid w:val="00A6262D"/>
    <w:rsid w:val="00A63A52"/>
    <w:rsid w:val="00A63CD0"/>
    <w:rsid w:val="00A63D64"/>
    <w:rsid w:val="00A63EEA"/>
    <w:rsid w:val="00A6533D"/>
    <w:rsid w:val="00A65807"/>
    <w:rsid w:val="00A65FB5"/>
    <w:rsid w:val="00A6618E"/>
    <w:rsid w:val="00A661EC"/>
    <w:rsid w:val="00A6625F"/>
    <w:rsid w:val="00A6692D"/>
    <w:rsid w:val="00A66A32"/>
    <w:rsid w:val="00A66A9F"/>
    <w:rsid w:val="00A66D48"/>
    <w:rsid w:val="00A67969"/>
    <w:rsid w:val="00A70005"/>
    <w:rsid w:val="00A70079"/>
    <w:rsid w:val="00A70235"/>
    <w:rsid w:val="00A70DDB"/>
    <w:rsid w:val="00A716D3"/>
    <w:rsid w:val="00A71D57"/>
    <w:rsid w:val="00A72380"/>
    <w:rsid w:val="00A729F3"/>
    <w:rsid w:val="00A72AB5"/>
    <w:rsid w:val="00A72BEC"/>
    <w:rsid w:val="00A72D09"/>
    <w:rsid w:val="00A73EBF"/>
    <w:rsid w:val="00A74311"/>
    <w:rsid w:val="00A74502"/>
    <w:rsid w:val="00A74844"/>
    <w:rsid w:val="00A7485A"/>
    <w:rsid w:val="00A74DD2"/>
    <w:rsid w:val="00A75457"/>
    <w:rsid w:val="00A754E3"/>
    <w:rsid w:val="00A755EE"/>
    <w:rsid w:val="00A7615E"/>
    <w:rsid w:val="00A76444"/>
    <w:rsid w:val="00A76636"/>
    <w:rsid w:val="00A76C8A"/>
    <w:rsid w:val="00A76F98"/>
    <w:rsid w:val="00A772AD"/>
    <w:rsid w:val="00A774DF"/>
    <w:rsid w:val="00A77631"/>
    <w:rsid w:val="00A77927"/>
    <w:rsid w:val="00A77EF1"/>
    <w:rsid w:val="00A77F72"/>
    <w:rsid w:val="00A800E8"/>
    <w:rsid w:val="00A80479"/>
    <w:rsid w:val="00A807FE"/>
    <w:rsid w:val="00A80A57"/>
    <w:rsid w:val="00A80EF8"/>
    <w:rsid w:val="00A814D9"/>
    <w:rsid w:val="00A817B8"/>
    <w:rsid w:val="00A81A4A"/>
    <w:rsid w:val="00A81DC7"/>
    <w:rsid w:val="00A8252F"/>
    <w:rsid w:val="00A8268D"/>
    <w:rsid w:val="00A833E3"/>
    <w:rsid w:val="00A8344E"/>
    <w:rsid w:val="00A8397B"/>
    <w:rsid w:val="00A83F88"/>
    <w:rsid w:val="00A842C1"/>
    <w:rsid w:val="00A848E1"/>
    <w:rsid w:val="00A84A2E"/>
    <w:rsid w:val="00A84A49"/>
    <w:rsid w:val="00A84CFD"/>
    <w:rsid w:val="00A851CB"/>
    <w:rsid w:val="00A856AD"/>
    <w:rsid w:val="00A857DA"/>
    <w:rsid w:val="00A857E9"/>
    <w:rsid w:val="00A85D58"/>
    <w:rsid w:val="00A85F97"/>
    <w:rsid w:val="00A8608B"/>
    <w:rsid w:val="00A86E68"/>
    <w:rsid w:val="00A87171"/>
    <w:rsid w:val="00A875F5"/>
    <w:rsid w:val="00A876E3"/>
    <w:rsid w:val="00A879A6"/>
    <w:rsid w:val="00A879DF"/>
    <w:rsid w:val="00A87D31"/>
    <w:rsid w:val="00A87F24"/>
    <w:rsid w:val="00A903C0"/>
    <w:rsid w:val="00A90768"/>
    <w:rsid w:val="00A91473"/>
    <w:rsid w:val="00A91768"/>
    <w:rsid w:val="00A921A5"/>
    <w:rsid w:val="00A9237A"/>
    <w:rsid w:val="00A923CF"/>
    <w:rsid w:val="00A92F01"/>
    <w:rsid w:val="00A933BE"/>
    <w:rsid w:val="00A935EB"/>
    <w:rsid w:val="00A9370D"/>
    <w:rsid w:val="00A93E11"/>
    <w:rsid w:val="00A94A5B"/>
    <w:rsid w:val="00A94DEE"/>
    <w:rsid w:val="00A94F39"/>
    <w:rsid w:val="00A962F4"/>
    <w:rsid w:val="00A96596"/>
    <w:rsid w:val="00A9659D"/>
    <w:rsid w:val="00A9665B"/>
    <w:rsid w:val="00A96CD4"/>
    <w:rsid w:val="00AA02D9"/>
    <w:rsid w:val="00AA0396"/>
    <w:rsid w:val="00AA047A"/>
    <w:rsid w:val="00AA0660"/>
    <w:rsid w:val="00AA094D"/>
    <w:rsid w:val="00AA1046"/>
    <w:rsid w:val="00AA1167"/>
    <w:rsid w:val="00AA155A"/>
    <w:rsid w:val="00AA1C81"/>
    <w:rsid w:val="00AA21BB"/>
    <w:rsid w:val="00AA2524"/>
    <w:rsid w:val="00AA25C5"/>
    <w:rsid w:val="00AA2681"/>
    <w:rsid w:val="00AA2A6D"/>
    <w:rsid w:val="00AA2AA4"/>
    <w:rsid w:val="00AA2D68"/>
    <w:rsid w:val="00AA34BA"/>
    <w:rsid w:val="00AA3B48"/>
    <w:rsid w:val="00AA4262"/>
    <w:rsid w:val="00AA45A9"/>
    <w:rsid w:val="00AA489B"/>
    <w:rsid w:val="00AA4BF9"/>
    <w:rsid w:val="00AA4F99"/>
    <w:rsid w:val="00AA5043"/>
    <w:rsid w:val="00AA5772"/>
    <w:rsid w:val="00AA595A"/>
    <w:rsid w:val="00AA5B51"/>
    <w:rsid w:val="00AA5C81"/>
    <w:rsid w:val="00AA61BC"/>
    <w:rsid w:val="00AA6695"/>
    <w:rsid w:val="00AA6EF0"/>
    <w:rsid w:val="00AA6FC2"/>
    <w:rsid w:val="00AA7383"/>
    <w:rsid w:val="00AA739A"/>
    <w:rsid w:val="00AA7526"/>
    <w:rsid w:val="00AA7B0D"/>
    <w:rsid w:val="00AB0283"/>
    <w:rsid w:val="00AB0507"/>
    <w:rsid w:val="00AB0568"/>
    <w:rsid w:val="00AB0D97"/>
    <w:rsid w:val="00AB10A1"/>
    <w:rsid w:val="00AB1219"/>
    <w:rsid w:val="00AB1533"/>
    <w:rsid w:val="00AB1B57"/>
    <w:rsid w:val="00AB1DAE"/>
    <w:rsid w:val="00AB2246"/>
    <w:rsid w:val="00AB2642"/>
    <w:rsid w:val="00AB265C"/>
    <w:rsid w:val="00AB266B"/>
    <w:rsid w:val="00AB2AD1"/>
    <w:rsid w:val="00AB2D01"/>
    <w:rsid w:val="00AB2DCF"/>
    <w:rsid w:val="00AB316F"/>
    <w:rsid w:val="00AB3421"/>
    <w:rsid w:val="00AB49F2"/>
    <w:rsid w:val="00AB4B2D"/>
    <w:rsid w:val="00AB5367"/>
    <w:rsid w:val="00AB57F9"/>
    <w:rsid w:val="00AB5830"/>
    <w:rsid w:val="00AB6172"/>
    <w:rsid w:val="00AB625A"/>
    <w:rsid w:val="00AB63EF"/>
    <w:rsid w:val="00AB6690"/>
    <w:rsid w:val="00AB67B2"/>
    <w:rsid w:val="00AB6A03"/>
    <w:rsid w:val="00AB6B74"/>
    <w:rsid w:val="00AB724E"/>
    <w:rsid w:val="00AB7340"/>
    <w:rsid w:val="00AB7637"/>
    <w:rsid w:val="00AB79BE"/>
    <w:rsid w:val="00AB7AAA"/>
    <w:rsid w:val="00AB7AF2"/>
    <w:rsid w:val="00AB7BA3"/>
    <w:rsid w:val="00AC00F3"/>
    <w:rsid w:val="00AC0242"/>
    <w:rsid w:val="00AC0C44"/>
    <w:rsid w:val="00AC0E41"/>
    <w:rsid w:val="00AC172E"/>
    <w:rsid w:val="00AC1816"/>
    <w:rsid w:val="00AC1AD1"/>
    <w:rsid w:val="00AC1C29"/>
    <w:rsid w:val="00AC2014"/>
    <w:rsid w:val="00AC28BE"/>
    <w:rsid w:val="00AC2CF7"/>
    <w:rsid w:val="00AC2E0C"/>
    <w:rsid w:val="00AC318F"/>
    <w:rsid w:val="00AC36A2"/>
    <w:rsid w:val="00AC3B6C"/>
    <w:rsid w:val="00AC437F"/>
    <w:rsid w:val="00AC484A"/>
    <w:rsid w:val="00AC4AB8"/>
    <w:rsid w:val="00AC4C71"/>
    <w:rsid w:val="00AC56D8"/>
    <w:rsid w:val="00AC5C72"/>
    <w:rsid w:val="00AC673E"/>
    <w:rsid w:val="00AC6D88"/>
    <w:rsid w:val="00AC73A7"/>
    <w:rsid w:val="00AC76E8"/>
    <w:rsid w:val="00AC7E2E"/>
    <w:rsid w:val="00AD04B5"/>
    <w:rsid w:val="00AD050B"/>
    <w:rsid w:val="00AD0C78"/>
    <w:rsid w:val="00AD0D08"/>
    <w:rsid w:val="00AD0D4E"/>
    <w:rsid w:val="00AD16A5"/>
    <w:rsid w:val="00AD16B4"/>
    <w:rsid w:val="00AD17AA"/>
    <w:rsid w:val="00AD1C7A"/>
    <w:rsid w:val="00AD20A6"/>
    <w:rsid w:val="00AD2308"/>
    <w:rsid w:val="00AD2687"/>
    <w:rsid w:val="00AD2852"/>
    <w:rsid w:val="00AD2AB5"/>
    <w:rsid w:val="00AD32B7"/>
    <w:rsid w:val="00AD338C"/>
    <w:rsid w:val="00AD37FA"/>
    <w:rsid w:val="00AD3B70"/>
    <w:rsid w:val="00AD43C0"/>
    <w:rsid w:val="00AD444E"/>
    <w:rsid w:val="00AD454D"/>
    <w:rsid w:val="00AD5BA6"/>
    <w:rsid w:val="00AD5D25"/>
    <w:rsid w:val="00AD5DAD"/>
    <w:rsid w:val="00AD67AE"/>
    <w:rsid w:val="00AD6F05"/>
    <w:rsid w:val="00AD77EB"/>
    <w:rsid w:val="00AD7D07"/>
    <w:rsid w:val="00AD7FE6"/>
    <w:rsid w:val="00AE0139"/>
    <w:rsid w:val="00AE013D"/>
    <w:rsid w:val="00AE05F8"/>
    <w:rsid w:val="00AE08C4"/>
    <w:rsid w:val="00AE1095"/>
    <w:rsid w:val="00AE1177"/>
    <w:rsid w:val="00AE128D"/>
    <w:rsid w:val="00AE206F"/>
    <w:rsid w:val="00AE20CF"/>
    <w:rsid w:val="00AE312B"/>
    <w:rsid w:val="00AE3262"/>
    <w:rsid w:val="00AE3485"/>
    <w:rsid w:val="00AE3678"/>
    <w:rsid w:val="00AE4257"/>
    <w:rsid w:val="00AE4610"/>
    <w:rsid w:val="00AE47CD"/>
    <w:rsid w:val="00AE5234"/>
    <w:rsid w:val="00AE5507"/>
    <w:rsid w:val="00AE6DF8"/>
    <w:rsid w:val="00AE6FD0"/>
    <w:rsid w:val="00AE7E8A"/>
    <w:rsid w:val="00AE7F0F"/>
    <w:rsid w:val="00AF0571"/>
    <w:rsid w:val="00AF0658"/>
    <w:rsid w:val="00AF11B7"/>
    <w:rsid w:val="00AF1E59"/>
    <w:rsid w:val="00AF23D0"/>
    <w:rsid w:val="00AF2496"/>
    <w:rsid w:val="00AF2613"/>
    <w:rsid w:val="00AF2BB0"/>
    <w:rsid w:val="00AF2EC9"/>
    <w:rsid w:val="00AF2F24"/>
    <w:rsid w:val="00AF3DB1"/>
    <w:rsid w:val="00AF3EBD"/>
    <w:rsid w:val="00AF403B"/>
    <w:rsid w:val="00AF4BFA"/>
    <w:rsid w:val="00AF4F7A"/>
    <w:rsid w:val="00AF54E0"/>
    <w:rsid w:val="00AF5AB2"/>
    <w:rsid w:val="00AF5D55"/>
    <w:rsid w:val="00AF6325"/>
    <w:rsid w:val="00AF6DE1"/>
    <w:rsid w:val="00AF7203"/>
    <w:rsid w:val="00AF77CA"/>
    <w:rsid w:val="00AF7CF0"/>
    <w:rsid w:val="00AF7FC8"/>
    <w:rsid w:val="00B003E9"/>
    <w:rsid w:val="00B00B3C"/>
    <w:rsid w:val="00B0156E"/>
    <w:rsid w:val="00B01ACD"/>
    <w:rsid w:val="00B01D42"/>
    <w:rsid w:val="00B01E5A"/>
    <w:rsid w:val="00B02213"/>
    <w:rsid w:val="00B02281"/>
    <w:rsid w:val="00B0242F"/>
    <w:rsid w:val="00B027BF"/>
    <w:rsid w:val="00B02E45"/>
    <w:rsid w:val="00B02EE6"/>
    <w:rsid w:val="00B02F4A"/>
    <w:rsid w:val="00B03308"/>
    <w:rsid w:val="00B03E98"/>
    <w:rsid w:val="00B03F17"/>
    <w:rsid w:val="00B04830"/>
    <w:rsid w:val="00B04B80"/>
    <w:rsid w:val="00B04BB3"/>
    <w:rsid w:val="00B04C1C"/>
    <w:rsid w:val="00B05195"/>
    <w:rsid w:val="00B05CC2"/>
    <w:rsid w:val="00B05DBB"/>
    <w:rsid w:val="00B05F30"/>
    <w:rsid w:val="00B0688A"/>
    <w:rsid w:val="00B06F2D"/>
    <w:rsid w:val="00B06FFD"/>
    <w:rsid w:val="00B07168"/>
    <w:rsid w:val="00B072D1"/>
    <w:rsid w:val="00B07993"/>
    <w:rsid w:val="00B079CD"/>
    <w:rsid w:val="00B07D0D"/>
    <w:rsid w:val="00B1015E"/>
    <w:rsid w:val="00B10368"/>
    <w:rsid w:val="00B10488"/>
    <w:rsid w:val="00B11102"/>
    <w:rsid w:val="00B11527"/>
    <w:rsid w:val="00B116C9"/>
    <w:rsid w:val="00B117F3"/>
    <w:rsid w:val="00B11BA5"/>
    <w:rsid w:val="00B11E4D"/>
    <w:rsid w:val="00B122CB"/>
    <w:rsid w:val="00B1246D"/>
    <w:rsid w:val="00B12AFE"/>
    <w:rsid w:val="00B134E9"/>
    <w:rsid w:val="00B13C47"/>
    <w:rsid w:val="00B1442D"/>
    <w:rsid w:val="00B146A6"/>
    <w:rsid w:val="00B14CA7"/>
    <w:rsid w:val="00B15751"/>
    <w:rsid w:val="00B15792"/>
    <w:rsid w:val="00B157A9"/>
    <w:rsid w:val="00B15C13"/>
    <w:rsid w:val="00B15C94"/>
    <w:rsid w:val="00B15D30"/>
    <w:rsid w:val="00B15E26"/>
    <w:rsid w:val="00B16628"/>
    <w:rsid w:val="00B17706"/>
    <w:rsid w:val="00B17A15"/>
    <w:rsid w:val="00B17D85"/>
    <w:rsid w:val="00B20760"/>
    <w:rsid w:val="00B211C5"/>
    <w:rsid w:val="00B21529"/>
    <w:rsid w:val="00B2196D"/>
    <w:rsid w:val="00B219E9"/>
    <w:rsid w:val="00B21B1A"/>
    <w:rsid w:val="00B21EAA"/>
    <w:rsid w:val="00B22513"/>
    <w:rsid w:val="00B22B5D"/>
    <w:rsid w:val="00B22B5E"/>
    <w:rsid w:val="00B230B0"/>
    <w:rsid w:val="00B233AC"/>
    <w:rsid w:val="00B239E2"/>
    <w:rsid w:val="00B23C6A"/>
    <w:rsid w:val="00B23D26"/>
    <w:rsid w:val="00B23E58"/>
    <w:rsid w:val="00B23EE1"/>
    <w:rsid w:val="00B241D6"/>
    <w:rsid w:val="00B2473A"/>
    <w:rsid w:val="00B24A73"/>
    <w:rsid w:val="00B24F0B"/>
    <w:rsid w:val="00B25107"/>
    <w:rsid w:val="00B25683"/>
    <w:rsid w:val="00B25B03"/>
    <w:rsid w:val="00B25B6B"/>
    <w:rsid w:val="00B25BF6"/>
    <w:rsid w:val="00B26603"/>
    <w:rsid w:val="00B26716"/>
    <w:rsid w:val="00B26801"/>
    <w:rsid w:val="00B26AFA"/>
    <w:rsid w:val="00B27D5F"/>
    <w:rsid w:val="00B3003D"/>
    <w:rsid w:val="00B30417"/>
    <w:rsid w:val="00B307BD"/>
    <w:rsid w:val="00B30870"/>
    <w:rsid w:val="00B30BC9"/>
    <w:rsid w:val="00B30E01"/>
    <w:rsid w:val="00B30F6E"/>
    <w:rsid w:val="00B30F9D"/>
    <w:rsid w:val="00B3120A"/>
    <w:rsid w:val="00B312F8"/>
    <w:rsid w:val="00B313C7"/>
    <w:rsid w:val="00B3198A"/>
    <w:rsid w:val="00B31C9C"/>
    <w:rsid w:val="00B328E9"/>
    <w:rsid w:val="00B32A92"/>
    <w:rsid w:val="00B332EF"/>
    <w:rsid w:val="00B33421"/>
    <w:rsid w:val="00B3360D"/>
    <w:rsid w:val="00B33B9D"/>
    <w:rsid w:val="00B344FB"/>
    <w:rsid w:val="00B34B42"/>
    <w:rsid w:val="00B34F44"/>
    <w:rsid w:val="00B35416"/>
    <w:rsid w:val="00B35893"/>
    <w:rsid w:val="00B359AB"/>
    <w:rsid w:val="00B35ACB"/>
    <w:rsid w:val="00B35BF6"/>
    <w:rsid w:val="00B3624A"/>
    <w:rsid w:val="00B37133"/>
    <w:rsid w:val="00B37CB5"/>
    <w:rsid w:val="00B40077"/>
    <w:rsid w:val="00B4050E"/>
    <w:rsid w:val="00B408D2"/>
    <w:rsid w:val="00B40965"/>
    <w:rsid w:val="00B40A1A"/>
    <w:rsid w:val="00B40FC1"/>
    <w:rsid w:val="00B411D7"/>
    <w:rsid w:val="00B41220"/>
    <w:rsid w:val="00B41A4C"/>
    <w:rsid w:val="00B42385"/>
    <w:rsid w:val="00B424E5"/>
    <w:rsid w:val="00B42584"/>
    <w:rsid w:val="00B428BE"/>
    <w:rsid w:val="00B42CD9"/>
    <w:rsid w:val="00B4329B"/>
    <w:rsid w:val="00B4363B"/>
    <w:rsid w:val="00B43BE6"/>
    <w:rsid w:val="00B43C65"/>
    <w:rsid w:val="00B44A6B"/>
    <w:rsid w:val="00B4531F"/>
    <w:rsid w:val="00B453CC"/>
    <w:rsid w:val="00B45AB1"/>
    <w:rsid w:val="00B46A16"/>
    <w:rsid w:val="00B46BAF"/>
    <w:rsid w:val="00B46EC4"/>
    <w:rsid w:val="00B4706F"/>
    <w:rsid w:val="00B471B7"/>
    <w:rsid w:val="00B478D7"/>
    <w:rsid w:val="00B47BA4"/>
    <w:rsid w:val="00B47D88"/>
    <w:rsid w:val="00B500BB"/>
    <w:rsid w:val="00B5056F"/>
    <w:rsid w:val="00B5101F"/>
    <w:rsid w:val="00B5115E"/>
    <w:rsid w:val="00B51EB4"/>
    <w:rsid w:val="00B52EB3"/>
    <w:rsid w:val="00B539CF"/>
    <w:rsid w:val="00B543C4"/>
    <w:rsid w:val="00B544CE"/>
    <w:rsid w:val="00B547F9"/>
    <w:rsid w:val="00B54A0E"/>
    <w:rsid w:val="00B54ADC"/>
    <w:rsid w:val="00B55025"/>
    <w:rsid w:val="00B55460"/>
    <w:rsid w:val="00B55A5D"/>
    <w:rsid w:val="00B55D01"/>
    <w:rsid w:val="00B55D0B"/>
    <w:rsid w:val="00B5622B"/>
    <w:rsid w:val="00B564FC"/>
    <w:rsid w:val="00B5650E"/>
    <w:rsid w:val="00B56F0C"/>
    <w:rsid w:val="00B57007"/>
    <w:rsid w:val="00B57566"/>
    <w:rsid w:val="00B57EB9"/>
    <w:rsid w:val="00B60099"/>
    <w:rsid w:val="00B60931"/>
    <w:rsid w:val="00B60B65"/>
    <w:rsid w:val="00B60FD0"/>
    <w:rsid w:val="00B616B4"/>
    <w:rsid w:val="00B61AF0"/>
    <w:rsid w:val="00B61DA5"/>
    <w:rsid w:val="00B62608"/>
    <w:rsid w:val="00B6264D"/>
    <w:rsid w:val="00B626F4"/>
    <w:rsid w:val="00B62F4A"/>
    <w:rsid w:val="00B63006"/>
    <w:rsid w:val="00B636A7"/>
    <w:rsid w:val="00B63FD6"/>
    <w:rsid w:val="00B6404C"/>
    <w:rsid w:val="00B640DE"/>
    <w:rsid w:val="00B64381"/>
    <w:rsid w:val="00B64676"/>
    <w:rsid w:val="00B6481D"/>
    <w:rsid w:val="00B64B25"/>
    <w:rsid w:val="00B64B6D"/>
    <w:rsid w:val="00B657BD"/>
    <w:rsid w:val="00B657FA"/>
    <w:rsid w:val="00B65994"/>
    <w:rsid w:val="00B66240"/>
    <w:rsid w:val="00B66385"/>
    <w:rsid w:val="00B66A76"/>
    <w:rsid w:val="00B66C4B"/>
    <w:rsid w:val="00B66FEF"/>
    <w:rsid w:val="00B67400"/>
    <w:rsid w:val="00B67AAD"/>
    <w:rsid w:val="00B67C7C"/>
    <w:rsid w:val="00B700D3"/>
    <w:rsid w:val="00B7063C"/>
    <w:rsid w:val="00B7087E"/>
    <w:rsid w:val="00B715FC"/>
    <w:rsid w:val="00B71647"/>
    <w:rsid w:val="00B717B2"/>
    <w:rsid w:val="00B71B64"/>
    <w:rsid w:val="00B71DF7"/>
    <w:rsid w:val="00B72554"/>
    <w:rsid w:val="00B72BEE"/>
    <w:rsid w:val="00B72CA5"/>
    <w:rsid w:val="00B72D02"/>
    <w:rsid w:val="00B72E59"/>
    <w:rsid w:val="00B72FB3"/>
    <w:rsid w:val="00B743EB"/>
    <w:rsid w:val="00B7456D"/>
    <w:rsid w:val="00B7485C"/>
    <w:rsid w:val="00B74BDC"/>
    <w:rsid w:val="00B75210"/>
    <w:rsid w:val="00B75535"/>
    <w:rsid w:val="00B7562A"/>
    <w:rsid w:val="00B75858"/>
    <w:rsid w:val="00B75ADC"/>
    <w:rsid w:val="00B75D65"/>
    <w:rsid w:val="00B760EE"/>
    <w:rsid w:val="00B76C1E"/>
    <w:rsid w:val="00B7749A"/>
    <w:rsid w:val="00B778A2"/>
    <w:rsid w:val="00B77CE8"/>
    <w:rsid w:val="00B77DD9"/>
    <w:rsid w:val="00B77EBA"/>
    <w:rsid w:val="00B77FB5"/>
    <w:rsid w:val="00B802F7"/>
    <w:rsid w:val="00B803E6"/>
    <w:rsid w:val="00B80473"/>
    <w:rsid w:val="00B8086F"/>
    <w:rsid w:val="00B8109B"/>
    <w:rsid w:val="00B8138F"/>
    <w:rsid w:val="00B818D3"/>
    <w:rsid w:val="00B81B44"/>
    <w:rsid w:val="00B81C4B"/>
    <w:rsid w:val="00B82495"/>
    <w:rsid w:val="00B824F3"/>
    <w:rsid w:val="00B826BF"/>
    <w:rsid w:val="00B8275C"/>
    <w:rsid w:val="00B829E7"/>
    <w:rsid w:val="00B8310E"/>
    <w:rsid w:val="00B839B5"/>
    <w:rsid w:val="00B83A90"/>
    <w:rsid w:val="00B84290"/>
    <w:rsid w:val="00B84344"/>
    <w:rsid w:val="00B844EB"/>
    <w:rsid w:val="00B847DD"/>
    <w:rsid w:val="00B84C15"/>
    <w:rsid w:val="00B854FF"/>
    <w:rsid w:val="00B85529"/>
    <w:rsid w:val="00B85676"/>
    <w:rsid w:val="00B859BF"/>
    <w:rsid w:val="00B85E5F"/>
    <w:rsid w:val="00B86A0A"/>
    <w:rsid w:val="00B86D7F"/>
    <w:rsid w:val="00B872F7"/>
    <w:rsid w:val="00B901D0"/>
    <w:rsid w:val="00B90B42"/>
    <w:rsid w:val="00B91A63"/>
    <w:rsid w:val="00B91CD2"/>
    <w:rsid w:val="00B92037"/>
    <w:rsid w:val="00B929FC"/>
    <w:rsid w:val="00B92EB5"/>
    <w:rsid w:val="00B92FC2"/>
    <w:rsid w:val="00B932EB"/>
    <w:rsid w:val="00B938C3"/>
    <w:rsid w:val="00B9456C"/>
    <w:rsid w:val="00B947CE"/>
    <w:rsid w:val="00B9481A"/>
    <w:rsid w:val="00B94925"/>
    <w:rsid w:val="00B9497A"/>
    <w:rsid w:val="00B94984"/>
    <w:rsid w:val="00B94B18"/>
    <w:rsid w:val="00B95392"/>
    <w:rsid w:val="00B972C2"/>
    <w:rsid w:val="00B978AB"/>
    <w:rsid w:val="00B97B47"/>
    <w:rsid w:val="00B97C31"/>
    <w:rsid w:val="00B97FBC"/>
    <w:rsid w:val="00BA0288"/>
    <w:rsid w:val="00BA0853"/>
    <w:rsid w:val="00BA11DA"/>
    <w:rsid w:val="00BA1489"/>
    <w:rsid w:val="00BA1C64"/>
    <w:rsid w:val="00BA1EFF"/>
    <w:rsid w:val="00BA2107"/>
    <w:rsid w:val="00BA219E"/>
    <w:rsid w:val="00BA21BB"/>
    <w:rsid w:val="00BA24D9"/>
    <w:rsid w:val="00BA298C"/>
    <w:rsid w:val="00BA2C1E"/>
    <w:rsid w:val="00BA3644"/>
    <w:rsid w:val="00BA3D79"/>
    <w:rsid w:val="00BA3EAC"/>
    <w:rsid w:val="00BA43FC"/>
    <w:rsid w:val="00BA4BA9"/>
    <w:rsid w:val="00BA4F2B"/>
    <w:rsid w:val="00BA4FC4"/>
    <w:rsid w:val="00BA5163"/>
    <w:rsid w:val="00BA563E"/>
    <w:rsid w:val="00BA5836"/>
    <w:rsid w:val="00BA5D7D"/>
    <w:rsid w:val="00BA5EA2"/>
    <w:rsid w:val="00BA6879"/>
    <w:rsid w:val="00BA6950"/>
    <w:rsid w:val="00BA6DDE"/>
    <w:rsid w:val="00BA6E48"/>
    <w:rsid w:val="00BA77A3"/>
    <w:rsid w:val="00BA7B62"/>
    <w:rsid w:val="00BA7D40"/>
    <w:rsid w:val="00BA7F8E"/>
    <w:rsid w:val="00BB0246"/>
    <w:rsid w:val="00BB05AB"/>
    <w:rsid w:val="00BB085C"/>
    <w:rsid w:val="00BB0CB7"/>
    <w:rsid w:val="00BB11BD"/>
    <w:rsid w:val="00BB11D7"/>
    <w:rsid w:val="00BB1602"/>
    <w:rsid w:val="00BB160A"/>
    <w:rsid w:val="00BB1C0F"/>
    <w:rsid w:val="00BB1EDD"/>
    <w:rsid w:val="00BB2046"/>
    <w:rsid w:val="00BB224F"/>
    <w:rsid w:val="00BB22BC"/>
    <w:rsid w:val="00BB2B5E"/>
    <w:rsid w:val="00BB3707"/>
    <w:rsid w:val="00BB37DB"/>
    <w:rsid w:val="00BB3BB2"/>
    <w:rsid w:val="00BB4788"/>
    <w:rsid w:val="00BB47D9"/>
    <w:rsid w:val="00BB4956"/>
    <w:rsid w:val="00BB4D48"/>
    <w:rsid w:val="00BB4FB0"/>
    <w:rsid w:val="00BB5310"/>
    <w:rsid w:val="00BB5FB6"/>
    <w:rsid w:val="00BB66CB"/>
    <w:rsid w:val="00BB699E"/>
    <w:rsid w:val="00BB7672"/>
    <w:rsid w:val="00BB7977"/>
    <w:rsid w:val="00BB79A3"/>
    <w:rsid w:val="00BB79F9"/>
    <w:rsid w:val="00BB7A2D"/>
    <w:rsid w:val="00BB7B01"/>
    <w:rsid w:val="00BB7C6E"/>
    <w:rsid w:val="00BB7CC9"/>
    <w:rsid w:val="00BB7FC9"/>
    <w:rsid w:val="00BC0178"/>
    <w:rsid w:val="00BC0612"/>
    <w:rsid w:val="00BC06D0"/>
    <w:rsid w:val="00BC072A"/>
    <w:rsid w:val="00BC0CCA"/>
    <w:rsid w:val="00BC0D2C"/>
    <w:rsid w:val="00BC0DFC"/>
    <w:rsid w:val="00BC0FA4"/>
    <w:rsid w:val="00BC1062"/>
    <w:rsid w:val="00BC1217"/>
    <w:rsid w:val="00BC14A2"/>
    <w:rsid w:val="00BC16ED"/>
    <w:rsid w:val="00BC1E6F"/>
    <w:rsid w:val="00BC262C"/>
    <w:rsid w:val="00BC2AD1"/>
    <w:rsid w:val="00BC3079"/>
    <w:rsid w:val="00BC3128"/>
    <w:rsid w:val="00BC335E"/>
    <w:rsid w:val="00BC387E"/>
    <w:rsid w:val="00BC3897"/>
    <w:rsid w:val="00BC3EB2"/>
    <w:rsid w:val="00BC48CE"/>
    <w:rsid w:val="00BC4947"/>
    <w:rsid w:val="00BC4A5C"/>
    <w:rsid w:val="00BC4F3C"/>
    <w:rsid w:val="00BC5040"/>
    <w:rsid w:val="00BC52CB"/>
    <w:rsid w:val="00BC53A7"/>
    <w:rsid w:val="00BC5544"/>
    <w:rsid w:val="00BC5865"/>
    <w:rsid w:val="00BC5A93"/>
    <w:rsid w:val="00BC5F70"/>
    <w:rsid w:val="00BC5FB4"/>
    <w:rsid w:val="00BC60BD"/>
    <w:rsid w:val="00BC6112"/>
    <w:rsid w:val="00BC65D0"/>
    <w:rsid w:val="00BC6CD8"/>
    <w:rsid w:val="00BC6EA6"/>
    <w:rsid w:val="00BC70C2"/>
    <w:rsid w:val="00BC7434"/>
    <w:rsid w:val="00BC7B7B"/>
    <w:rsid w:val="00BD0364"/>
    <w:rsid w:val="00BD053C"/>
    <w:rsid w:val="00BD1BBB"/>
    <w:rsid w:val="00BD1C56"/>
    <w:rsid w:val="00BD220F"/>
    <w:rsid w:val="00BD25C0"/>
    <w:rsid w:val="00BD2A1B"/>
    <w:rsid w:val="00BD2BA2"/>
    <w:rsid w:val="00BD2E0A"/>
    <w:rsid w:val="00BD2FF6"/>
    <w:rsid w:val="00BD3044"/>
    <w:rsid w:val="00BD32CD"/>
    <w:rsid w:val="00BD3BE3"/>
    <w:rsid w:val="00BD3C0B"/>
    <w:rsid w:val="00BD3D4D"/>
    <w:rsid w:val="00BD3DB4"/>
    <w:rsid w:val="00BD3DC0"/>
    <w:rsid w:val="00BD46C4"/>
    <w:rsid w:val="00BD4C0D"/>
    <w:rsid w:val="00BD4DCD"/>
    <w:rsid w:val="00BD58A6"/>
    <w:rsid w:val="00BD622C"/>
    <w:rsid w:val="00BD6272"/>
    <w:rsid w:val="00BD70B5"/>
    <w:rsid w:val="00BD782C"/>
    <w:rsid w:val="00BD7DFB"/>
    <w:rsid w:val="00BD7F2B"/>
    <w:rsid w:val="00BE0291"/>
    <w:rsid w:val="00BE03C1"/>
    <w:rsid w:val="00BE05D5"/>
    <w:rsid w:val="00BE05DF"/>
    <w:rsid w:val="00BE0A49"/>
    <w:rsid w:val="00BE0D93"/>
    <w:rsid w:val="00BE0DBE"/>
    <w:rsid w:val="00BE18E8"/>
    <w:rsid w:val="00BE2B18"/>
    <w:rsid w:val="00BE353C"/>
    <w:rsid w:val="00BE3849"/>
    <w:rsid w:val="00BE49E1"/>
    <w:rsid w:val="00BE51B8"/>
    <w:rsid w:val="00BE53AD"/>
    <w:rsid w:val="00BE53DE"/>
    <w:rsid w:val="00BE5841"/>
    <w:rsid w:val="00BE6013"/>
    <w:rsid w:val="00BE60EA"/>
    <w:rsid w:val="00BE658C"/>
    <w:rsid w:val="00BE65D1"/>
    <w:rsid w:val="00BE6CD1"/>
    <w:rsid w:val="00BE7EDA"/>
    <w:rsid w:val="00BF0C87"/>
    <w:rsid w:val="00BF0DFE"/>
    <w:rsid w:val="00BF0F6F"/>
    <w:rsid w:val="00BF201A"/>
    <w:rsid w:val="00BF21CF"/>
    <w:rsid w:val="00BF2CE9"/>
    <w:rsid w:val="00BF3887"/>
    <w:rsid w:val="00BF3BEB"/>
    <w:rsid w:val="00BF3DB7"/>
    <w:rsid w:val="00BF4512"/>
    <w:rsid w:val="00BF4A22"/>
    <w:rsid w:val="00BF512D"/>
    <w:rsid w:val="00BF52EC"/>
    <w:rsid w:val="00BF5530"/>
    <w:rsid w:val="00BF59F4"/>
    <w:rsid w:val="00BF6115"/>
    <w:rsid w:val="00BF6134"/>
    <w:rsid w:val="00BF6710"/>
    <w:rsid w:val="00BF67EE"/>
    <w:rsid w:val="00BF6898"/>
    <w:rsid w:val="00BF68D2"/>
    <w:rsid w:val="00BF69BE"/>
    <w:rsid w:val="00BF765E"/>
    <w:rsid w:val="00BF76BC"/>
    <w:rsid w:val="00BF797D"/>
    <w:rsid w:val="00BF7D16"/>
    <w:rsid w:val="00BF7D71"/>
    <w:rsid w:val="00C0015D"/>
    <w:rsid w:val="00C00199"/>
    <w:rsid w:val="00C026B0"/>
    <w:rsid w:val="00C02989"/>
    <w:rsid w:val="00C02D47"/>
    <w:rsid w:val="00C0367B"/>
    <w:rsid w:val="00C037C4"/>
    <w:rsid w:val="00C03D6E"/>
    <w:rsid w:val="00C04022"/>
    <w:rsid w:val="00C04346"/>
    <w:rsid w:val="00C04393"/>
    <w:rsid w:val="00C04709"/>
    <w:rsid w:val="00C052A9"/>
    <w:rsid w:val="00C05E30"/>
    <w:rsid w:val="00C0609A"/>
    <w:rsid w:val="00C068EF"/>
    <w:rsid w:val="00C07255"/>
    <w:rsid w:val="00C072DE"/>
    <w:rsid w:val="00C07EB0"/>
    <w:rsid w:val="00C10374"/>
    <w:rsid w:val="00C1042F"/>
    <w:rsid w:val="00C105AA"/>
    <w:rsid w:val="00C108D9"/>
    <w:rsid w:val="00C10AB7"/>
    <w:rsid w:val="00C10D98"/>
    <w:rsid w:val="00C11833"/>
    <w:rsid w:val="00C11B13"/>
    <w:rsid w:val="00C11B30"/>
    <w:rsid w:val="00C11B64"/>
    <w:rsid w:val="00C12E49"/>
    <w:rsid w:val="00C12FD3"/>
    <w:rsid w:val="00C13619"/>
    <w:rsid w:val="00C139D7"/>
    <w:rsid w:val="00C14390"/>
    <w:rsid w:val="00C152FD"/>
    <w:rsid w:val="00C1579D"/>
    <w:rsid w:val="00C15B09"/>
    <w:rsid w:val="00C160C2"/>
    <w:rsid w:val="00C1626D"/>
    <w:rsid w:val="00C163A3"/>
    <w:rsid w:val="00C164D3"/>
    <w:rsid w:val="00C164E2"/>
    <w:rsid w:val="00C16717"/>
    <w:rsid w:val="00C1672D"/>
    <w:rsid w:val="00C16FDB"/>
    <w:rsid w:val="00C17122"/>
    <w:rsid w:val="00C17290"/>
    <w:rsid w:val="00C178B1"/>
    <w:rsid w:val="00C215D5"/>
    <w:rsid w:val="00C21621"/>
    <w:rsid w:val="00C21BCA"/>
    <w:rsid w:val="00C21E61"/>
    <w:rsid w:val="00C21F3E"/>
    <w:rsid w:val="00C22248"/>
    <w:rsid w:val="00C222D7"/>
    <w:rsid w:val="00C2263B"/>
    <w:rsid w:val="00C2289B"/>
    <w:rsid w:val="00C229CC"/>
    <w:rsid w:val="00C236AF"/>
    <w:rsid w:val="00C237AF"/>
    <w:rsid w:val="00C23908"/>
    <w:rsid w:val="00C23DCC"/>
    <w:rsid w:val="00C240C9"/>
    <w:rsid w:val="00C2430A"/>
    <w:rsid w:val="00C25183"/>
    <w:rsid w:val="00C257A5"/>
    <w:rsid w:val="00C2580B"/>
    <w:rsid w:val="00C26421"/>
    <w:rsid w:val="00C265CD"/>
    <w:rsid w:val="00C26603"/>
    <w:rsid w:val="00C26942"/>
    <w:rsid w:val="00C27009"/>
    <w:rsid w:val="00C270F7"/>
    <w:rsid w:val="00C2726E"/>
    <w:rsid w:val="00C27B72"/>
    <w:rsid w:val="00C27D6C"/>
    <w:rsid w:val="00C27D8D"/>
    <w:rsid w:val="00C27FD9"/>
    <w:rsid w:val="00C30FA1"/>
    <w:rsid w:val="00C315C0"/>
    <w:rsid w:val="00C3182D"/>
    <w:rsid w:val="00C32947"/>
    <w:rsid w:val="00C3383B"/>
    <w:rsid w:val="00C33A2B"/>
    <w:rsid w:val="00C33D63"/>
    <w:rsid w:val="00C3497B"/>
    <w:rsid w:val="00C34D46"/>
    <w:rsid w:val="00C35758"/>
    <w:rsid w:val="00C359A8"/>
    <w:rsid w:val="00C362D4"/>
    <w:rsid w:val="00C36559"/>
    <w:rsid w:val="00C366E0"/>
    <w:rsid w:val="00C36777"/>
    <w:rsid w:val="00C36C09"/>
    <w:rsid w:val="00C37949"/>
    <w:rsid w:val="00C37CF5"/>
    <w:rsid w:val="00C4002F"/>
    <w:rsid w:val="00C40386"/>
    <w:rsid w:val="00C4074C"/>
    <w:rsid w:val="00C40957"/>
    <w:rsid w:val="00C40999"/>
    <w:rsid w:val="00C40A28"/>
    <w:rsid w:val="00C40CCA"/>
    <w:rsid w:val="00C41BF2"/>
    <w:rsid w:val="00C42928"/>
    <w:rsid w:val="00C42DD4"/>
    <w:rsid w:val="00C43BF5"/>
    <w:rsid w:val="00C44D6F"/>
    <w:rsid w:val="00C45385"/>
    <w:rsid w:val="00C4549A"/>
    <w:rsid w:val="00C45E2F"/>
    <w:rsid w:val="00C45F58"/>
    <w:rsid w:val="00C46199"/>
    <w:rsid w:val="00C462C2"/>
    <w:rsid w:val="00C46487"/>
    <w:rsid w:val="00C46536"/>
    <w:rsid w:val="00C46CB9"/>
    <w:rsid w:val="00C46FC4"/>
    <w:rsid w:val="00C4716B"/>
    <w:rsid w:val="00C47495"/>
    <w:rsid w:val="00C4764F"/>
    <w:rsid w:val="00C47867"/>
    <w:rsid w:val="00C47B9B"/>
    <w:rsid w:val="00C5029E"/>
    <w:rsid w:val="00C502C9"/>
    <w:rsid w:val="00C50A27"/>
    <w:rsid w:val="00C511E6"/>
    <w:rsid w:val="00C514E2"/>
    <w:rsid w:val="00C51779"/>
    <w:rsid w:val="00C51A09"/>
    <w:rsid w:val="00C51B7E"/>
    <w:rsid w:val="00C51CF8"/>
    <w:rsid w:val="00C51E42"/>
    <w:rsid w:val="00C52434"/>
    <w:rsid w:val="00C526C4"/>
    <w:rsid w:val="00C5299B"/>
    <w:rsid w:val="00C52B11"/>
    <w:rsid w:val="00C533BE"/>
    <w:rsid w:val="00C5381A"/>
    <w:rsid w:val="00C53DFB"/>
    <w:rsid w:val="00C540BD"/>
    <w:rsid w:val="00C54380"/>
    <w:rsid w:val="00C54580"/>
    <w:rsid w:val="00C55735"/>
    <w:rsid w:val="00C55D03"/>
    <w:rsid w:val="00C55EBF"/>
    <w:rsid w:val="00C560FF"/>
    <w:rsid w:val="00C56229"/>
    <w:rsid w:val="00C5648D"/>
    <w:rsid w:val="00C56C04"/>
    <w:rsid w:val="00C56DFC"/>
    <w:rsid w:val="00C57284"/>
    <w:rsid w:val="00C573A5"/>
    <w:rsid w:val="00C574D4"/>
    <w:rsid w:val="00C57B1C"/>
    <w:rsid w:val="00C600AD"/>
    <w:rsid w:val="00C600D4"/>
    <w:rsid w:val="00C6040E"/>
    <w:rsid w:val="00C604B0"/>
    <w:rsid w:val="00C60D8D"/>
    <w:rsid w:val="00C6160A"/>
    <w:rsid w:val="00C61B3E"/>
    <w:rsid w:val="00C621D8"/>
    <w:rsid w:val="00C6269A"/>
    <w:rsid w:val="00C626FA"/>
    <w:rsid w:val="00C6289A"/>
    <w:rsid w:val="00C62ED8"/>
    <w:rsid w:val="00C63186"/>
    <w:rsid w:val="00C634C2"/>
    <w:rsid w:val="00C6391B"/>
    <w:rsid w:val="00C63ACF"/>
    <w:rsid w:val="00C64126"/>
    <w:rsid w:val="00C64973"/>
    <w:rsid w:val="00C6511A"/>
    <w:rsid w:val="00C653D8"/>
    <w:rsid w:val="00C659B4"/>
    <w:rsid w:val="00C65D72"/>
    <w:rsid w:val="00C665AB"/>
    <w:rsid w:val="00C6685F"/>
    <w:rsid w:val="00C66BEB"/>
    <w:rsid w:val="00C66CEB"/>
    <w:rsid w:val="00C677DD"/>
    <w:rsid w:val="00C6789B"/>
    <w:rsid w:val="00C67AB4"/>
    <w:rsid w:val="00C7037E"/>
    <w:rsid w:val="00C70781"/>
    <w:rsid w:val="00C70963"/>
    <w:rsid w:val="00C70BCE"/>
    <w:rsid w:val="00C716F5"/>
    <w:rsid w:val="00C7189F"/>
    <w:rsid w:val="00C71BF9"/>
    <w:rsid w:val="00C71E80"/>
    <w:rsid w:val="00C72538"/>
    <w:rsid w:val="00C725D9"/>
    <w:rsid w:val="00C72821"/>
    <w:rsid w:val="00C728DC"/>
    <w:rsid w:val="00C729C8"/>
    <w:rsid w:val="00C737F8"/>
    <w:rsid w:val="00C73E28"/>
    <w:rsid w:val="00C74485"/>
    <w:rsid w:val="00C744FF"/>
    <w:rsid w:val="00C747F7"/>
    <w:rsid w:val="00C75714"/>
    <w:rsid w:val="00C757D0"/>
    <w:rsid w:val="00C75811"/>
    <w:rsid w:val="00C7598B"/>
    <w:rsid w:val="00C75C92"/>
    <w:rsid w:val="00C76B92"/>
    <w:rsid w:val="00C76E00"/>
    <w:rsid w:val="00C77949"/>
    <w:rsid w:val="00C77E8E"/>
    <w:rsid w:val="00C8095B"/>
    <w:rsid w:val="00C81A4E"/>
    <w:rsid w:val="00C8255F"/>
    <w:rsid w:val="00C82D9C"/>
    <w:rsid w:val="00C82E79"/>
    <w:rsid w:val="00C8325E"/>
    <w:rsid w:val="00C834D5"/>
    <w:rsid w:val="00C83836"/>
    <w:rsid w:val="00C83E8A"/>
    <w:rsid w:val="00C83FD3"/>
    <w:rsid w:val="00C853A3"/>
    <w:rsid w:val="00C854BD"/>
    <w:rsid w:val="00C854D6"/>
    <w:rsid w:val="00C858FF"/>
    <w:rsid w:val="00C85A79"/>
    <w:rsid w:val="00C85EF2"/>
    <w:rsid w:val="00C8625E"/>
    <w:rsid w:val="00C8770C"/>
    <w:rsid w:val="00C87723"/>
    <w:rsid w:val="00C87BB3"/>
    <w:rsid w:val="00C87C0E"/>
    <w:rsid w:val="00C87C23"/>
    <w:rsid w:val="00C87DD4"/>
    <w:rsid w:val="00C87F75"/>
    <w:rsid w:val="00C9003C"/>
    <w:rsid w:val="00C903B0"/>
    <w:rsid w:val="00C90AEB"/>
    <w:rsid w:val="00C91168"/>
    <w:rsid w:val="00C911AA"/>
    <w:rsid w:val="00C9123C"/>
    <w:rsid w:val="00C91250"/>
    <w:rsid w:val="00C9163C"/>
    <w:rsid w:val="00C91BAE"/>
    <w:rsid w:val="00C91ED5"/>
    <w:rsid w:val="00C92031"/>
    <w:rsid w:val="00C922E3"/>
    <w:rsid w:val="00C92E63"/>
    <w:rsid w:val="00C92F07"/>
    <w:rsid w:val="00C9363D"/>
    <w:rsid w:val="00C93A61"/>
    <w:rsid w:val="00C93C93"/>
    <w:rsid w:val="00C93C99"/>
    <w:rsid w:val="00C93F69"/>
    <w:rsid w:val="00C943AD"/>
    <w:rsid w:val="00C94886"/>
    <w:rsid w:val="00C9502F"/>
    <w:rsid w:val="00C9512E"/>
    <w:rsid w:val="00C953FB"/>
    <w:rsid w:val="00C95A96"/>
    <w:rsid w:val="00C9606D"/>
    <w:rsid w:val="00C966B7"/>
    <w:rsid w:val="00C969B3"/>
    <w:rsid w:val="00C96C05"/>
    <w:rsid w:val="00C9717C"/>
    <w:rsid w:val="00C97BEB"/>
    <w:rsid w:val="00C97CFB"/>
    <w:rsid w:val="00C97E22"/>
    <w:rsid w:val="00CA04E6"/>
    <w:rsid w:val="00CA09D7"/>
    <w:rsid w:val="00CA0B0F"/>
    <w:rsid w:val="00CA0BA3"/>
    <w:rsid w:val="00CA0EBB"/>
    <w:rsid w:val="00CA1479"/>
    <w:rsid w:val="00CA1E1F"/>
    <w:rsid w:val="00CA25B1"/>
    <w:rsid w:val="00CA2CEE"/>
    <w:rsid w:val="00CA2E58"/>
    <w:rsid w:val="00CA2E7B"/>
    <w:rsid w:val="00CA3222"/>
    <w:rsid w:val="00CA36D0"/>
    <w:rsid w:val="00CA36FB"/>
    <w:rsid w:val="00CA3763"/>
    <w:rsid w:val="00CA4A53"/>
    <w:rsid w:val="00CA4A63"/>
    <w:rsid w:val="00CA4D98"/>
    <w:rsid w:val="00CA4E74"/>
    <w:rsid w:val="00CA5318"/>
    <w:rsid w:val="00CA61A9"/>
    <w:rsid w:val="00CA638C"/>
    <w:rsid w:val="00CA63D3"/>
    <w:rsid w:val="00CA6B4C"/>
    <w:rsid w:val="00CA6E15"/>
    <w:rsid w:val="00CA70DC"/>
    <w:rsid w:val="00CA795E"/>
    <w:rsid w:val="00CA7B1D"/>
    <w:rsid w:val="00CA7DB9"/>
    <w:rsid w:val="00CA7E50"/>
    <w:rsid w:val="00CB02B9"/>
    <w:rsid w:val="00CB0989"/>
    <w:rsid w:val="00CB0AB7"/>
    <w:rsid w:val="00CB0F37"/>
    <w:rsid w:val="00CB146F"/>
    <w:rsid w:val="00CB2162"/>
    <w:rsid w:val="00CB21B8"/>
    <w:rsid w:val="00CB2288"/>
    <w:rsid w:val="00CB29DC"/>
    <w:rsid w:val="00CB2DBF"/>
    <w:rsid w:val="00CB307E"/>
    <w:rsid w:val="00CB3321"/>
    <w:rsid w:val="00CB3394"/>
    <w:rsid w:val="00CB388D"/>
    <w:rsid w:val="00CB3A97"/>
    <w:rsid w:val="00CB410E"/>
    <w:rsid w:val="00CB46AE"/>
    <w:rsid w:val="00CB4BA8"/>
    <w:rsid w:val="00CB4C7B"/>
    <w:rsid w:val="00CB5A6A"/>
    <w:rsid w:val="00CB63B9"/>
    <w:rsid w:val="00CB672E"/>
    <w:rsid w:val="00CB6CE7"/>
    <w:rsid w:val="00CB7010"/>
    <w:rsid w:val="00CB7066"/>
    <w:rsid w:val="00CB78E6"/>
    <w:rsid w:val="00CC095A"/>
    <w:rsid w:val="00CC0AE2"/>
    <w:rsid w:val="00CC0DA0"/>
    <w:rsid w:val="00CC0E20"/>
    <w:rsid w:val="00CC1B76"/>
    <w:rsid w:val="00CC26A9"/>
    <w:rsid w:val="00CC3C39"/>
    <w:rsid w:val="00CC4450"/>
    <w:rsid w:val="00CC4ACB"/>
    <w:rsid w:val="00CC4B9E"/>
    <w:rsid w:val="00CC4E5C"/>
    <w:rsid w:val="00CC4E7D"/>
    <w:rsid w:val="00CC4EC4"/>
    <w:rsid w:val="00CC590B"/>
    <w:rsid w:val="00CC69F4"/>
    <w:rsid w:val="00CC6DDB"/>
    <w:rsid w:val="00CC732E"/>
    <w:rsid w:val="00CC7419"/>
    <w:rsid w:val="00CC74D3"/>
    <w:rsid w:val="00CC7586"/>
    <w:rsid w:val="00CC7788"/>
    <w:rsid w:val="00CC7C0C"/>
    <w:rsid w:val="00CC7E66"/>
    <w:rsid w:val="00CD06DB"/>
    <w:rsid w:val="00CD096E"/>
    <w:rsid w:val="00CD0C89"/>
    <w:rsid w:val="00CD1418"/>
    <w:rsid w:val="00CD16A0"/>
    <w:rsid w:val="00CD1708"/>
    <w:rsid w:val="00CD182A"/>
    <w:rsid w:val="00CD19DA"/>
    <w:rsid w:val="00CD200A"/>
    <w:rsid w:val="00CD2107"/>
    <w:rsid w:val="00CD217A"/>
    <w:rsid w:val="00CD27AA"/>
    <w:rsid w:val="00CD297A"/>
    <w:rsid w:val="00CD29F3"/>
    <w:rsid w:val="00CD30E2"/>
    <w:rsid w:val="00CD37B4"/>
    <w:rsid w:val="00CD38D0"/>
    <w:rsid w:val="00CD392F"/>
    <w:rsid w:val="00CD42B4"/>
    <w:rsid w:val="00CD43C7"/>
    <w:rsid w:val="00CD4562"/>
    <w:rsid w:val="00CD49A8"/>
    <w:rsid w:val="00CD4AFC"/>
    <w:rsid w:val="00CD4B0A"/>
    <w:rsid w:val="00CD5497"/>
    <w:rsid w:val="00CD56DA"/>
    <w:rsid w:val="00CD6855"/>
    <w:rsid w:val="00CD7325"/>
    <w:rsid w:val="00CD7509"/>
    <w:rsid w:val="00CD795B"/>
    <w:rsid w:val="00CD7D97"/>
    <w:rsid w:val="00CD7FCB"/>
    <w:rsid w:val="00CE03EB"/>
    <w:rsid w:val="00CE05FE"/>
    <w:rsid w:val="00CE0EB3"/>
    <w:rsid w:val="00CE1327"/>
    <w:rsid w:val="00CE1464"/>
    <w:rsid w:val="00CE15D0"/>
    <w:rsid w:val="00CE15DF"/>
    <w:rsid w:val="00CE16ED"/>
    <w:rsid w:val="00CE1914"/>
    <w:rsid w:val="00CE1BAE"/>
    <w:rsid w:val="00CE23F5"/>
    <w:rsid w:val="00CE318B"/>
    <w:rsid w:val="00CE3F21"/>
    <w:rsid w:val="00CE491B"/>
    <w:rsid w:val="00CE4AFA"/>
    <w:rsid w:val="00CE5261"/>
    <w:rsid w:val="00CE5DBD"/>
    <w:rsid w:val="00CE60E1"/>
    <w:rsid w:val="00CE621D"/>
    <w:rsid w:val="00CE6585"/>
    <w:rsid w:val="00CE6912"/>
    <w:rsid w:val="00CE6CD6"/>
    <w:rsid w:val="00CE6F59"/>
    <w:rsid w:val="00CE6FA6"/>
    <w:rsid w:val="00CE7033"/>
    <w:rsid w:val="00CE741A"/>
    <w:rsid w:val="00CE7832"/>
    <w:rsid w:val="00CF0589"/>
    <w:rsid w:val="00CF104F"/>
    <w:rsid w:val="00CF1184"/>
    <w:rsid w:val="00CF1753"/>
    <w:rsid w:val="00CF2229"/>
    <w:rsid w:val="00CF2920"/>
    <w:rsid w:val="00CF2E2E"/>
    <w:rsid w:val="00CF3488"/>
    <w:rsid w:val="00CF484C"/>
    <w:rsid w:val="00CF4B65"/>
    <w:rsid w:val="00CF4EA5"/>
    <w:rsid w:val="00CF51C5"/>
    <w:rsid w:val="00CF587E"/>
    <w:rsid w:val="00CF5900"/>
    <w:rsid w:val="00CF5B88"/>
    <w:rsid w:val="00CF605D"/>
    <w:rsid w:val="00CF6AEB"/>
    <w:rsid w:val="00CF6C79"/>
    <w:rsid w:val="00CF6DD9"/>
    <w:rsid w:val="00CF6EC5"/>
    <w:rsid w:val="00CF715F"/>
    <w:rsid w:val="00CF7173"/>
    <w:rsid w:val="00CF724C"/>
    <w:rsid w:val="00CF7466"/>
    <w:rsid w:val="00CF79FA"/>
    <w:rsid w:val="00D00052"/>
    <w:rsid w:val="00D00059"/>
    <w:rsid w:val="00D007D1"/>
    <w:rsid w:val="00D01647"/>
    <w:rsid w:val="00D018A0"/>
    <w:rsid w:val="00D018B2"/>
    <w:rsid w:val="00D01AB1"/>
    <w:rsid w:val="00D01FFF"/>
    <w:rsid w:val="00D025A4"/>
    <w:rsid w:val="00D026BF"/>
    <w:rsid w:val="00D026C0"/>
    <w:rsid w:val="00D02C8C"/>
    <w:rsid w:val="00D02CB9"/>
    <w:rsid w:val="00D02F66"/>
    <w:rsid w:val="00D032A0"/>
    <w:rsid w:val="00D03444"/>
    <w:rsid w:val="00D035E3"/>
    <w:rsid w:val="00D0399D"/>
    <w:rsid w:val="00D039ED"/>
    <w:rsid w:val="00D03AF9"/>
    <w:rsid w:val="00D03DAD"/>
    <w:rsid w:val="00D03F02"/>
    <w:rsid w:val="00D0411F"/>
    <w:rsid w:val="00D04375"/>
    <w:rsid w:val="00D04741"/>
    <w:rsid w:val="00D0501F"/>
    <w:rsid w:val="00D05DEE"/>
    <w:rsid w:val="00D0613B"/>
    <w:rsid w:val="00D06879"/>
    <w:rsid w:val="00D06C91"/>
    <w:rsid w:val="00D06FEB"/>
    <w:rsid w:val="00D0707F"/>
    <w:rsid w:val="00D076FB"/>
    <w:rsid w:val="00D0793F"/>
    <w:rsid w:val="00D10776"/>
    <w:rsid w:val="00D113A3"/>
    <w:rsid w:val="00D1152D"/>
    <w:rsid w:val="00D11740"/>
    <w:rsid w:val="00D11D73"/>
    <w:rsid w:val="00D12DCD"/>
    <w:rsid w:val="00D13215"/>
    <w:rsid w:val="00D1401B"/>
    <w:rsid w:val="00D148F5"/>
    <w:rsid w:val="00D14AA6"/>
    <w:rsid w:val="00D14D1F"/>
    <w:rsid w:val="00D15F6D"/>
    <w:rsid w:val="00D160C6"/>
    <w:rsid w:val="00D163B7"/>
    <w:rsid w:val="00D1687F"/>
    <w:rsid w:val="00D16DDD"/>
    <w:rsid w:val="00D174F2"/>
    <w:rsid w:val="00D17C86"/>
    <w:rsid w:val="00D20047"/>
    <w:rsid w:val="00D201D7"/>
    <w:rsid w:val="00D2073F"/>
    <w:rsid w:val="00D20A7E"/>
    <w:rsid w:val="00D21595"/>
    <w:rsid w:val="00D2166D"/>
    <w:rsid w:val="00D21729"/>
    <w:rsid w:val="00D2193D"/>
    <w:rsid w:val="00D21AD9"/>
    <w:rsid w:val="00D21CE0"/>
    <w:rsid w:val="00D21D63"/>
    <w:rsid w:val="00D22265"/>
    <w:rsid w:val="00D22796"/>
    <w:rsid w:val="00D22B38"/>
    <w:rsid w:val="00D22D62"/>
    <w:rsid w:val="00D2346C"/>
    <w:rsid w:val="00D23929"/>
    <w:rsid w:val="00D23BF1"/>
    <w:rsid w:val="00D23ECB"/>
    <w:rsid w:val="00D246CD"/>
    <w:rsid w:val="00D24A7D"/>
    <w:rsid w:val="00D255EF"/>
    <w:rsid w:val="00D261FF"/>
    <w:rsid w:val="00D265DA"/>
    <w:rsid w:val="00D26D1B"/>
    <w:rsid w:val="00D275C1"/>
    <w:rsid w:val="00D279D0"/>
    <w:rsid w:val="00D27F16"/>
    <w:rsid w:val="00D3016A"/>
    <w:rsid w:val="00D30177"/>
    <w:rsid w:val="00D3030F"/>
    <w:rsid w:val="00D303C8"/>
    <w:rsid w:val="00D30569"/>
    <w:rsid w:val="00D31625"/>
    <w:rsid w:val="00D31BCC"/>
    <w:rsid w:val="00D31C00"/>
    <w:rsid w:val="00D31D59"/>
    <w:rsid w:val="00D3281B"/>
    <w:rsid w:val="00D32829"/>
    <w:rsid w:val="00D338E3"/>
    <w:rsid w:val="00D33C84"/>
    <w:rsid w:val="00D33E65"/>
    <w:rsid w:val="00D3467B"/>
    <w:rsid w:val="00D34A9E"/>
    <w:rsid w:val="00D34E7E"/>
    <w:rsid w:val="00D35338"/>
    <w:rsid w:val="00D35440"/>
    <w:rsid w:val="00D356DE"/>
    <w:rsid w:val="00D3582A"/>
    <w:rsid w:val="00D36FC0"/>
    <w:rsid w:val="00D37169"/>
    <w:rsid w:val="00D371C9"/>
    <w:rsid w:val="00D407FE"/>
    <w:rsid w:val="00D4093E"/>
    <w:rsid w:val="00D4101E"/>
    <w:rsid w:val="00D4103B"/>
    <w:rsid w:val="00D412F6"/>
    <w:rsid w:val="00D4220A"/>
    <w:rsid w:val="00D42371"/>
    <w:rsid w:val="00D424A7"/>
    <w:rsid w:val="00D42768"/>
    <w:rsid w:val="00D4292B"/>
    <w:rsid w:val="00D42C34"/>
    <w:rsid w:val="00D42DB1"/>
    <w:rsid w:val="00D4318A"/>
    <w:rsid w:val="00D43554"/>
    <w:rsid w:val="00D438A2"/>
    <w:rsid w:val="00D438B9"/>
    <w:rsid w:val="00D43A1C"/>
    <w:rsid w:val="00D43DE5"/>
    <w:rsid w:val="00D44018"/>
    <w:rsid w:val="00D443A1"/>
    <w:rsid w:val="00D44DC2"/>
    <w:rsid w:val="00D4534B"/>
    <w:rsid w:val="00D45E19"/>
    <w:rsid w:val="00D45E52"/>
    <w:rsid w:val="00D45EC5"/>
    <w:rsid w:val="00D45F87"/>
    <w:rsid w:val="00D46808"/>
    <w:rsid w:val="00D470AC"/>
    <w:rsid w:val="00D474F3"/>
    <w:rsid w:val="00D47C19"/>
    <w:rsid w:val="00D50498"/>
    <w:rsid w:val="00D504E5"/>
    <w:rsid w:val="00D50776"/>
    <w:rsid w:val="00D50A60"/>
    <w:rsid w:val="00D50A88"/>
    <w:rsid w:val="00D50BF0"/>
    <w:rsid w:val="00D512BF"/>
    <w:rsid w:val="00D512D2"/>
    <w:rsid w:val="00D51332"/>
    <w:rsid w:val="00D51377"/>
    <w:rsid w:val="00D514FA"/>
    <w:rsid w:val="00D5185D"/>
    <w:rsid w:val="00D51C83"/>
    <w:rsid w:val="00D51CCF"/>
    <w:rsid w:val="00D51D42"/>
    <w:rsid w:val="00D524A3"/>
    <w:rsid w:val="00D525B9"/>
    <w:rsid w:val="00D530FD"/>
    <w:rsid w:val="00D53275"/>
    <w:rsid w:val="00D53321"/>
    <w:rsid w:val="00D53AF5"/>
    <w:rsid w:val="00D53B84"/>
    <w:rsid w:val="00D53EE3"/>
    <w:rsid w:val="00D54266"/>
    <w:rsid w:val="00D5440B"/>
    <w:rsid w:val="00D54CF1"/>
    <w:rsid w:val="00D5550A"/>
    <w:rsid w:val="00D55BFA"/>
    <w:rsid w:val="00D55CEC"/>
    <w:rsid w:val="00D567F3"/>
    <w:rsid w:val="00D568B0"/>
    <w:rsid w:val="00D56CA4"/>
    <w:rsid w:val="00D56E59"/>
    <w:rsid w:val="00D570B8"/>
    <w:rsid w:val="00D571F6"/>
    <w:rsid w:val="00D57725"/>
    <w:rsid w:val="00D57BB2"/>
    <w:rsid w:val="00D57CA7"/>
    <w:rsid w:val="00D57E21"/>
    <w:rsid w:val="00D606F8"/>
    <w:rsid w:val="00D60B40"/>
    <w:rsid w:val="00D60E3F"/>
    <w:rsid w:val="00D613FC"/>
    <w:rsid w:val="00D61557"/>
    <w:rsid w:val="00D616A1"/>
    <w:rsid w:val="00D617CB"/>
    <w:rsid w:val="00D61B5E"/>
    <w:rsid w:val="00D61E9B"/>
    <w:rsid w:val="00D61FCF"/>
    <w:rsid w:val="00D621D0"/>
    <w:rsid w:val="00D628CD"/>
    <w:rsid w:val="00D62BE4"/>
    <w:rsid w:val="00D62C11"/>
    <w:rsid w:val="00D62D4C"/>
    <w:rsid w:val="00D63249"/>
    <w:rsid w:val="00D63586"/>
    <w:rsid w:val="00D63804"/>
    <w:rsid w:val="00D63FB4"/>
    <w:rsid w:val="00D641EC"/>
    <w:rsid w:val="00D644A8"/>
    <w:rsid w:val="00D64735"/>
    <w:rsid w:val="00D64B3E"/>
    <w:rsid w:val="00D64C35"/>
    <w:rsid w:val="00D64C65"/>
    <w:rsid w:val="00D65233"/>
    <w:rsid w:val="00D65C8C"/>
    <w:rsid w:val="00D65E73"/>
    <w:rsid w:val="00D65F23"/>
    <w:rsid w:val="00D662D9"/>
    <w:rsid w:val="00D662F0"/>
    <w:rsid w:val="00D66823"/>
    <w:rsid w:val="00D6687F"/>
    <w:rsid w:val="00D66BFD"/>
    <w:rsid w:val="00D66C64"/>
    <w:rsid w:val="00D6710F"/>
    <w:rsid w:val="00D67324"/>
    <w:rsid w:val="00D6759B"/>
    <w:rsid w:val="00D676CD"/>
    <w:rsid w:val="00D705BF"/>
    <w:rsid w:val="00D70EA0"/>
    <w:rsid w:val="00D70FB8"/>
    <w:rsid w:val="00D70FDC"/>
    <w:rsid w:val="00D712A8"/>
    <w:rsid w:val="00D7158B"/>
    <w:rsid w:val="00D71E4E"/>
    <w:rsid w:val="00D727BF"/>
    <w:rsid w:val="00D72F90"/>
    <w:rsid w:val="00D730E3"/>
    <w:rsid w:val="00D73697"/>
    <w:rsid w:val="00D739B0"/>
    <w:rsid w:val="00D7471B"/>
    <w:rsid w:val="00D7495D"/>
    <w:rsid w:val="00D74A84"/>
    <w:rsid w:val="00D74B95"/>
    <w:rsid w:val="00D74C19"/>
    <w:rsid w:val="00D74C93"/>
    <w:rsid w:val="00D74CFA"/>
    <w:rsid w:val="00D74ECE"/>
    <w:rsid w:val="00D74F9F"/>
    <w:rsid w:val="00D76618"/>
    <w:rsid w:val="00D77102"/>
    <w:rsid w:val="00D7769E"/>
    <w:rsid w:val="00D80792"/>
    <w:rsid w:val="00D80873"/>
    <w:rsid w:val="00D8094D"/>
    <w:rsid w:val="00D80AF6"/>
    <w:rsid w:val="00D80B82"/>
    <w:rsid w:val="00D8101B"/>
    <w:rsid w:val="00D82206"/>
    <w:rsid w:val="00D82BB1"/>
    <w:rsid w:val="00D82C93"/>
    <w:rsid w:val="00D82CE8"/>
    <w:rsid w:val="00D839B4"/>
    <w:rsid w:val="00D83C0C"/>
    <w:rsid w:val="00D83C8A"/>
    <w:rsid w:val="00D84020"/>
    <w:rsid w:val="00D840D7"/>
    <w:rsid w:val="00D841EB"/>
    <w:rsid w:val="00D84660"/>
    <w:rsid w:val="00D849E0"/>
    <w:rsid w:val="00D84DF4"/>
    <w:rsid w:val="00D85330"/>
    <w:rsid w:val="00D860F0"/>
    <w:rsid w:val="00D86851"/>
    <w:rsid w:val="00D86915"/>
    <w:rsid w:val="00D86A0D"/>
    <w:rsid w:val="00D86F85"/>
    <w:rsid w:val="00D87004"/>
    <w:rsid w:val="00D87215"/>
    <w:rsid w:val="00D87297"/>
    <w:rsid w:val="00D8736B"/>
    <w:rsid w:val="00D87BFE"/>
    <w:rsid w:val="00D87ED8"/>
    <w:rsid w:val="00D904D8"/>
    <w:rsid w:val="00D90F14"/>
    <w:rsid w:val="00D90FF5"/>
    <w:rsid w:val="00D9105B"/>
    <w:rsid w:val="00D91336"/>
    <w:rsid w:val="00D918CF"/>
    <w:rsid w:val="00D92B42"/>
    <w:rsid w:val="00D93447"/>
    <w:rsid w:val="00D93BD0"/>
    <w:rsid w:val="00D93DEB"/>
    <w:rsid w:val="00D93EED"/>
    <w:rsid w:val="00D94608"/>
    <w:rsid w:val="00D9491C"/>
    <w:rsid w:val="00D94AD7"/>
    <w:rsid w:val="00D94B0E"/>
    <w:rsid w:val="00D9509E"/>
    <w:rsid w:val="00D95450"/>
    <w:rsid w:val="00D95524"/>
    <w:rsid w:val="00D958F4"/>
    <w:rsid w:val="00D95904"/>
    <w:rsid w:val="00D95E46"/>
    <w:rsid w:val="00D96266"/>
    <w:rsid w:val="00D9680D"/>
    <w:rsid w:val="00D969C4"/>
    <w:rsid w:val="00D96E20"/>
    <w:rsid w:val="00D974E8"/>
    <w:rsid w:val="00D97B55"/>
    <w:rsid w:val="00D97DAE"/>
    <w:rsid w:val="00DA0069"/>
    <w:rsid w:val="00DA057F"/>
    <w:rsid w:val="00DA066A"/>
    <w:rsid w:val="00DA0C35"/>
    <w:rsid w:val="00DA0F84"/>
    <w:rsid w:val="00DA167B"/>
    <w:rsid w:val="00DA1C23"/>
    <w:rsid w:val="00DA1F7B"/>
    <w:rsid w:val="00DA229A"/>
    <w:rsid w:val="00DA230C"/>
    <w:rsid w:val="00DA2392"/>
    <w:rsid w:val="00DA25F7"/>
    <w:rsid w:val="00DA27D9"/>
    <w:rsid w:val="00DA29D7"/>
    <w:rsid w:val="00DA2CC2"/>
    <w:rsid w:val="00DA34E9"/>
    <w:rsid w:val="00DA36E6"/>
    <w:rsid w:val="00DA3D84"/>
    <w:rsid w:val="00DA3DF4"/>
    <w:rsid w:val="00DA4CBD"/>
    <w:rsid w:val="00DA4F74"/>
    <w:rsid w:val="00DA51E4"/>
    <w:rsid w:val="00DA594C"/>
    <w:rsid w:val="00DA5C7C"/>
    <w:rsid w:val="00DA5F24"/>
    <w:rsid w:val="00DA5F2E"/>
    <w:rsid w:val="00DA61EB"/>
    <w:rsid w:val="00DA6299"/>
    <w:rsid w:val="00DA633E"/>
    <w:rsid w:val="00DA706C"/>
    <w:rsid w:val="00DA759D"/>
    <w:rsid w:val="00DA7C83"/>
    <w:rsid w:val="00DA7D54"/>
    <w:rsid w:val="00DB047E"/>
    <w:rsid w:val="00DB10DF"/>
    <w:rsid w:val="00DB1796"/>
    <w:rsid w:val="00DB19AD"/>
    <w:rsid w:val="00DB2051"/>
    <w:rsid w:val="00DB221F"/>
    <w:rsid w:val="00DB2593"/>
    <w:rsid w:val="00DB2B39"/>
    <w:rsid w:val="00DB2EE2"/>
    <w:rsid w:val="00DB2F8B"/>
    <w:rsid w:val="00DB3009"/>
    <w:rsid w:val="00DB318B"/>
    <w:rsid w:val="00DB35D0"/>
    <w:rsid w:val="00DB3911"/>
    <w:rsid w:val="00DB416A"/>
    <w:rsid w:val="00DB4AA8"/>
    <w:rsid w:val="00DB63F7"/>
    <w:rsid w:val="00DB68D3"/>
    <w:rsid w:val="00DB76C6"/>
    <w:rsid w:val="00DB7AA7"/>
    <w:rsid w:val="00DC063F"/>
    <w:rsid w:val="00DC0DB3"/>
    <w:rsid w:val="00DC1C26"/>
    <w:rsid w:val="00DC21E5"/>
    <w:rsid w:val="00DC27E6"/>
    <w:rsid w:val="00DC3044"/>
    <w:rsid w:val="00DC313F"/>
    <w:rsid w:val="00DC3555"/>
    <w:rsid w:val="00DC37DB"/>
    <w:rsid w:val="00DC431B"/>
    <w:rsid w:val="00DC43C3"/>
    <w:rsid w:val="00DC43D9"/>
    <w:rsid w:val="00DC452D"/>
    <w:rsid w:val="00DC55FC"/>
    <w:rsid w:val="00DC58E2"/>
    <w:rsid w:val="00DC5A8B"/>
    <w:rsid w:val="00DC6352"/>
    <w:rsid w:val="00DC6CB5"/>
    <w:rsid w:val="00DC6D19"/>
    <w:rsid w:val="00DC6F79"/>
    <w:rsid w:val="00DC713F"/>
    <w:rsid w:val="00DC7607"/>
    <w:rsid w:val="00DC7855"/>
    <w:rsid w:val="00DC79C8"/>
    <w:rsid w:val="00DD0A2E"/>
    <w:rsid w:val="00DD0E7B"/>
    <w:rsid w:val="00DD0F0A"/>
    <w:rsid w:val="00DD1853"/>
    <w:rsid w:val="00DD1A56"/>
    <w:rsid w:val="00DD1E81"/>
    <w:rsid w:val="00DD2568"/>
    <w:rsid w:val="00DD27DC"/>
    <w:rsid w:val="00DD3051"/>
    <w:rsid w:val="00DD306D"/>
    <w:rsid w:val="00DD36A4"/>
    <w:rsid w:val="00DD38D7"/>
    <w:rsid w:val="00DD3E88"/>
    <w:rsid w:val="00DD448B"/>
    <w:rsid w:val="00DD48E4"/>
    <w:rsid w:val="00DD4CB4"/>
    <w:rsid w:val="00DD4DD2"/>
    <w:rsid w:val="00DD5E5D"/>
    <w:rsid w:val="00DD5F3B"/>
    <w:rsid w:val="00DD62D0"/>
    <w:rsid w:val="00DD6936"/>
    <w:rsid w:val="00DD6B02"/>
    <w:rsid w:val="00DD6D56"/>
    <w:rsid w:val="00DD75E9"/>
    <w:rsid w:val="00DD7957"/>
    <w:rsid w:val="00DD7C73"/>
    <w:rsid w:val="00DD7DFD"/>
    <w:rsid w:val="00DE0B56"/>
    <w:rsid w:val="00DE10DE"/>
    <w:rsid w:val="00DE138C"/>
    <w:rsid w:val="00DE1404"/>
    <w:rsid w:val="00DE16E0"/>
    <w:rsid w:val="00DE1734"/>
    <w:rsid w:val="00DE262A"/>
    <w:rsid w:val="00DE2924"/>
    <w:rsid w:val="00DE2FBB"/>
    <w:rsid w:val="00DE325B"/>
    <w:rsid w:val="00DE3AE8"/>
    <w:rsid w:val="00DE3B63"/>
    <w:rsid w:val="00DE3F43"/>
    <w:rsid w:val="00DE438F"/>
    <w:rsid w:val="00DE43E1"/>
    <w:rsid w:val="00DE44C3"/>
    <w:rsid w:val="00DE468D"/>
    <w:rsid w:val="00DE46A6"/>
    <w:rsid w:val="00DE4C60"/>
    <w:rsid w:val="00DE4CBF"/>
    <w:rsid w:val="00DE6257"/>
    <w:rsid w:val="00DE657E"/>
    <w:rsid w:val="00DE677A"/>
    <w:rsid w:val="00DE70DB"/>
    <w:rsid w:val="00DE7158"/>
    <w:rsid w:val="00DE7451"/>
    <w:rsid w:val="00DE77ED"/>
    <w:rsid w:val="00DE7887"/>
    <w:rsid w:val="00DF04E3"/>
    <w:rsid w:val="00DF07AA"/>
    <w:rsid w:val="00DF07B4"/>
    <w:rsid w:val="00DF129D"/>
    <w:rsid w:val="00DF12AE"/>
    <w:rsid w:val="00DF1528"/>
    <w:rsid w:val="00DF1B6F"/>
    <w:rsid w:val="00DF1DFF"/>
    <w:rsid w:val="00DF2AD8"/>
    <w:rsid w:val="00DF2AEF"/>
    <w:rsid w:val="00DF300C"/>
    <w:rsid w:val="00DF34B7"/>
    <w:rsid w:val="00DF4100"/>
    <w:rsid w:val="00DF480A"/>
    <w:rsid w:val="00DF485C"/>
    <w:rsid w:val="00DF48DB"/>
    <w:rsid w:val="00DF4AFA"/>
    <w:rsid w:val="00DF4FE1"/>
    <w:rsid w:val="00DF515D"/>
    <w:rsid w:val="00DF5475"/>
    <w:rsid w:val="00DF6F14"/>
    <w:rsid w:val="00DF716E"/>
    <w:rsid w:val="00DF73A4"/>
    <w:rsid w:val="00DF75C9"/>
    <w:rsid w:val="00DF77AC"/>
    <w:rsid w:val="00DF7887"/>
    <w:rsid w:val="00DF7D55"/>
    <w:rsid w:val="00E00237"/>
    <w:rsid w:val="00E00329"/>
    <w:rsid w:val="00E00592"/>
    <w:rsid w:val="00E007F6"/>
    <w:rsid w:val="00E010DE"/>
    <w:rsid w:val="00E012FF"/>
    <w:rsid w:val="00E01750"/>
    <w:rsid w:val="00E020F9"/>
    <w:rsid w:val="00E0260D"/>
    <w:rsid w:val="00E027F3"/>
    <w:rsid w:val="00E02927"/>
    <w:rsid w:val="00E029E3"/>
    <w:rsid w:val="00E02B2B"/>
    <w:rsid w:val="00E02C35"/>
    <w:rsid w:val="00E02DFA"/>
    <w:rsid w:val="00E0374B"/>
    <w:rsid w:val="00E03A1F"/>
    <w:rsid w:val="00E04136"/>
    <w:rsid w:val="00E048EC"/>
    <w:rsid w:val="00E04DE0"/>
    <w:rsid w:val="00E04EC2"/>
    <w:rsid w:val="00E05C34"/>
    <w:rsid w:val="00E05FD5"/>
    <w:rsid w:val="00E06110"/>
    <w:rsid w:val="00E06320"/>
    <w:rsid w:val="00E06FEB"/>
    <w:rsid w:val="00E072F2"/>
    <w:rsid w:val="00E07773"/>
    <w:rsid w:val="00E0799E"/>
    <w:rsid w:val="00E07B96"/>
    <w:rsid w:val="00E10783"/>
    <w:rsid w:val="00E10D53"/>
    <w:rsid w:val="00E11010"/>
    <w:rsid w:val="00E112EC"/>
    <w:rsid w:val="00E1152C"/>
    <w:rsid w:val="00E11777"/>
    <w:rsid w:val="00E117F4"/>
    <w:rsid w:val="00E118E2"/>
    <w:rsid w:val="00E11B08"/>
    <w:rsid w:val="00E1295E"/>
    <w:rsid w:val="00E12C55"/>
    <w:rsid w:val="00E12E7A"/>
    <w:rsid w:val="00E130E1"/>
    <w:rsid w:val="00E137FD"/>
    <w:rsid w:val="00E1575D"/>
    <w:rsid w:val="00E1579E"/>
    <w:rsid w:val="00E15E3C"/>
    <w:rsid w:val="00E15FA9"/>
    <w:rsid w:val="00E1614F"/>
    <w:rsid w:val="00E16935"/>
    <w:rsid w:val="00E16BE5"/>
    <w:rsid w:val="00E17921"/>
    <w:rsid w:val="00E205B3"/>
    <w:rsid w:val="00E20679"/>
    <w:rsid w:val="00E2078C"/>
    <w:rsid w:val="00E20A5A"/>
    <w:rsid w:val="00E20EF5"/>
    <w:rsid w:val="00E21965"/>
    <w:rsid w:val="00E21A52"/>
    <w:rsid w:val="00E229BE"/>
    <w:rsid w:val="00E22DE6"/>
    <w:rsid w:val="00E230F1"/>
    <w:rsid w:val="00E235B6"/>
    <w:rsid w:val="00E23861"/>
    <w:rsid w:val="00E23BA0"/>
    <w:rsid w:val="00E23EB9"/>
    <w:rsid w:val="00E240B7"/>
    <w:rsid w:val="00E24516"/>
    <w:rsid w:val="00E249CF"/>
    <w:rsid w:val="00E24BA3"/>
    <w:rsid w:val="00E24D09"/>
    <w:rsid w:val="00E25180"/>
    <w:rsid w:val="00E2520C"/>
    <w:rsid w:val="00E252DB"/>
    <w:rsid w:val="00E25C04"/>
    <w:rsid w:val="00E26121"/>
    <w:rsid w:val="00E26909"/>
    <w:rsid w:val="00E26A90"/>
    <w:rsid w:val="00E26F03"/>
    <w:rsid w:val="00E270A5"/>
    <w:rsid w:val="00E27595"/>
    <w:rsid w:val="00E27687"/>
    <w:rsid w:val="00E27A32"/>
    <w:rsid w:val="00E30188"/>
    <w:rsid w:val="00E30719"/>
    <w:rsid w:val="00E309BE"/>
    <w:rsid w:val="00E30F38"/>
    <w:rsid w:val="00E31217"/>
    <w:rsid w:val="00E31D77"/>
    <w:rsid w:val="00E32428"/>
    <w:rsid w:val="00E325A8"/>
    <w:rsid w:val="00E32608"/>
    <w:rsid w:val="00E33570"/>
    <w:rsid w:val="00E33691"/>
    <w:rsid w:val="00E338D8"/>
    <w:rsid w:val="00E34271"/>
    <w:rsid w:val="00E344BE"/>
    <w:rsid w:val="00E34879"/>
    <w:rsid w:val="00E34B01"/>
    <w:rsid w:val="00E34BFC"/>
    <w:rsid w:val="00E34C95"/>
    <w:rsid w:val="00E35114"/>
    <w:rsid w:val="00E3535A"/>
    <w:rsid w:val="00E354AA"/>
    <w:rsid w:val="00E35979"/>
    <w:rsid w:val="00E3614E"/>
    <w:rsid w:val="00E368C2"/>
    <w:rsid w:val="00E36D0C"/>
    <w:rsid w:val="00E370D0"/>
    <w:rsid w:val="00E371D2"/>
    <w:rsid w:val="00E373EB"/>
    <w:rsid w:val="00E376FF"/>
    <w:rsid w:val="00E37871"/>
    <w:rsid w:val="00E37DC7"/>
    <w:rsid w:val="00E37F37"/>
    <w:rsid w:val="00E401F7"/>
    <w:rsid w:val="00E40348"/>
    <w:rsid w:val="00E403B8"/>
    <w:rsid w:val="00E406B2"/>
    <w:rsid w:val="00E408A6"/>
    <w:rsid w:val="00E408E2"/>
    <w:rsid w:val="00E40E2A"/>
    <w:rsid w:val="00E41101"/>
    <w:rsid w:val="00E41185"/>
    <w:rsid w:val="00E4137D"/>
    <w:rsid w:val="00E4227D"/>
    <w:rsid w:val="00E4229A"/>
    <w:rsid w:val="00E42AE8"/>
    <w:rsid w:val="00E437A5"/>
    <w:rsid w:val="00E437F3"/>
    <w:rsid w:val="00E43952"/>
    <w:rsid w:val="00E43BCF"/>
    <w:rsid w:val="00E440BE"/>
    <w:rsid w:val="00E441F2"/>
    <w:rsid w:val="00E44460"/>
    <w:rsid w:val="00E44942"/>
    <w:rsid w:val="00E44ECA"/>
    <w:rsid w:val="00E44F98"/>
    <w:rsid w:val="00E45531"/>
    <w:rsid w:val="00E45D7D"/>
    <w:rsid w:val="00E45F94"/>
    <w:rsid w:val="00E462AE"/>
    <w:rsid w:val="00E46408"/>
    <w:rsid w:val="00E46689"/>
    <w:rsid w:val="00E46C28"/>
    <w:rsid w:val="00E47035"/>
    <w:rsid w:val="00E474DC"/>
    <w:rsid w:val="00E47520"/>
    <w:rsid w:val="00E47DA9"/>
    <w:rsid w:val="00E500AB"/>
    <w:rsid w:val="00E5058D"/>
    <w:rsid w:val="00E507BE"/>
    <w:rsid w:val="00E50B3E"/>
    <w:rsid w:val="00E51275"/>
    <w:rsid w:val="00E5155B"/>
    <w:rsid w:val="00E515E8"/>
    <w:rsid w:val="00E51689"/>
    <w:rsid w:val="00E517C4"/>
    <w:rsid w:val="00E52444"/>
    <w:rsid w:val="00E527AF"/>
    <w:rsid w:val="00E5298B"/>
    <w:rsid w:val="00E52A54"/>
    <w:rsid w:val="00E52A6D"/>
    <w:rsid w:val="00E52EB2"/>
    <w:rsid w:val="00E52EB5"/>
    <w:rsid w:val="00E53B57"/>
    <w:rsid w:val="00E54082"/>
    <w:rsid w:val="00E5440E"/>
    <w:rsid w:val="00E5474A"/>
    <w:rsid w:val="00E5510F"/>
    <w:rsid w:val="00E55272"/>
    <w:rsid w:val="00E557D6"/>
    <w:rsid w:val="00E55815"/>
    <w:rsid w:val="00E55E91"/>
    <w:rsid w:val="00E5641B"/>
    <w:rsid w:val="00E5647F"/>
    <w:rsid w:val="00E565DE"/>
    <w:rsid w:val="00E600C4"/>
    <w:rsid w:val="00E60114"/>
    <w:rsid w:val="00E60215"/>
    <w:rsid w:val="00E605A1"/>
    <w:rsid w:val="00E6071D"/>
    <w:rsid w:val="00E6074D"/>
    <w:rsid w:val="00E60AC4"/>
    <w:rsid w:val="00E60C62"/>
    <w:rsid w:val="00E60DD6"/>
    <w:rsid w:val="00E6114B"/>
    <w:rsid w:val="00E611C1"/>
    <w:rsid w:val="00E612D8"/>
    <w:rsid w:val="00E617F0"/>
    <w:rsid w:val="00E62006"/>
    <w:rsid w:val="00E62812"/>
    <w:rsid w:val="00E62BB4"/>
    <w:rsid w:val="00E62C44"/>
    <w:rsid w:val="00E62F02"/>
    <w:rsid w:val="00E632BB"/>
    <w:rsid w:val="00E633EB"/>
    <w:rsid w:val="00E63F43"/>
    <w:rsid w:val="00E64483"/>
    <w:rsid w:val="00E64504"/>
    <w:rsid w:val="00E6475D"/>
    <w:rsid w:val="00E647C0"/>
    <w:rsid w:val="00E650AB"/>
    <w:rsid w:val="00E65914"/>
    <w:rsid w:val="00E65D3A"/>
    <w:rsid w:val="00E6627A"/>
    <w:rsid w:val="00E664DF"/>
    <w:rsid w:val="00E66870"/>
    <w:rsid w:val="00E66B35"/>
    <w:rsid w:val="00E66C44"/>
    <w:rsid w:val="00E671E6"/>
    <w:rsid w:val="00E67C16"/>
    <w:rsid w:val="00E700EF"/>
    <w:rsid w:val="00E70227"/>
    <w:rsid w:val="00E70246"/>
    <w:rsid w:val="00E70360"/>
    <w:rsid w:val="00E7040B"/>
    <w:rsid w:val="00E70C08"/>
    <w:rsid w:val="00E70DDD"/>
    <w:rsid w:val="00E713B5"/>
    <w:rsid w:val="00E719F9"/>
    <w:rsid w:val="00E71A1E"/>
    <w:rsid w:val="00E71CFF"/>
    <w:rsid w:val="00E71F08"/>
    <w:rsid w:val="00E71F4C"/>
    <w:rsid w:val="00E72043"/>
    <w:rsid w:val="00E728C8"/>
    <w:rsid w:val="00E72A9D"/>
    <w:rsid w:val="00E72E42"/>
    <w:rsid w:val="00E733BB"/>
    <w:rsid w:val="00E73C37"/>
    <w:rsid w:val="00E73E49"/>
    <w:rsid w:val="00E7480B"/>
    <w:rsid w:val="00E74918"/>
    <w:rsid w:val="00E75097"/>
    <w:rsid w:val="00E7573C"/>
    <w:rsid w:val="00E75944"/>
    <w:rsid w:val="00E75FE7"/>
    <w:rsid w:val="00E76ADD"/>
    <w:rsid w:val="00E7707D"/>
    <w:rsid w:val="00E77E46"/>
    <w:rsid w:val="00E807BD"/>
    <w:rsid w:val="00E80FD0"/>
    <w:rsid w:val="00E81048"/>
    <w:rsid w:val="00E8109B"/>
    <w:rsid w:val="00E8129E"/>
    <w:rsid w:val="00E82262"/>
    <w:rsid w:val="00E82511"/>
    <w:rsid w:val="00E82A06"/>
    <w:rsid w:val="00E82BB2"/>
    <w:rsid w:val="00E83817"/>
    <w:rsid w:val="00E838C4"/>
    <w:rsid w:val="00E83B5E"/>
    <w:rsid w:val="00E83B75"/>
    <w:rsid w:val="00E83B76"/>
    <w:rsid w:val="00E83ED1"/>
    <w:rsid w:val="00E8402C"/>
    <w:rsid w:val="00E84CE2"/>
    <w:rsid w:val="00E859E2"/>
    <w:rsid w:val="00E85FB0"/>
    <w:rsid w:val="00E85FBD"/>
    <w:rsid w:val="00E865DA"/>
    <w:rsid w:val="00E865E3"/>
    <w:rsid w:val="00E86745"/>
    <w:rsid w:val="00E868AF"/>
    <w:rsid w:val="00E86C65"/>
    <w:rsid w:val="00E86D80"/>
    <w:rsid w:val="00E86ECE"/>
    <w:rsid w:val="00E87008"/>
    <w:rsid w:val="00E8702B"/>
    <w:rsid w:val="00E87038"/>
    <w:rsid w:val="00E87304"/>
    <w:rsid w:val="00E9039D"/>
    <w:rsid w:val="00E904A0"/>
    <w:rsid w:val="00E90778"/>
    <w:rsid w:val="00E90799"/>
    <w:rsid w:val="00E90866"/>
    <w:rsid w:val="00E90C6A"/>
    <w:rsid w:val="00E90D7B"/>
    <w:rsid w:val="00E91011"/>
    <w:rsid w:val="00E9131B"/>
    <w:rsid w:val="00E913CD"/>
    <w:rsid w:val="00E91F22"/>
    <w:rsid w:val="00E920F3"/>
    <w:rsid w:val="00E923B5"/>
    <w:rsid w:val="00E923CA"/>
    <w:rsid w:val="00E92A64"/>
    <w:rsid w:val="00E92F8D"/>
    <w:rsid w:val="00E931E7"/>
    <w:rsid w:val="00E93AF3"/>
    <w:rsid w:val="00E93B5B"/>
    <w:rsid w:val="00E93B81"/>
    <w:rsid w:val="00E9469D"/>
    <w:rsid w:val="00E94D4B"/>
    <w:rsid w:val="00E94DE2"/>
    <w:rsid w:val="00E95363"/>
    <w:rsid w:val="00E95487"/>
    <w:rsid w:val="00E956A3"/>
    <w:rsid w:val="00E95B13"/>
    <w:rsid w:val="00E95D7C"/>
    <w:rsid w:val="00E95FF9"/>
    <w:rsid w:val="00E963D8"/>
    <w:rsid w:val="00E97069"/>
    <w:rsid w:val="00E97E40"/>
    <w:rsid w:val="00EA029B"/>
    <w:rsid w:val="00EA061B"/>
    <w:rsid w:val="00EA093A"/>
    <w:rsid w:val="00EA0F0D"/>
    <w:rsid w:val="00EA0FDE"/>
    <w:rsid w:val="00EA14D0"/>
    <w:rsid w:val="00EA1D4E"/>
    <w:rsid w:val="00EA2353"/>
    <w:rsid w:val="00EA2405"/>
    <w:rsid w:val="00EA2639"/>
    <w:rsid w:val="00EA2AE3"/>
    <w:rsid w:val="00EA2C15"/>
    <w:rsid w:val="00EA3908"/>
    <w:rsid w:val="00EA3E8F"/>
    <w:rsid w:val="00EA48A6"/>
    <w:rsid w:val="00EA4B59"/>
    <w:rsid w:val="00EA51E6"/>
    <w:rsid w:val="00EA521B"/>
    <w:rsid w:val="00EA5A96"/>
    <w:rsid w:val="00EA5B0A"/>
    <w:rsid w:val="00EA5BA3"/>
    <w:rsid w:val="00EA5E5C"/>
    <w:rsid w:val="00EA6090"/>
    <w:rsid w:val="00EA6E48"/>
    <w:rsid w:val="00EA7119"/>
    <w:rsid w:val="00EA718D"/>
    <w:rsid w:val="00EA78E1"/>
    <w:rsid w:val="00EA7DD7"/>
    <w:rsid w:val="00EB0874"/>
    <w:rsid w:val="00EB092E"/>
    <w:rsid w:val="00EB0BBF"/>
    <w:rsid w:val="00EB0BFD"/>
    <w:rsid w:val="00EB151E"/>
    <w:rsid w:val="00EB19E3"/>
    <w:rsid w:val="00EB1B61"/>
    <w:rsid w:val="00EB1CC5"/>
    <w:rsid w:val="00EB1E1A"/>
    <w:rsid w:val="00EB212E"/>
    <w:rsid w:val="00EB220E"/>
    <w:rsid w:val="00EB30BE"/>
    <w:rsid w:val="00EB31AB"/>
    <w:rsid w:val="00EB3225"/>
    <w:rsid w:val="00EB3353"/>
    <w:rsid w:val="00EB339D"/>
    <w:rsid w:val="00EB3B13"/>
    <w:rsid w:val="00EB41B8"/>
    <w:rsid w:val="00EB41D6"/>
    <w:rsid w:val="00EB4259"/>
    <w:rsid w:val="00EB42B5"/>
    <w:rsid w:val="00EB4B26"/>
    <w:rsid w:val="00EB51C3"/>
    <w:rsid w:val="00EB5608"/>
    <w:rsid w:val="00EB5A37"/>
    <w:rsid w:val="00EB5D0C"/>
    <w:rsid w:val="00EB6384"/>
    <w:rsid w:val="00EB64F5"/>
    <w:rsid w:val="00EB65FE"/>
    <w:rsid w:val="00EB6732"/>
    <w:rsid w:val="00EB6C44"/>
    <w:rsid w:val="00EB7EC6"/>
    <w:rsid w:val="00EC11D8"/>
    <w:rsid w:val="00EC14B8"/>
    <w:rsid w:val="00EC15A5"/>
    <w:rsid w:val="00EC1C9A"/>
    <w:rsid w:val="00EC204E"/>
    <w:rsid w:val="00EC207A"/>
    <w:rsid w:val="00EC231F"/>
    <w:rsid w:val="00EC2517"/>
    <w:rsid w:val="00EC306B"/>
    <w:rsid w:val="00EC3545"/>
    <w:rsid w:val="00EC36F0"/>
    <w:rsid w:val="00EC3842"/>
    <w:rsid w:val="00EC3C24"/>
    <w:rsid w:val="00EC4067"/>
    <w:rsid w:val="00EC4682"/>
    <w:rsid w:val="00EC4B1B"/>
    <w:rsid w:val="00EC4C88"/>
    <w:rsid w:val="00EC514B"/>
    <w:rsid w:val="00EC5328"/>
    <w:rsid w:val="00EC55D0"/>
    <w:rsid w:val="00EC5E00"/>
    <w:rsid w:val="00EC6010"/>
    <w:rsid w:val="00EC6388"/>
    <w:rsid w:val="00EC6F85"/>
    <w:rsid w:val="00EC707A"/>
    <w:rsid w:val="00EC736B"/>
    <w:rsid w:val="00EC7886"/>
    <w:rsid w:val="00EC7BAB"/>
    <w:rsid w:val="00ED0359"/>
    <w:rsid w:val="00ED03B0"/>
    <w:rsid w:val="00ED0742"/>
    <w:rsid w:val="00ED09E0"/>
    <w:rsid w:val="00ED0D83"/>
    <w:rsid w:val="00ED2033"/>
    <w:rsid w:val="00ED21AD"/>
    <w:rsid w:val="00ED2539"/>
    <w:rsid w:val="00ED291F"/>
    <w:rsid w:val="00ED2F73"/>
    <w:rsid w:val="00ED31D4"/>
    <w:rsid w:val="00ED37FF"/>
    <w:rsid w:val="00ED3CC0"/>
    <w:rsid w:val="00ED3D7C"/>
    <w:rsid w:val="00ED4D50"/>
    <w:rsid w:val="00ED52F3"/>
    <w:rsid w:val="00ED5CC8"/>
    <w:rsid w:val="00ED5D11"/>
    <w:rsid w:val="00ED5E26"/>
    <w:rsid w:val="00ED5EBB"/>
    <w:rsid w:val="00ED5FEE"/>
    <w:rsid w:val="00ED66EB"/>
    <w:rsid w:val="00ED6774"/>
    <w:rsid w:val="00ED6F54"/>
    <w:rsid w:val="00ED7213"/>
    <w:rsid w:val="00ED735A"/>
    <w:rsid w:val="00ED77C7"/>
    <w:rsid w:val="00ED77D5"/>
    <w:rsid w:val="00ED790B"/>
    <w:rsid w:val="00ED7BDE"/>
    <w:rsid w:val="00ED7BE2"/>
    <w:rsid w:val="00EE0775"/>
    <w:rsid w:val="00EE07CC"/>
    <w:rsid w:val="00EE0D12"/>
    <w:rsid w:val="00EE12F7"/>
    <w:rsid w:val="00EE250A"/>
    <w:rsid w:val="00EE2E89"/>
    <w:rsid w:val="00EE2FFB"/>
    <w:rsid w:val="00EE33D9"/>
    <w:rsid w:val="00EE359D"/>
    <w:rsid w:val="00EE3FEA"/>
    <w:rsid w:val="00EE401A"/>
    <w:rsid w:val="00EE4063"/>
    <w:rsid w:val="00EE42CB"/>
    <w:rsid w:val="00EE4725"/>
    <w:rsid w:val="00EE4FA6"/>
    <w:rsid w:val="00EE53ED"/>
    <w:rsid w:val="00EE6019"/>
    <w:rsid w:val="00EE6E94"/>
    <w:rsid w:val="00EE7089"/>
    <w:rsid w:val="00EE722F"/>
    <w:rsid w:val="00EE77A2"/>
    <w:rsid w:val="00EE7FB9"/>
    <w:rsid w:val="00EF0591"/>
    <w:rsid w:val="00EF0CDC"/>
    <w:rsid w:val="00EF18DC"/>
    <w:rsid w:val="00EF1B0D"/>
    <w:rsid w:val="00EF1E6C"/>
    <w:rsid w:val="00EF23BB"/>
    <w:rsid w:val="00EF27B4"/>
    <w:rsid w:val="00EF28D1"/>
    <w:rsid w:val="00EF31CF"/>
    <w:rsid w:val="00EF3428"/>
    <w:rsid w:val="00EF3D0A"/>
    <w:rsid w:val="00EF409E"/>
    <w:rsid w:val="00EF4360"/>
    <w:rsid w:val="00EF43E8"/>
    <w:rsid w:val="00EF460D"/>
    <w:rsid w:val="00EF4C63"/>
    <w:rsid w:val="00EF4DC0"/>
    <w:rsid w:val="00EF58BC"/>
    <w:rsid w:val="00EF5ECB"/>
    <w:rsid w:val="00EF6B4B"/>
    <w:rsid w:val="00EF6D96"/>
    <w:rsid w:val="00EF6EA7"/>
    <w:rsid w:val="00EF7C17"/>
    <w:rsid w:val="00F00010"/>
    <w:rsid w:val="00F0067D"/>
    <w:rsid w:val="00F006D4"/>
    <w:rsid w:val="00F00FB4"/>
    <w:rsid w:val="00F018DC"/>
    <w:rsid w:val="00F01E0A"/>
    <w:rsid w:val="00F01F46"/>
    <w:rsid w:val="00F029FF"/>
    <w:rsid w:val="00F03156"/>
    <w:rsid w:val="00F03811"/>
    <w:rsid w:val="00F03A22"/>
    <w:rsid w:val="00F03BD7"/>
    <w:rsid w:val="00F03BFF"/>
    <w:rsid w:val="00F04490"/>
    <w:rsid w:val="00F0482F"/>
    <w:rsid w:val="00F056CA"/>
    <w:rsid w:val="00F05890"/>
    <w:rsid w:val="00F05A96"/>
    <w:rsid w:val="00F05AD9"/>
    <w:rsid w:val="00F06CBF"/>
    <w:rsid w:val="00F06E7A"/>
    <w:rsid w:val="00F07620"/>
    <w:rsid w:val="00F07FBC"/>
    <w:rsid w:val="00F102DA"/>
    <w:rsid w:val="00F104BD"/>
    <w:rsid w:val="00F104E2"/>
    <w:rsid w:val="00F10C77"/>
    <w:rsid w:val="00F11C9A"/>
    <w:rsid w:val="00F1220D"/>
    <w:rsid w:val="00F124D5"/>
    <w:rsid w:val="00F12AAD"/>
    <w:rsid w:val="00F12D1C"/>
    <w:rsid w:val="00F12E80"/>
    <w:rsid w:val="00F13603"/>
    <w:rsid w:val="00F141FE"/>
    <w:rsid w:val="00F1425E"/>
    <w:rsid w:val="00F14377"/>
    <w:rsid w:val="00F1472D"/>
    <w:rsid w:val="00F148E7"/>
    <w:rsid w:val="00F1519B"/>
    <w:rsid w:val="00F15639"/>
    <w:rsid w:val="00F158EF"/>
    <w:rsid w:val="00F15C28"/>
    <w:rsid w:val="00F15F88"/>
    <w:rsid w:val="00F15F8E"/>
    <w:rsid w:val="00F16004"/>
    <w:rsid w:val="00F1694A"/>
    <w:rsid w:val="00F16C33"/>
    <w:rsid w:val="00F1701D"/>
    <w:rsid w:val="00F1748A"/>
    <w:rsid w:val="00F17991"/>
    <w:rsid w:val="00F200DA"/>
    <w:rsid w:val="00F20930"/>
    <w:rsid w:val="00F20A25"/>
    <w:rsid w:val="00F20CD1"/>
    <w:rsid w:val="00F219D7"/>
    <w:rsid w:val="00F21B77"/>
    <w:rsid w:val="00F22033"/>
    <w:rsid w:val="00F22597"/>
    <w:rsid w:val="00F22AAF"/>
    <w:rsid w:val="00F22F38"/>
    <w:rsid w:val="00F2320A"/>
    <w:rsid w:val="00F2345F"/>
    <w:rsid w:val="00F234B3"/>
    <w:rsid w:val="00F2441C"/>
    <w:rsid w:val="00F24C6B"/>
    <w:rsid w:val="00F25023"/>
    <w:rsid w:val="00F25361"/>
    <w:rsid w:val="00F258A5"/>
    <w:rsid w:val="00F25C02"/>
    <w:rsid w:val="00F26078"/>
    <w:rsid w:val="00F262A1"/>
    <w:rsid w:val="00F2630D"/>
    <w:rsid w:val="00F2685A"/>
    <w:rsid w:val="00F26AAD"/>
    <w:rsid w:val="00F27370"/>
    <w:rsid w:val="00F273AB"/>
    <w:rsid w:val="00F27A13"/>
    <w:rsid w:val="00F27B2A"/>
    <w:rsid w:val="00F27EA9"/>
    <w:rsid w:val="00F306E6"/>
    <w:rsid w:val="00F309D4"/>
    <w:rsid w:val="00F30C00"/>
    <w:rsid w:val="00F30E37"/>
    <w:rsid w:val="00F30F15"/>
    <w:rsid w:val="00F30F98"/>
    <w:rsid w:val="00F311CD"/>
    <w:rsid w:val="00F31B56"/>
    <w:rsid w:val="00F31B90"/>
    <w:rsid w:val="00F31DB6"/>
    <w:rsid w:val="00F31F6C"/>
    <w:rsid w:val="00F320C5"/>
    <w:rsid w:val="00F324D4"/>
    <w:rsid w:val="00F32730"/>
    <w:rsid w:val="00F328A2"/>
    <w:rsid w:val="00F32A0C"/>
    <w:rsid w:val="00F32E6D"/>
    <w:rsid w:val="00F33203"/>
    <w:rsid w:val="00F3369F"/>
    <w:rsid w:val="00F3470E"/>
    <w:rsid w:val="00F3472C"/>
    <w:rsid w:val="00F34D6B"/>
    <w:rsid w:val="00F34F1A"/>
    <w:rsid w:val="00F35618"/>
    <w:rsid w:val="00F35730"/>
    <w:rsid w:val="00F36126"/>
    <w:rsid w:val="00F37292"/>
    <w:rsid w:val="00F37948"/>
    <w:rsid w:val="00F3796E"/>
    <w:rsid w:val="00F37C74"/>
    <w:rsid w:val="00F402F0"/>
    <w:rsid w:val="00F40608"/>
    <w:rsid w:val="00F40CDC"/>
    <w:rsid w:val="00F41862"/>
    <w:rsid w:val="00F419D0"/>
    <w:rsid w:val="00F425B7"/>
    <w:rsid w:val="00F42789"/>
    <w:rsid w:val="00F43249"/>
    <w:rsid w:val="00F43E8E"/>
    <w:rsid w:val="00F43EAE"/>
    <w:rsid w:val="00F44526"/>
    <w:rsid w:val="00F44783"/>
    <w:rsid w:val="00F45014"/>
    <w:rsid w:val="00F450A7"/>
    <w:rsid w:val="00F4561F"/>
    <w:rsid w:val="00F45709"/>
    <w:rsid w:val="00F45A35"/>
    <w:rsid w:val="00F45FDF"/>
    <w:rsid w:val="00F4685C"/>
    <w:rsid w:val="00F468B9"/>
    <w:rsid w:val="00F46906"/>
    <w:rsid w:val="00F47273"/>
    <w:rsid w:val="00F4795B"/>
    <w:rsid w:val="00F47A76"/>
    <w:rsid w:val="00F47BBE"/>
    <w:rsid w:val="00F47F3F"/>
    <w:rsid w:val="00F47FD9"/>
    <w:rsid w:val="00F501ED"/>
    <w:rsid w:val="00F50209"/>
    <w:rsid w:val="00F5068B"/>
    <w:rsid w:val="00F50FC9"/>
    <w:rsid w:val="00F51035"/>
    <w:rsid w:val="00F5106A"/>
    <w:rsid w:val="00F5117C"/>
    <w:rsid w:val="00F514AB"/>
    <w:rsid w:val="00F518E5"/>
    <w:rsid w:val="00F5210C"/>
    <w:rsid w:val="00F52218"/>
    <w:rsid w:val="00F5254B"/>
    <w:rsid w:val="00F5292C"/>
    <w:rsid w:val="00F52F0A"/>
    <w:rsid w:val="00F5325F"/>
    <w:rsid w:val="00F53988"/>
    <w:rsid w:val="00F53F05"/>
    <w:rsid w:val="00F541F2"/>
    <w:rsid w:val="00F542D1"/>
    <w:rsid w:val="00F546EC"/>
    <w:rsid w:val="00F54948"/>
    <w:rsid w:val="00F54C24"/>
    <w:rsid w:val="00F54CAA"/>
    <w:rsid w:val="00F54E60"/>
    <w:rsid w:val="00F54EF4"/>
    <w:rsid w:val="00F54F7A"/>
    <w:rsid w:val="00F552B0"/>
    <w:rsid w:val="00F55772"/>
    <w:rsid w:val="00F557A9"/>
    <w:rsid w:val="00F561C5"/>
    <w:rsid w:val="00F56430"/>
    <w:rsid w:val="00F56B01"/>
    <w:rsid w:val="00F57541"/>
    <w:rsid w:val="00F57B33"/>
    <w:rsid w:val="00F606E8"/>
    <w:rsid w:val="00F60846"/>
    <w:rsid w:val="00F608A1"/>
    <w:rsid w:val="00F60948"/>
    <w:rsid w:val="00F60C4D"/>
    <w:rsid w:val="00F60F62"/>
    <w:rsid w:val="00F610E7"/>
    <w:rsid w:val="00F616D2"/>
    <w:rsid w:val="00F617A9"/>
    <w:rsid w:val="00F61D4E"/>
    <w:rsid w:val="00F62245"/>
    <w:rsid w:val="00F626E3"/>
    <w:rsid w:val="00F62A0E"/>
    <w:rsid w:val="00F62ACC"/>
    <w:rsid w:val="00F62B00"/>
    <w:rsid w:val="00F63026"/>
    <w:rsid w:val="00F63435"/>
    <w:rsid w:val="00F638AE"/>
    <w:rsid w:val="00F63B27"/>
    <w:rsid w:val="00F63BC4"/>
    <w:rsid w:val="00F63E23"/>
    <w:rsid w:val="00F63F73"/>
    <w:rsid w:val="00F641C4"/>
    <w:rsid w:val="00F64A29"/>
    <w:rsid w:val="00F64BB2"/>
    <w:rsid w:val="00F64C9C"/>
    <w:rsid w:val="00F6529A"/>
    <w:rsid w:val="00F65C0B"/>
    <w:rsid w:val="00F660AA"/>
    <w:rsid w:val="00F66139"/>
    <w:rsid w:val="00F665EF"/>
    <w:rsid w:val="00F6662D"/>
    <w:rsid w:val="00F66950"/>
    <w:rsid w:val="00F66984"/>
    <w:rsid w:val="00F66A69"/>
    <w:rsid w:val="00F66B64"/>
    <w:rsid w:val="00F66BB0"/>
    <w:rsid w:val="00F67A92"/>
    <w:rsid w:val="00F701BB"/>
    <w:rsid w:val="00F70E42"/>
    <w:rsid w:val="00F7110A"/>
    <w:rsid w:val="00F714EF"/>
    <w:rsid w:val="00F71629"/>
    <w:rsid w:val="00F7207C"/>
    <w:rsid w:val="00F720AC"/>
    <w:rsid w:val="00F72141"/>
    <w:rsid w:val="00F7261E"/>
    <w:rsid w:val="00F7282D"/>
    <w:rsid w:val="00F729F1"/>
    <w:rsid w:val="00F72D33"/>
    <w:rsid w:val="00F731D1"/>
    <w:rsid w:val="00F73476"/>
    <w:rsid w:val="00F739AA"/>
    <w:rsid w:val="00F7408E"/>
    <w:rsid w:val="00F7449A"/>
    <w:rsid w:val="00F74C91"/>
    <w:rsid w:val="00F74DDA"/>
    <w:rsid w:val="00F74EBD"/>
    <w:rsid w:val="00F75E3C"/>
    <w:rsid w:val="00F75EB3"/>
    <w:rsid w:val="00F75F00"/>
    <w:rsid w:val="00F771B5"/>
    <w:rsid w:val="00F77775"/>
    <w:rsid w:val="00F7794C"/>
    <w:rsid w:val="00F77AF6"/>
    <w:rsid w:val="00F77F28"/>
    <w:rsid w:val="00F80C4C"/>
    <w:rsid w:val="00F80E3D"/>
    <w:rsid w:val="00F81DFC"/>
    <w:rsid w:val="00F81F24"/>
    <w:rsid w:val="00F82028"/>
    <w:rsid w:val="00F82AFB"/>
    <w:rsid w:val="00F82B3B"/>
    <w:rsid w:val="00F82CDE"/>
    <w:rsid w:val="00F82D74"/>
    <w:rsid w:val="00F83216"/>
    <w:rsid w:val="00F832D3"/>
    <w:rsid w:val="00F833FC"/>
    <w:rsid w:val="00F83B22"/>
    <w:rsid w:val="00F83D70"/>
    <w:rsid w:val="00F83DE7"/>
    <w:rsid w:val="00F844B5"/>
    <w:rsid w:val="00F84768"/>
    <w:rsid w:val="00F849B1"/>
    <w:rsid w:val="00F84F26"/>
    <w:rsid w:val="00F85AA3"/>
    <w:rsid w:val="00F85F2D"/>
    <w:rsid w:val="00F8674A"/>
    <w:rsid w:val="00F867FD"/>
    <w:rsid w:val="00F86A18"/>
    <w:rsid w:val="00F86B68"/>
    <w:rsid w:val="00F8710C"/>
    <w:rsid w:val="00F87304"/>
    <w:rsid w:val="00F87593"/>
    <w:rsid w:val="00F8764E"/>
    <w:rsid w:val="00F87887"/>
    <w:rsid w:val="00F87BA0"/>
    <w:rsid w:val="00F87BA7"/>
    <w:rsid w:val="00F87F52"/>
    <w:rsid w:val="00F902F0"/>
    <w:rsid w:val="00F904F0"/>
    <w:rsid w:val="00F904F9"/>
    <w:rsid w:val="00F90C10"/>
    <w:rsid w:val="00F90C3D"/>
    <w:rsid w:val="00F90CA8"/>
    <w:rsid w:val="00F90F13"/>
    <w:rsid w:val="00F91727"/>
    <w:rsid w:val="00F9191B"/>
    <w:rsid w:val="00F91D91"/>
    <w:rsid w:val="00F91D9B"/>
    <w:rsid w:val="00F922D3"/>
    <w:rsid w:val="00F92397"/>
    <w:rsid w:val="00F93099"/>
    <w:rsid w:val="00F93609"/>
    <w:rsid w:val="00F93DAD"/>
    <w:rsid w:val="00F9409C"/>
    <w:rsid w:val="00F9483B"/>
    <w:rsid w:val="00F9491C"/>
    <w:rsid w:val="00F94C05"/>
    <w:rsid w:val="00F94D52"/>
    <w:rsid w:val="00F956B8"/>
    <w:rsid w:val="00F956DC"/>
    <w:rsid w:val="00F95B62"/>
    <w:rsid w:val="00F95C29"/>
    <w:rsid w:val="00F95CD1"/>
    <w:rsid w:val="00F95E7F"/>
    <w:rsid w:val="00F964A2"/>
    <w:rsid w:val="00F96A42"/>
    <w:rsid w:val="00F96A63"/>
    <w:rsid w:val="00F97354"/>
    <w:rsid w:val="00F97B23"/>
    <w:rsid w:val="00F97BDC"/>
    <w:rsid w:val="00F97E86"/>
    <w:rsid w:val="00FA0AFD"/>
    <w:rsid w:val="00FA0B1C"/>
    <w:rsid w:val="00FA0E31"/>
    <w:rsid w:val="00FA1132"/>
    <w:rsid w:val="00FA209C"/>
    <w:rsid w:val="00FA2301"/>
    <w:rsid w:val="00FA23B1"/>
    <w:rsid w:val="00FA248B"/>
    <w:rsid w:val="00FA251C"/>
    <w:rsid w:val="00FA2CCE"/>
    <w:rsid w:val="00FA3144"/>
    <w:rsid w:val="00FA375F"/>
    <w:rsid w:val="00FA3AD8"/>
    <w:rsid w:val="00FA520D"/>
    <w:rsid w:val="00FA5A2C"/>
    <w:rsid w:val="00FA5C81"/>
    <w:rsid w:val="00FA5DE1"/>
    <w:rsid w:val="00FA5E01"/>
    <w:rsid w:val="00FA5FB7"/>
    <w:rsid w:val="00FA6211"/>
    <w:rsid w:val="00FA6445"/>
    <w:rsid w:val="00FA6DF0"/>
    <w:rsid w:val="00FA760D"/>
    <w:rsid w:val="00FA778A"/>
    <w:rsid w:val="00FA7F80"/>
    <w:rsid w:val="00FB020B"/>
    <w:rsid w:val="00FB034D"/>
    <w:rsid w:val="00FB050E"/>
    <w:rsid w:val="00FB08C9"/>
    <w:rsid w:val="00FB0B45"/>
    <w:rsid w:val="00FB0B67"/>
    <w:rsid w:val="00FB11D3"/>
    <w:rsid w:val="00FB148A"/>
    <w:rsid w:val="00FB15FA"/>
    <w:rsid w:val="00FB22AB"/>
    <w:rsid w:val="00FB2937"/>
    <w:rsid w:val="00FB330D"/>
    <w:rsid w:val="00FB354A"/>
    <w:rsid w:val="00FB419B"/>
    <w:rsid w:val="00FB41E3"/>
    <w:rsid w:val="00FB43B8"/>
    <w:rsid w:val="00FB44EC"/>
    <w:rsid w:val="00FB4575"/>
    <w:rsid w:val="00FB470E"/>
    <w:rsid w:val="00FB4739"/>
    <w:rsid w:val="00FB4ABD"/>
    <w:rsid w:val="00FB511D"/>
    <w:rsid w:val="00FB51CA"/>
    <w:rsid w:val="00FB52D5"/>
    <w:rsid w:val="00FB532A"/>
    <w:rsid w:val="00FB55A9"/>
    <w:rsid w:val="00FB56EA"/>
    <w:rsid w:val="00FB5F67"/>
    <w:rsid w:val="00FB63BB"/>
    <w:rsid w:val="00FB6699"/>
    <w:rsid w:val="00FB73E4"/>
    <w:rsid w:val="00FB769B"/>
    <w:rsid w:val="00FB784E"/>
    <w:rsid w:val="00FB785D"/>
    <w:rsid w:val="00FB7A52"/>
    <w:rsid w:val="00FC02AD"/>
    <w:rsid w:val="00FC035A"/>
    <w:rsid w:val="00FC0AC7"/>
    <w:rsid w:val="00FC0CD1"/>
    <w:rsid w:val="00FC111E"/>
    <w:rsid w:val="00FC14DA"/>
    <w:rsid w:val="00FC1802"/>
    <w:rsid w:val="00FC18B4"/>
    <w:rsid w:val="00FC1BFF"/>
    <w:rsid w:val="00FC339F"/>
    <w:rsid w:val="00FC3EDD"/>
    <w:rsid w:val="00FC46C4"/>
    <w:rsid w:val="00FC4A2B"/>
    <w:rsid w:val="00FC5214"/>
    <w:rsid w:val="00FC529F"/>
    <w:rsid w:val="00FC57AA"/>
    <w:rsid w:val="00FC5A56"/>
    <w:rsid w:val="00FC62C0"/>
    <w:rsid w:val="00FC6358"/>
    <w:rsid w:val="00FC63AA"/>
    <w:rsid w:val="00FC6591"/>
    <w:rsid w:val="00FC71C2"/>
    <w:rsid w:val="00FC71E0"/>
    <w:rsid w:val="00FC72BB"/>
    <w:rsid w:val="00FC7CDF"/>
    <w:rsid w:val="00FD03D5"/>
    <w:rsid w:val="00FD0522"/>
    <w:rsid w:val="00FD0C3B"/>
    <w:rsid w:val="00FD1314"/>
    <w:rsid w:val="00FD1407"/>
    <w:rsid w:val="00FD1930"/>
    <w:rsid w:val="00FD1D40"/>
    <w:rsid w:val="00FD1FDB"/>
    <w:rsid w:val="00FD2015"/>
    <w:rsid w:val="00FD280C"/>
    <w:rsid w:val="00FD2893"/>
    <w:rsid w:val="00FD3301"/>
    <w:rsid w:val="00FD3807"/>
    <w:rsid w:val="00FD3B48"/>
    <w:rsid w:val="00FD408B"/>
    <w:rsid w:val="00FD411E"/>
    <w:rsid w:val="00FD422C"/>
    <w:rsid w:val="00FD46F9"/>
    <w:rsid w:val="00FD473E"/>
    <w:rsid w:val="00FD4AC5"/>
    <w:rsid w:val="00FD5A74"/>
    <w:rsid w:val="00FD6363"/>
    <w:rsid w:val="00FD6969"/>
    <w:rsid w:val="00FD6C10"/>
    <w:rsid w:val="00FD6E73"/>
    <w:rsid w:val="00FD7399"/>
    <w:rsid w:val="00FD7606"/>
    <w:rsid w:val="00FD76C3"/>
    <w:rsid w:val="00FD7717"/>
    <w:rsid w:val="00FD7876"/>
    <w:rsid w:val="00FD7C3F"/>
    <w:rsid w:val="00FD7ECB"/>
    <w:rsid w:val="00FE073D"/>
    <w:rsid w:val="00FE0A96"/>
    <w:rsid w:val="00FE0CD6"/>
    <w:rsid w:val="00FE1504"/>
    <w:rsid w:val="00FE1825"/>
    <w:rsid w:val="00FE1B57"/>
    <w:rsid w:val="00FE1D61"/>
    <w:rsid w:val="00FE2BC4"/>
    <w:rsid w:val="00FE2CAB"/>
    <w:rsid w:val="00FE2FEC"/>
    <w:rsid w:val="00FE31D4"/>
    <w:rsid w:val="00FE3D7C"/>
    <w:rsid w:val="00FE3FA7"/>
    <w:rsid w:val="00FE4EE3"/>
    <w:rsid w:val="00FE5237"/>
    <w:rsid w:val="00FE53D7"/>
    <w:rsid w:val="00FE5B15"/>
    <w:rsid w:val="00FE5F12"/>
    <w:rsid w:val="00FE5FE6"/>
    <w:rsid w:val="00FE66A5"/>
    <w:rsid w:val="00FE68B0"/>
    <w:rsid w:val="00FE7ABC"/>
    <w:rsid w:val="00FF0025"/>
    <w:rsid w:val="00FF03BF"/>
    <w:rsid w:val="00FF106A"/>
    <w:rsid w:val="00FF1485"/>
    <w:rsid w:val="00FF190F"/>
    <w:rsid w:val="00FF1B87"/>
    <w:rsid w:val="00FF250F"/>
    <w:rsid w:val="00FF2734"/>
    <w:rsid w:val="00FF292F"/>
    <w:rsid w:val="00FF2B42"/>
    <w:rsid w:val="00FF2E7A"/>
    <w:rsid w:val="00FF2F6F"/>
    <w:rsid w:val="00FF3354"/>
    <w:rsid w:val="00FF36E0"/>
    <w:rsid w:val="00FF4212"/>
    <w:rsid w:val="00FF4D3F"/>
    <w:rsid w:val="00FF4D4B"/>
    <w:rsid w:val="00FF519B"/>
    <w:rsid w:val="00FF5960"/>
    <w:rsid w:val="00FF5C11"/>
    <w:rsid w:val="00FF63EC"/>
    <w:rsid w:val="00FF69C4"/>
    <w:rsid w:val="00FF6AEA"/>
    <w:rsid w:val="00FF7509"/>
    <w:rsid w:val="00FF78AB"/>
    <w:rsid w:val="00FF79B1"/>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9C48-C5CE-44B1-B813-1D4738BD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A5"/>
    <w:rPr>
      <w:sz w:val="24"/>
      <w:szCs w:val="24"/>
    </w:rPr>
  </w:style>
  <w:style w:type="paragraph" w:styleId="1">
    <w:name w:val="heading 1"/>
    <w:basedOn w:val="a"/>
    <w:next w:val="a"/>
    <w:link w:val="10"/>
    <w:qFormat/>
    <w:rsid w:val="00D4401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44018"/>
    <w:pPr>
      <w:keepNext/>
      <w:spacing w:before="240" w:after="60"/>
      <w:outlineLvl w:val="1"/>
    </w:pPr>
    <w:rPr>
      <w:rFonts w:ascii="Cambria" w:hAnsi="Cambria"/>
      <w:b/>
      <w:bCs/>
      <w:i/>
      <w:iCs/>
      <w:sz w:val="28"/>
      <w:szCs w:val="28"/>
    </w:rPr>
  </w:style>
  <w:style w:type="paragraph" w:styleId="7">
    <w:name w:val="heading 7"/>
    <w:basedOn w:val="a"/>
    <w:next w:val="a"/>
    <w:link w:val="70"/>
    <w:qFormat/>
    <w:locked/>
    <w:rsid w:val="002752A5"/>
    <w:pPr>
      <w:keepNext/>
      <w:widowControl w:val="0"/>
      <w:shd w:val="clear" w:color="auto" w:fill="FFFFFF"/>
      <w:tabs>
        <w:tab w:val="left" w:pos="341"/>
      </w:tabs>
      <w:spacing w:before="600" w:line="264" w:lineRule="auto"/>
      <w:ind w:left="340" w:right="40" w:hanging="340"/>
      <w:jc w:val="both"/>
      <w:outlineLvl w:val="6"/>
    </w:pPr>
    <w:rPr>
      <w:b/>
      <w:bCs/>
      <w:snapToGrid w:val="0"/>
      <w:color w:val="000000"/>
      <w:spacing w:val="5"/>
      <w:szCs w:val="20"/>
    </w:rPr>
  </w:style>
  <w:style w:type="paragraph" w:styleId="9">
    <w:name w:val="heading 9"/>
    <w:basedOn w:val="a"/>
    <w:next w:val="a"/>
    <w:link w:val="90"/>
    <w:qFormat/>
    <w:locked/>
    <w:rsid w:val="00033F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018"/>
    <w:rPr>
      <w:rFonts w:ascii="Cambria" w:eastAsia="Times New Roman" w:hAnsi="Cambria" w:cs="Times New Roman"/>
      <w:b/>
      <w:bCs/>
      <w:kern w:val="32"/>
      <w:sz w:val="32"/>
      <w:szCs w:val="32"/>
    </w:rPr>
  </w:style>
  <w:style w:type="character" w:customStyle="1" w:styleId="20">
    <w:name w:val="Заголовок 2 Знак"/>
    <w:basedOn w:val="a0"/>
    <w:link w:val="2"/>
    <w:rsid w:val="00D44018"/>
    <w:rPr>
      <w:rFonts w:ascii="Cambria" w:eastAsia="Times New Roman" w:hAnsi="Cambria" w:cs="Times New Roman"/>
      <w:b/>
      <w:bCs/>
      <w:i/>
      <w:iCs/>
      <w:sz w:val="28"/>
      <w:szCs w:val="28"/>
    </w:rPr>
  </w:style>
  <w:style w:type="character" w:styleId="a3">
    <w:name w:val="Emphasis"/>
    <w:basedOn w:val="a0"/>
    <w:qFormat/>
    <w:rsid w:val="00D44018"/>
    <w:rPr>
      <w:i/>
      <w:iCs/>
    </w:rPr>
  </w:style>
  <w:style w:type="character" w:customStyle="1" w:styleId="70">
    <w:name w:val="Заголовок 7 Знак"/>
    <w:basedOn w:val="a0"/>
    <w:link w:val="7"/>
    <w:rsid w:val="002752A5"/>
    <w:rPr>
      <w:b/>
      <w:bCs/>
      <w:snapToGrid w:val="0"/>
      <w:color w:val="000000"/>
      <w:spacing w:val="5"/>
      <w:sz w:val="24"/>
      <w:shd w:val="clear" w:color="auto" w:fill="FFFFFF"/>
    </w:rPr>
  </w:style>
  <w:style w:type="paragraph" w:styleId="a4">
    <w:name w:val="Body Text Indent"/>
    <w:basedOn w:val="a"/>
    <w:link w:val="a5"/>
    <w:uiPriority w:val="99"/>
    <w:rsid w:val="002752A5"/>
    <w:pPr>
      <w:spacing w:line="288" w:lineRule="auto"/>
      <w:ind w:firstLine="708"/>
      <w:jc w:val="both"/>
    </w:pPr>
    <w:rPr>
      <w:color w:val="0000FF"/>
      <w:sz w:val="28"/>
    </w:rPr>
  </w:style>
  <w:style w:type="character" w:customStyle="1" w:styleId="a5">
    <w:name w:val="Основной текст с отступом Знак"/>
    <w:basedOn w:val="a0"/>
    <w:link w:val="a4"/>
    <w:uiPriority w:val="99"/>
    <w:rsid w:val="002752A5"/>
    <w:rPr>
      <w:color w:val="0000FF"/>
      <w:sz w:val="28"/>
      <w:szCs w:val="24"/>
    </w:rPr>
  </w:style>
  <w:style w:type="paragraph" w:styleId="3">
    <w:name w:val="Body Text Indent 3"/>
    <w:basedOn w:val="a"/>
    <w:link w:val="30"/>
    <w:rsid w:val="002752A5"/>
    <w:pPr>
      <w:shd w:val="clear" w:color="auto" w:fill="FFFFFF"/>
      <w:spacing w:line="322" w:lineRule="exact"/>
      <w:ind w:left="-540"/>
    </w:pPr>
    <w:rPr>
      <w:rFonts w:ascii="Times New Roman CYR" w:hAnsi="Times New Roman CYR" w:cs="Times New Roman CYR"/>
      <w:szCs w:val="28"/>
    </w:rPr>
  </w:style>
  <w:style w:type="character" w:customStyle="1" w:styleId="30">
    <w:name w:val="Основной текст с отступом 3 Знак"/>
    <w:basedOn w:val="a0"/>
    <w:link w:val="3"/>
    <w:rsid w:val="002752A5"/>
    <w:rPr>
      <w:rFonts w:ascii="Times New Roman CYR" w:hAnsi="Times New Roman CYR" w:cs="Times New Roman CYR"/>
      <w:sz w:val="24"/>
      <w:szCs w:val="28"/>
      <w:shd w:val="clear" w:color="auto" w:fill="FFFFFF"/>
    </w:rPr>
  </w:style>
  <w:style w:type="paragraph" w:styleId="a6">
    <w:name w:val="Title"/>
    <w:basedOn w:val="a"/>
    <w:link w:val="a7"/>
    <w:qFormat/>
    <w:locked/>
    <w:rsid w:val="002752A5"/>
    <w:pPr>
      <w:widowControl w:val="0"/>
      <w:shd w:val="clear" w:color="auto" w:fill="FFFFFF"/>
      <w:ind w:right="19"/>
      <w:jc w:val="center"/>
    </w:pPr>
    <w:rPr>
      <w:snapToGrid w:val="0"/>
      <w:color w:val="FF00FF"/>
      <w:sz w:val="28"/>
      <w:szCs w:val="20"/>
    </w:rPr>
  </w:style>
  <w:style w:type="character" w:customStyle="1" w:styleId="a7">
    <w:name w:val="Заголовок Знак"/>
    <w:basedOn w:val="a0"/>
    <w:link w:val="a6"/>
    <w:rsid w:val="002752A5"/>
    <w:rPr>
      <w:snapToGrid w:val="0"/>
      <w:color w:val="FF00FF"/>
      <w:sz w:val="28"/>
      <w:shd w:val="clear" w:color="auto" w:fill="FFFFFF"/>
    </w:rPr>
  </w:style>
  <w:style w:type="paragraph" w:customStyle="1" w:styleId="Default">
    <w:name w:val="Default"/>
    <w:rsid w:val="002752A5"/>
    <w:pPr>
      <w:autoSpaceDE w:val="0"/>
      <w:autoSpaceDN w:val="0"/>
      <w:adjustRightInd w:val="0"/>
    </w:pPr>
    <w:rPr>
      <w:color w:val="000000"/>
      <w:sz w:val="24"/>
      <w:szCs w:val="24"/>
    </w:rPr>
  </w:style>
  <w:style w:type="paragraph" w:styleId="a8">
    <w:name w:val="Body Text"/>
    <w:basedOn w:val="a"/>
    <w:link w:val="a9"/>
    <w:uiPriority w:val="99"/>
    <w:semiHidden/>
    <w:unhideWhenUsed/>
    <w:rsid w:val="002752A5"/>
    <w:pPr>
      <w:spacing w:after="120"/>
    </w:pPr>
  </w:style>
  <w:style w:type="character" w:customStyle="1" w:styleId="a9">
    <w:name w:val="Основной текст Знак"/>
    <w:basedOn w:val="a0"/>
    <w:link w:val="a8"/>
    <w:uiPriority w:val="99"/>
    <w:semiHidden/>
    <w:rsid w:val="002752A5"/>
    <w:rPr>
      <w:sz w:val="24"/>
      <w:szCs w:val="24"/>
    </w:rPr>
  </w:style>
  <w:style w:type="paragraph" w:styleId="aa">
    <w:name w:val="Balloon Text"/>
    <w:basedOn w:val="a"/>
    <w:link w:val="ab"/>
    <w:uiPriority w:val="99"/>
    <w:semiHidden/>
    <w:unhideWhenUsed/>
    <w:rsid w:val="005E417C"/>
    <w:rPr>
      <w:rFonts w:ascii="Tahoma" w:hAnsi="Tahoma" w:cs="Tahoma"/>
      <w:sz w:val="16"/>
      <w:szCs w:val="16"/>
    </w:rPr>
  </w:style>
  <w:style w:type="character" w:customStyle="1" w:styleId="ab">
    <w:name w:val="Текст выноски Знак"/>
    <w:basedOn w:val="a0"/>
    <w:link w:val="aa"/>
    <w:uiPriority w:val="99"/>
    <w:semiHidden/>
    <w:rsid w:val="005E417C"/>
    <w:rPr>
      <w:rFonts w:ascii="Tahoma" w:hAnsi="Tahoma" w:cs="Tahoma"/>
      <w:sz w:val="16"/>
      <w:szCs w:val="16"/>
    </w:rPr>
  </w:style>
  <w:style w:type="paragraph" w:styleId="ac">
    <w:name w:val="List Paragraph"/>
    <w:basedOn w:val="a"/>
    <w:link w:val="ad"/>
    <w:uiPriority w:val="34"/>
    <w:qFormat/>
    <w:rsid w:val="00D65C8C"/>
    <w:pPr>
      <w:ind w:left="708"/>
      <w:jc w:val="both"/>
    </w:pPr>
    <w:rPr>
      <w:szCs w:val="20"/>
    </w:rPr>
  </w:style>
  <w:style w:type="character" w:styleId="ae">
    <w:name w:val="annotation reference"/>
    <w:basedOn w:val="a0"/>
    <w:uiPriority w:val="99"/>
    <w:unhideWhenUsed/>
    <w:rsid w:val="00BF3BEB"/>
    <w:rPr>
      <w:sz w:val="16"/>
      <w:szCs w:val="16"/>
    </w:rPr>
  </w:style>
  <w:style w:type="paragraph" w:styleId="af">
    <w:name w:val="annotation text"/>
    <w:basedOn w:val="a"/>
    <w:link w:val="af0"/>
    <w:uiPriority w:val="99"/>
    <w:unhideWhenUsed/>
    <w:rsid w:val="00BF3BEB"/>
    <w:rPr>
      <w:sz w:val="20"/>
      <w:szCs w:val="20"/>
    </w:rPr>
  </w:style>
  <w:style w:type="character" w:customStyle="1" w:styleId="af0">
    <w:name w:val="Текст примечания Знак"/>
    <w:basedOn w:val="a0"/>
    <w:link w:val="af"/>
    <w:uiPriority w:val="99"/>
    <w:rsid w:val="00BF3BEB"/>
  </w:style>
  <w:style w:type="paragraph" w:styleId="af1">
    <w:name w:val="annotation subject"/>
    <w:basedOn w:val="af"/>
    <w:next w:val="af"/>
    <w:link w:val="af2"/>
    <w:uiPriority w:val="99"/>
    <w:semiHidden/>
    <w:unhideWhenUsed/>
    <w:rsid w:val="00BF3BEB"/>
    <w:rPr>
      <w:b/>
      <w:bCs/>
    </w:rPr>
  </w:style>
  <w:style w:type="character" w:customStyle="1" w:styleId="af2">
    <w:name w:val="Тема примечания Знак"/>
    <w:basedOn w:val="af0"/>
    <w:link w:val="af1"/>
    <w:uiPriority w:val="99"/>
    <w:semiHidden/>
    <w:rsid w:val="00BF3BEB"/>
    <w:rPr>
      <w:b/>
      <w:bCs/>
    </w:rPr>
  </w:style>
  <w:style w:type="paragraph" w:styleId="af3">
    <w:name w:val="header"/>
    <w:basedOn w:val="a"/>
    <w:link w:val="af4"/>
    <w:uiPriority w:val="99"/>
    <w:unhideWhenUsed/>
    <w:rsid w:val="00F94D52"/>
    <w:pPr>
      <w:tabs>
        <w:tab w:val="center" w:pos="4677"/>
        <w:tab w:val="right" w:pos="9355"/>
      </w:tabs>
    </w:pPr>
  </w:style>
  <w:style w:type="character" w:customStyle="1" w:styleId="af4">
    <w:name w:val="Верхний колонтитул Знак"/>
    <w:basedOn w:val="a0"/>
    <w:link w:val="af3"/>
    <w:uiPriority w:val="99"/>
    <w:rsid w:val="00F94D52"/>
    <w:rPr>
      <w:sz w:val="24"/>
      <w:szCs w:val="24"/>
    </w:rPr>
  </w:style>
  <w:style w:type="paragraph" w:styleId="af5">
    <w:name w:val="footer"/>
    <w:basedOn w:val="a"/>
    <w:link w:val="af6"/>
    <w:uiPriority w:val="99"/>
    <w:unhideWhenUsed/>
    <w:rsid w:val="00F94D52"/>
    <w:pPr>
      <w:tabs>
        <w:tab w:val="center" w:pos="4677"/>
        <w:tab w:val="right" w:pos="9355"/>
      </w:tabs>
    </w:pPr>
  </w:style>
  <w:style w:type="character" w:customStyle="1" w:styleId="af6">
    <w:name w:val="Нижний колонтитул Знак"/>
    <w:basedOn w:val="a0"/>
    <w:link w:val="af5"/>
    <w:uiPriority w:val="99"/>
    <w:rsid w:val="00F94D52"/>
    <w:rPr>
      <w:sz w:val="24"/>
      <w:szCs w:val="24"/>
    </w:rPr>
  </w:style>
  <w:style w:type="character" w:customStyle="1" w:styleId="90">
    <w:name w:val="Заголовок 9 Знак"/>
    <w:basedOn w:val="a0"/>
    <w:link w:val="9"/>
    <w:uiPriority w:val="99"/>
    <w:rsid w:val="00033FDB"/>
    <w:rPr>
      <w:rFonts w:ascii="Cambria" w:eastAsia="Times New Roman" w:hAnsi="Cambria" w:cs="Times New Roman"/>
      <w:sz w:val="22"/>
      <w:szCs w:val="22"/>
    </w:rPr>
  </w:style>
  <w:style w:type="character" w:customStyle="1" w:styleId="ad">
    <w:name w:val="Абзац списка Знак"/>
    <w:link w:val="ac"/>
    <w:uiPriority w:val="99"/>
    <w:locked/>
    <w:rsid w:val="00C953FB"/>
    <w:rPr>
      <w:sz w:val="24"/>
    </w:rPr>
  </w:style>
  <w:style w:type="paragraph" w:styleId="21">
    <w:name w:val="Body Text Indent 2"/>
    <w:basedOn w:val="a"/>
    <w:link w:val="22"/>
    <w:uiPriority w:val="99"/>
    <w:unhideWhenUsed/>
    <w:rsid w:val="00DC063F"/>
    <w:pPr>
      <w:spacing w:after="120" w:line="480" w:lineRule="auto"/>
      <w:ind w:left="283"/>
    </w:pPr>
  </w:style>
  <w:style w:type="character" w:customStyle="1" w:styleId="22">
    <w:name w:val="Основной текст с отступом 2 Знак"/>
    <w:basedOn w:val="a0"/>
    <w:link w:val="21"/>
    <w:uiPriority w:val="99"/>
    <w:rsid w:val="00DC063F"/>
    <w:rPr>
      <w:sz w:val="24"/>
      <w:szCs w:val="24"/>
    </w:rPr>
  </w:style>
  <w:style w:type="paragraph" w:styleId="af7">
    <w:name w:val="Revision"/>
    <w:hidden/>
    <w:uiPriority w:val="99"/>
    <w:semiHidden/>
    <w:rsid w:val="00725248"/>
    <w:rPr>
      <w:sz w:val="24"/>
      <w:szCs w:val="24"/>
    </w:rPr>
  </w:style>
  <w:style w:type="paragraph" w:customStyle="1" w:styleId="ConsPlusNormal">
    <w:name w:val="ConsPlusNormal"/>
    <w:rsid w:val="00394975"/>
    <w:pPr>
      <w:autoSpaceDE w:val="0"/>
      <w:autoSpaceDN w:val="0"/>
      <w:adjustRightInd w:val="0"/>
    </w:pPr>
    <w:rPr>
      <w:sz w:val="24"/>
      <w:szCs w:val="24"/>
    </w:rPr>
  </w:style>
  <w:style w:type="character" w:customStyle="1" w:styleId="apple-converted-space">
    <w:name w:val="apple-converted-space"/>
    <w:basedOn w:val="a0"/>
    <w:rsid w:val="005034E7"/>
  </w:style>
  <w:style w:type="character" w:styleId="af8">
    <w:name w:val="Intense Emphasis"/>
    <w:basedOn w:val="a0"/>
    <w:uiPriority w:val="21"/>
    <w:qFormat/>
    <w:rsid w:val="00EF43E8"/>
    <w:rPr>
      <w:i/>
      <w:iCs/>
      <w:color w:val="4F81BD" w:themeColor="accent1"/>
    </w:rPr>
  </w:style>
  <w:style w:type="character" w:styleId="af9">
    <w:name w:val="Hyperlink"/>
    <w:basedOn w:val="a0"/>
    <w:uiPriority w:val="99"/>
    <w:unhideWhenUsed/>
    <w:rsid w:val="00023D5F"/>
    <w:rPr>
      <w:color w:val="0000FF" w:themeColor="hyperlink"/>
      <w:u w:val="single"/>
    </w:rPr>
  </w:style>
  <w:style w:type="paragraph" w:customStyle="1" w:styleId="afa">
    <w:name w:val="буллиты"/>
    <w:basedOn w:val="a"/>
    <w:link w:val="afb"/>
    <w:qFormat/>
    <w:rsid w:val="007F7A2C"/>
    <w:pPr>
      <w:autoSpaceDE w:val="0"/>
      <w:autoSpaceDN w:val="0"/>
      <w:spacing w:before="120" w:after="120"/>
      <w:ind w:left="1100" w:hanging="360"/>
      <w:contextualSpacing/>
    </w:pPr>
  </w:style>
  <w:style w:type="character" w:customStyle="1" w:styleId="afb">
    <w:name w:val="буллиты Знак"/>
    <w:basedOn w:val="a0"/>
    <w:link w:val="afa"/>
    <w:rsid w:val="007F7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6681">
      <w:bodyDiv w:val="1"/>
      <w:marLeft w:val="0"/>
      <w:marRight w:val="0"/>
      <w:marTop w:val="0"/>
      <w:marBottom w:val="0"/>
      <w:divBdr>
        <w:top w:val="none" w:sz="0" w:space="0" w:color="auto"/>
        <w:left w:val="none" w:sz="0" w:space="0" w:color="auto"/>
        <w:bottom w:val="none" w:sz="0" w:space="0" w:color="auto"/>
        <w:right w:val="none" w:sz="0" w:space="0" w:color="auto"/>
      </w:divBdr>
    </w:div>
    <w:div w:id="897127102">
      <w:bodyDiv w:val="1"/>
      <w:marLeft w:val="0"/>
      <w:marRight w:val="0"/>
      <w:marTop w:val="0"/>
      <w:marBottom w:val="0"/>
      <w:divBdr>
        <w:top w:val="none" w:sz="0" w:space="0" w:color="auto"/>
        <w:left w:val="none" w:sz="0" w:space="0" w:color="auto"/>
        <w:bottom w:val="none" w:sz="0" w:space="0" w:color="auto"/>
        <w:right w:val="none" w:sz="0" w:space="0" w:color="auto"/>
      </w:divBdr>
    </w:div>
    <w:div w:id="1100875922">
      <w:bodyDiv w:val="1"/>
      <w:marLeft w:val="0"/>
      <w:marRight w:val="0"/>
      <w:marTop w:val="0"/>
      <w:marBottom w:val="0"/>
      <w:divBdr>
        <w:top w:val="none" w:sz="0" w:space="0" w:color="auto"/>
        <w:left w:val="none" w:sz="0" w:space="0" w:color="auto"/>
        <w:bottom w:val="none" w:sz="0" w:space="0" w:color="auto"/>
        <w:right w:val="none" w:sz="0" w:space="0" w:color="auto"/>
      </w:divBdr>
    </w:div>
    <w:div w:id="1144078163">
      <w:bodyDiv w:val="1"/>
      <w:marLeft w:val="0"/>
      <w:marRight w:val="0"/>
      <w:marTop w:val="0"/>
      <w:marBottom w:val="0"/>
      <w:divBdr>
        <w:top w:val="none" w:sz="0" w:space="0" w:color="auto"/>
        <w:left w:val="none" w:sz="0" w:space="0" w:color="auto"/>
        <w:bottom w:val="none" w:sz="0" w:space="0" w:color="auto"/>
        <w:right w:val="none" w:sz="0" w:space="0" w:color="auto"/>
      </w:divBdr>
    </w:div>
    <w:div w:id="20545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3923FAF25C83B017F28DB4309F76197DE9A509B710564A782CD87A84x0V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A8D1-E794-4967-9954-9EC3FE0A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mrg</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U0202006</dc:creator>
  <cp:lastModifiedBy>Бушуева Мария Николаевна</cp:lastModifiedBy>
  <cp:revision>5</cp:revision>
  <cp:lastPrinted>2020-01-23T09:16:00Z</cp:lastPrinted>
  <dcterms:created xsi:type="dcterms:W3CDTF">2020-01-23T09:48:00Z</dcterms:created>
  <dcterms:modified xsi:type="dcterms:W3CDTF">2020-02-05T12:41:00Z</dcterms:modified>
</cp:coreProperties>
</file>